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4BD8" w14:textId="77777777" w:rsidR="006325E4" w:rsidRPr="006325E4" w:rsidRDefault="006325E4" w:rsidP="006325E4">
      <w:pPr>
        <w:keepNext/>
        <w:spacing w:before="120" w:after="120"/>
        <w:ind w:left="283" w:firstLine="227"/>
        <w:jc w:val="right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Załącznik do</w:t>
      </w:r>
    </w:p>
    <w:p w14:paraId="42A19235" w14:textId="77777777" w:rsidR="006325E4" w:rsidRPr="006325E4" w:rsidRDefault="006325E4" w:rsidP="006325E4">
      <w:pPr>
        <w:keepNext/>
        <w:spacing w:before="120" w:after="120"/>
        <w:ind w:left="283" w:firstLine="227"/>
        <w:jc w:val="right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Regulaminu I edycji konkursu</w:t>
      </w:r>
    </w:p>
    <w:p w14:paraId="4B72D518" w14:textId="77777777" w:rsidR="006325E4" w:rsidRPr="006325E4" w:rsidRDefault="006325E4" w:rsidP="006325E4">
      <w:pPr>
        <w:keepNext/>
        <w:spacing w:before="120" w:after="120"/>
        <w:ind w:left="283" w:firstLine="227"/>
        <w:jc w:val="right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"ZABYTEK ROKU 2022</w:t>
      </w:r>
    </w:p>
    <w:p w14:paraId="0F65CB65" w14:textId="77777777" w:rsidR="006325E4" w:rsidRDefault="006325E4" w:rsidP="006325E4">
      <w:pPr>
        <w:keepNext/>
        <w:spacing w:before="120" w:after="120"/>
        <w:ind w:left="283" w:firstLine="227"/>
        <w:jc w:val="right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GMINY DRAWSKO POMORSKIE"</w:t>
      </w:r>
    </w:p>
    <w:p w14:paraId="60E65BCC" w14:textId="77777777" w:rsidR="006325E4" w:rsidRPr="006325E4" w:rsidRDefault="006325E4" w:rsidP="006325E4">
      <w:pPr>
        <w:keepNext/>
        <w:spacing w:before="120" w:after="120"/>
        <w:ind w:left="283" w:firstLine="227"/>
        <w:jc w:val="right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4F3894B8" w14:textId="77777777" w:rsidR="006325E4" w:rsidRPr="006325E4" w:rsidRDefault="006325E4" w:rsidP="006325E4">
      <w:pPr>
        <w:keepNext/>
        <w:spacing w:after="0"/>
        <w:ind w:left="283" w:firstLine="227"/>
        <w:jc w:val="right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>................................................................</w:t>
      </w:r>
    </w:p>
    <w:p w14:paraId="48AE2512" w14:textId="77777777" w:rsidR="006325E4" w:rsidRPr="006325E4" w:rsidRDefault="006325E4" w:rsidP="006325E4">
      <w:pPr>
        <w:keepNext/>
        <w:spacing w:after="0"/>
        <w:ind w:left="283" w:firstLine="227"/>
        <w:rPr>
          <w:rFonts w:ascii="Times New Roman" w:hAnsi="Times New Roman" w:cs="Times New Roman"/>
          <w:color w:val="000000"/>
          <w:sz w:val="24"/>
          <w:szCs w:val="24"/>
          <w:u w:color="000000"/>
          <w:vertAlign w:val="superscript"/>
        </w:rPr>
      </w:pP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  <w:vertAlign w:val="superscript"/>
        </w:rPr>
        <w:tab/>
        <w:t xml:space="preserve">                /miejscowość, data/</w:t>
      </w:r>
    </w:p>
    <w:p w14:paraId="5BD0EF4A" w14:textId="77777777" w:rsidR="006325E4" w:rsidRPr="006325E4" w:rsidRDefault="006325E4" w:rsidP="006325E4">
      <w:pPr>
        <w:spacing w:before="280" w:after="280"/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Formularz zgłoszeniowy I edycji konkursu „ZABYTEK ROKU 2022 GMINY DRAWSKO POMORSKIE”</w:t>
      </w:r>
    </w:p>
    <w:p w14:paraId="7978DC38" w14:textId="77777777" w:rsidR="006325E4" w:rsidRPr="006325E4" w:rsidRDefault="006325E4" w:rsidP="006325E4">
      <w:pPr>
        <w:keepLines/>
        <w:spacing w:before="120" w:after="120"/>
        <w:ind w:left="720" w:hanging="38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sz w:val="24"/>
          <w:szCs w:val="24"/>
        </w:rPr>
        <w:t>1. </w:t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  <w:t>Dane wnioskodawcy (nazwa/imię i nazwisko, adres, telefon, e-mail, podstawa dysponowania zgłaszanym obiektem):</w:t>
      </w:r>
    </w:p>
    <w:p w14:paraId="2CA55797" w14:textId="43059797" w:rsidR="006325E4" w:rsidRPr="006325E4" w:rsidRDefault="006325E4" w:rsidP="006325E4">
      <w:pPr>
        <w:keepNext/>
        <w:spacing w:before="120" w:after="12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1E1073" w14:textId="77777777" w:rsidR="006325E4" w:rsidRPr="006325E4" w:rsidRDefault="006325E4" w:rsidP="006325E4">
      <w:pPr>
        <w:keepLines/>
        <w:spacing w:before="120" w:after="120"/>
        <w:ind w:firstLine="34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sz w:val="24"/>
          <w:szCs w:val="24"/>
        </w:rPr>
        <w:t>2. </w:t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  <w:t>Informacje o obiekcie:</w:t>
      </w:r>
    </w:p>
    <w:p w14:paraId="4269E864" w14:textId="77777777" w:rsidR="006325E4" w:rsidRPr="006325E4" w:rsidRDefault="006325E4" w:rsidP="006325E4">
      <w:pPr>
        <w:keepLines/>
        <w:spacing w:before="120" w:after="120"/>
        <w:ind w:left="716" w:hanging="29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sz w:val="24"/>
          <w:szCs w:val="24"/>
        </w:rPr>
        <w:t>a) </w:t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  <w:t>nazwa zabytku (według decyzji o wpisie do rejestru), numer rejestru i data wpisu do rejestru zabytków:</w:t>
      </w:r>
    </w:p>
    <w:p w14:paraId="74050B48" w14:textId="0BD438A8" w:rsidR="006325E4" w:rsidRPr="006325E4" w:rsidRDefault="006325E4" w:rsidP="006325E4">
      <w:pPr>
        <w:keepNext/>
        <w:spacing w:before="120" w:after="12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...</w:t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>…..……........................................................................................................................................................................................................................................................................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8EC9E3" w14:textId="77777777" w:rsidR="006325E4" w:rsidRPr="006325E4" w:rsidRDefault="006325E4" w:rsidP="006325E4">
      <w:pPr>
        <w:keepNext/>
        <w:spacing w:before="120" w:after="120"/>
        <w:ind w:left="510" w:firstLine="227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>lub:</w:t>
      </w:r>
    </w:p>
    <w:p w14:paraId="00E3BF58" w14:textId="77777777" w:rsidR="006325E4" w:rsidRPr="006325E4" w:rsidRDefault="006325E4" w:rsidP="006325E4">
      <w:pPr>
        <w:keepNext/>
        <w:spacing w:before="120" w:after="120"/>
        <w:ind w:left="720" w:firstLine="1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>określenie zabytku według karty ewidencyjnej GEZ (podstawa prawna przyjęcia GEZ):</w:t>
      </w:r>
    </w:p>
    <w:p w14:paraId="3C303716" w14:textId="67B061D5" w:rsidR="006325E4" w:rsidRPr="006325E4" w:rsidRDefault="006325E4" w:rsidP="006325E4">
      <w:pPr>
        <w:keepNext/>
        <w:spacing w:before="120" w:after="12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0BE1B19" w14:textId="77777777" w:rsidR="006325E4" w:rsidRPr="006325E4" w:rsidRDefault="006325E4" w:rsidP="006325E4">
      <w:pPr>
        <w:keepLines/>
        <w:spacing w:before="120" w:after="120"/>
        <w:ind w:left="227" w:firstLine="199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sz w:val="24"/>
          <w:szCs w:val="24"/>
        </w:rPr>
        <w:t>b) </w:t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  <w:t>adres zabytku (ulica, numer, kod pocztowy, miejscowość, gmina, powiat):</w:t>
      </w:r>
    </w:p>
    <w:p w14:paraId="38225FFB" w14:textId="77777777" w:rsidR="006325E4" w:rsidRPr="006325E4" w:rsidRDefault="006325E4" w:rsidP="006325E4">
      <w:pPr>
        <w:keepNext/>
        <w:spacing w:before="120" w:after="120"/>
        <w:ind w:left="51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>……………………………………………………………………………………………………….………………………………………………………………………………..</w:t>
      </w:r>
    </w:p>
    <w:p w14:paraId="19C8E81E" w14:textId="77777777" w:rsidR="006325E4" w:rsidRPr="006325E4" w:rsidRDefault="006325E4" w:rsidP="006325E4">
      <w:pPr>
        <w:keepLines/>
        <w:spacing w:before="120" w:after="120"/>
        <w:ind w:left="227" w:firstLine="199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sz w:val="24"/>
          <w:szCs w:val="24"/>
        </w:rPr>
        <w:t>c) </w:t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  <w:t>Numer księgi wieczystej: ……………… w Sądzie Rejonowym w ……………………</w:t>
      </w:r>
    </w:p>
    <w:p w14:paraId="4B7D88C3" w14:textId="77777777" w:rsidR="006325E4" w:rsidRPr="006325E4" w:rsidRDefault="006325E4" w:rsidP="006325E4">
      <w:pPr>
        <w:keepLines/>
        <w:spacing w:before="120" w:after="120"/>
        <w:ind w:left="720" w:hanging="38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sz w:val="24"/>
          <w:szCs w:val="24"/>
        </w:rPr>
        <w:t>3. </w:t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  <w:t>Numer, data i zakres pozwolenia wydanego przez właściwy organ ochrony zabytków na przeprowadzenie prac przy zabytku:</w:t>
      </w:r>
    </w:p>
    <w:p w14:paraId="79EF5B9E" w14:textId="40C5AA2A" w:rsidR="006325E4" w:rsidRPr="006325E4" w:rsidRDefault="006325E4" w:rsidP="006325E4">
      <w:pPr>
        <w:keepNext/>
        <w:spacing w:before="120" w:after="12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>……………………………………………………………………………………………….……….…………………………………………………………………………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..</w:t>
      </w:r>
    </w:p>
    <w:p w14:paraId="716429CB" w14:textId="77777777" w:rsidR="006325E4" w:rsidRDefault="006325E4" w:rsidP="006325E4">
      <w:pPr>
        <w:keepLines/>
        <w:spacing w:before="120" w:after="120"/>
        <w:ind w:firstLine="34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sz w:val="24"/>
          <w:szCs w:val="24"/>
        </w:rPr>
        <w:t>4. </w:t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  <w:t>Data rozpoczęcia i zakończenia prac prowadzonych przy zabytku:</w:t>
      </w:r>
    </w:p>
    <w:p w14:paraId="14C3F227" w14:textId="2D8DC1E8" w:rsidR="006325E4" w:rsidRDefault="006325E4" w:rsidP="006325E4">
      <w:pPr>
        <w:keepLines/>
        <w:spacing w:before="120" w:after="120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  <w:t>…………………………………………………………………………………………...</w:t>
      </w:r>
    </w:p>
    <w:p w14:paraId="6E7E8D9A" w14:textId="64B0D6E2" w:rsidR="006325E4" w:rsidRDefault="006325E4" w:rsidP="006325E4">
      <w:pPr>
        <w:keepLines/>
        <w:spacing w:before="120" w:after="120"/>
        <w:ind w:firstLine="34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  <w:t>…………………………………………………………………………………………...</w:t>
      </w:r>
    </w:p>
    <w:p w14:paraId="32A35DEC" w14:textId="77777777" w:rsidR="006325E4" w:rsidRPr="006325E4" w:rsidRDefault="006325E4" w:rsidP="006325E4">
      <w:pPr>
        <w:keepLines/>
        <w:spacing w:before="120" w:after="120"/>
        <w:ind w:left="708" w:hanging="368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sz w:val="24"/>
          <w:szCs w:val="24"/>
        </w:rPr>
        <w:lastRenderedPageBreak/>
        <w:t>5. </w:t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  <w:t>Krótki opis zabytku (m. in. czas powstania, wcześniejsze przebudowy/remonty, prezentowane wartości zabytkowe itp.) maksymalnie 900 znaków ze spacjami:</w:t>
      </w:r>
    </w:p>
    <w:p w14:paraId="4056EDEB" w14:textId="17C6EA3D" w:rsidR="006325E4" w:rsidRPr="006325E4" w:rsidRDefault="006325E4" w:rsidP="006325E4">
      <w:pPr>
        <w:keepNext/>
        <w:spacing w:before="120" w:after="12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</w:p>
    <w:p w14:paraId="61F21946" w14:textId="77777777" w:rsidR="006325E4" w:rsidRDefault="006325E4" w:rsidP="006325E4">
      <w:pPr>
        <w:keepLines/>
        <w:spacing w:before="120" w:after="120"/>
        <w:ind w:left="720" w:hanging="38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sz w:val="24"/>
          <w:szCs w:val="24"/>
        </w:rPr>
        <w:t>6. </w:t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  <w:t>Opis wykonanych prac, w tym: informacja na temat zakresu wykonanych prac badawczych poprzedzających prace budowlane i konserwatorskie, zakresu przeprowadzonych prac z uwzględnieniem użytych materiałów, stopnia zachowania oryginalnej substancji zabytkowej i zakresu przekształceń:</w:t>
      </w:r>
    </w:p>
    <w:p w14:paraId="1E92E3DB" w14:textId="16D4EBC1" w:rsidR="006325E4" w:rsidRPr="006325E4" w:rsidRDefault="006325E4" w:rsidP="006325E4">
      <w:pPr>
        <w:keepLines/>
        <w:spacing w:before="120" w:after="120"/>
        <w:ind w:left="720" w:hanging="38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</w:rPr>
        <w:tab/>
        <w:t>…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4213FC" w14:textId="77777777" w:rsidR="006325E4" w:rsidRPr="006325E4" w:rsidRDefault="006325E4" w:rsidP="006325E4">
      <w:pPr>
        <w:keepNext/>
        <w:spacing w:before="120" w:after="12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Lista załączników:</w:t>
      </w:r>
    </w:p>
    <w:p w14:paraId="5A0570D4" w14:textId="77777777" w:rsidR="006325E4" w:rsidRPr="006325E4" w:rsidRDefault="006325E4" w:rsidP="006325E4">
      <w:pPr>
        <w:keepNext/>
        <w:spacing w:before="120" w:after="12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>□ formularz zgłoszeniowy.</w:t>
      </w:r>
    </w:p>
    <w:p w14:paraId="1DC65D65" w14:textId="77777777" w:rsidR="006325E4" w:rsidRPr="006325E4" w:rsidRDefault="006325E4" w:rsidP="006325E4">
      <w:pPr>
        <w:keepNext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>□ skan lub kopia decyzji wpisu do rejestru zabytków lub karta adresowa zabytku w przypadku ujęcia obiektu zabytkowego w GEZ;</w:t>
      </w:r>
    </w:p>
    <w:p w14:paraId="5DF9A024" w14:textId="77777777" w:rsidR="006325E4" w:rsidRPr="006325E4" w:rsidRDefault="006325E4" w:rsidP="006325E4">
      <w:pPr>
        <w:keepNext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>□ dokumentacja fotograficzna uwzględniająca stan zabytku przed i po przeprowadzonych pracach (maksymalnie 10 zdjęć);</w:t>
      </w:r>
    </w:p>
    <w:p w14:paraId="4C81649C" w14:textId="77777777" w:rsidR="006325E4" w:rsidRPr="006325E4" w:rsidRDefault="006325E4" w:rsidP="006325E4">
      <w:pPr>
        <w:keepNext/>
        <w:spacing w:before="120" w:after="120"/>
        <w:ind w:left="283" w:firstLine="227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>U</w:t>
      </w:r>
      <w:r w:rsidRPr="006325E4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czestnik konkursu oświadcza, że:</w:t>
      </w:r>
    </w:p>
    <w:p w14:paraId="1AFDA537" w14:textId="77777777" w:rsidR="006325E4" w:rsidRPr="006325E4" w:rsidRDefault="006325E4" w:rsidP="006325E4">
      <w:pPr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sz w:val="24"/>
          <w:szCs w:val="24"/>
        </w:rPr>
        <w:t>1) </w:t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>zapoznał się z Regulaminem I edycji konkursu „ZABYTEK ROKU 2022 GMINY DRAWSKO POMORSKIE” i akceptuję jego warunki oraz wyrażam chęć udziału w konkursie na zasadach opisanych w Regulaminie;</w:t>
      </w:r>
    </w:p>
    <w:p w14:paraId="0FB80214" w14:textId="77777777" w:rsidR="006325E4" w:rsidRPr="006325E4" w:rsidRDefault="006325E4" w:rsidP="006325E4">
      <w:pPr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sz w:val="24"/>
          <w:szCs w:val="24"/>
        </w:rPr>
        <w:t>2) </w:t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>wszystkie podane we wniosku informacje są zgodne z aktualnym stanem prawnym</w:t>
      </w: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br/>
        <w:t>i faktycznym.</w:t>
      </w:r>
    </w:p>
    <w:p w14:paraId="21347D9A" w14:textId="77777777" w:rsidR="006325E4" w:rsidRPr="006325E4" w:rsidRDefault="006325E4" w:rsidP="006325E4">
      <w:pPr>
        <w:spacing w:before="120" w:after="120"/>
        <w:ind w:left="340" w:hanging="227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75C34998" w14:textId="77777777" w:rsidR="006325E4" w:rsidRPr="006325E4" w:rsidRDefault="006325E4" w:rsidP="006325E4">
      <w:pPr>
        <w:keepNext/>
        <w:spacing w:after="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</w:rPr>
        <w:t>…………………………………………………………..</w:t>
      </w:r>
    </w:p>
    <w:p w14:paraId="5FEB4573" w14:textId="77777777" w:rsidR="006325E4" w:rsidRPr="006325E4" w:rsidRDefault="006325E4" w:rsidP="006325E4">
      <w:pPr>
        <w:keepNext/>
        <w:spacing w:after="0"/>
        <w:ind w:left="720" w:firstLine="720"/>
        <w:rPr>
          <w:rFonts w:ascii="Times New Roman" w:hAnsi="Times New Roman" w:cs="Times New Roman"/>
          <w:color w:val="000000"/>
          <w:sz w:val="24"/>
          <w:szCs w:val="24"/>
          <w:u w:color="000000"/>
          <w:vertAlign w:val="superscript"/>
        </w:rPr>
      </w:pPr>
      <w:r w:rsidRPr="006325E4">
        <w:rPr>
          <w:rFonts w:ascii="Times New Roman" w:hAnsi="Times New Roman" w:cs="Times New Roman"/>
          <w:color w:val="000000"/>
          <w:sz w:val="24"/>
          <w:szCs w:val="24"/>
          <w:u w:color="000000"/>
          <w:vertAlign w:val="superscript"/>
        </w:rPr>
        <w:t>data i podpis osoby upoważnionej</w:t>
      </w:r>
    </w:p>
    <w:p w14:paraId="2D5A625F" w14:textId="149A4248" w:rsidR="00B177D5" w:rsidRPr="006325E4" w:rsidRDefault="00B177D5" w:rsidP="006325E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A321B5" w14:textId="23682BF9" w:rsidR="009F1144" w:rsidRPr="006325E4" w:rsidRDefault="009F1144" w:rsidP="004A341D">
      <w:pPr>
        <w:pStyle w:val="Tytu"/>
        <w:rPr>
          <w:rFonts w:ascii="Times New Roman" w:hAnsi="Times New Roman" w:cs="Times New Roman"/>
          <w:sz w:val="28"/>
          <w:szCs w:val="28"/>
          <w:vertAlign w:val="superscript"/>
        </w:rPr>
      </w:pPr>
      <w:r w:rsidRPr="006325E4">
        <w:rPr>
          <w:rFonts w:ascii="Times New Roman" w:hAnsi="Times New Roman" w:cs="Times New Roman"/>
          <w:sz w:val="72"/>
          <w:szCs w:val="72"/>
        </w:rPr>
        <w:t xml:space="preserve"> </w:t>
      </w:r>
    </w:p>
    <w:sectPr w:rsidR="009F1144" w:rsidRPr="006325E4" w:rsidSect="00B177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74F30"/>
    <w:multiLevelType w:val="multilevel"/>
    <w:tmpl w:val="546E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07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33"/>
    <w:rsid w:val="000A7603"/>
    <w:rsid w:val="000E2176"/>
    <w:rsid w:val="003B0594"/>
    <w:rsid w:val="003E4833"/>
    <w:rsid w:val="00416A8D"/>
    <w:rsid w:val="004911FF"/>
    <w:rsid w:val="004A341D"/>
    <w:rsid w:val="006325E4"/>
    <w:rsid w:val="006B1C3B"/>
    <w:rsid w:val="00857B02"/>
    <w:rsid w:val="008E0CD9"/>
    <w:rsid w:val="00973F9A"/>
    <w:rsid w:val="009F1144"/>
    <w:rsid w:val="00B03426"/>
    <w:rsid w:val="00B177D5"/>
    <w:rsid w:val="00D50950"/>
    <w:rsid w:val="00D82A87"/>
    <w:rsid w:val="00E30E67"/>
    <w:rsid w:val="00FC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25E3"/>
  <w15:chartTrackingRefBased/>
  <w15:docId w15:val="{64AD80CD-B4C3-4A39-A246-F7DCAA4D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77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34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34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21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17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B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17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4A341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4A34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A34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A34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63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user184</dc:creator>
  <cp:keywords/>
  <dc:description/>
  <cp:lastModifiedBy>user184</cp:lastModifiedBy>
  <cp:revision>2</cp:revision>
  <cp:lastPrinted>2022-10-29T07:51:00Z</cp:lastPrinted>
  <dcterms:created xsi:type="dcterms:W3CDTF">2023-05-27T08:36:00Z</dcterms:created>
  <dcterms:modified xsi:type="dcterms:W3CDTF">2023-05-27T08:36:00Z</dcterms:modified>
</cp:coreProperties>
</file>