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BD4F2" w14:textId="77777777" w:rsidR="004D21FC" w:rsidRPr="000119C9" w:rsidRDefault="00AF0A3E" w:rsidP="00E45F66">
      <w:pPr>
        <w:tabs>
          <w:tab w:val="left" w:pos="7395"/>
        </w:tabs>
        <w:rPr>
          <w:rFonts w:ascii="Neue Haas Grotesk Text Pro" w:hAnsi="Neue Haas Grotesk Text Pro"/>
        </w:rPr>
      </w:pPr>
      <w:r w:rsidRPr="000119C9">
        <w:rPr>
          <w:rFonts w:ascii="Neue Haas Grotesk Text Pro" w:hAnsi="Neue Haas Grotesk Text Pro"/>
        </w:rPr>
        <w:tab/>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0"/>
        <w:gridCol w:w="6396"/>
      </w:tblGrid>
      <w:tr w:rsidR="00DE4409" w:rsidRPr="00F5434E" w14:paraId="60D4D137" w14:textId="77777777" w:rsidTr="00E60C54">
        <w:trPr>
          <w:jc w:val="center"/>
        </w:trPr>
        <w:tc>
          <w:tcPr>
            <w:tcW w:w="2547" w:type="dxa"/>
            <w:vMerge w:val="restart"/>
            <w:shd w:val="clear" w:color="auto" w:fill="002D96"/>
          </w:tcPr>
          <w:p w14:paraId="2B253157" w14:textId="77777777" w:rsidR="00513111" w:rsidRPr="00F5434E" w:rsidRDefault="00513111" w:rsidP="00513111">
            <w:pPr>
              <w:jc w:val="center"/>
              <w:rPr>
                <w:rFonts w:ascii="Neue Haas Grotesk Text Pro" w:hAnsi="Neue Haas Grotesk Text Pro"/>
                <w:b/>
                <w:bCs/>
                <w:sz w:val="32"/>
                <w:szCs w:val="32"/>
              </w:rPr>
            </w:pPr>
          </w:p>
          <w:p w14:paraId="4CE29FF6" w14:textId="77777777" w:rsidR="00DE4409" w:rsidRPr="00F5434E" w:rsidRDefault="001D501D" w:rsidP="00513111">
            <w:pPr>
              <w:rPr>
                <w:rFonts w:ascii="Neue Haas Grotesk Text Pro" w:hAnsi="Neue Haas Grotesk Text Pro"/>
                <w:b/>
                <w:bCs/>
                <w:sz w:val="44"/>
                <w:szCs w:val="44"/>
              </w:rPr>
            </w:pPr>
            <w:r w:rsidRPr="00F5434E">
              <w:rPr>
                <w:rFonts w:ascii="Neue Haas Grotesk Text Pro" w:hAnsi="Neue Haas Grotesk Text Pro"/>
                <w:b/>
                <w:bCs/>
                <w:sz w:val="44"/>
                <w:szCs w:val="44"/>
              </w:rPr>
              <w:t>Ogłoszenie o naborze</w:t>
            </w:r>
          </w:p>
          <w:p w14:paraId="2D1F738A" w14:textId="77777777" w:rsidR="00BD2780" w:rsidRPr="00F5434E" w:rsidRDefault="00BD2780" w:rsidP="00513111">
            <w:pPr>
              <w:rPr>
                <w:rFonts w:ascii="Neue Haas Grotesk Text Pro" w:hAnsi="Neue Haas Grotesk Text Pro"/>
                <w:b/>
                <w:bCs/>
                <w:sz w:val="32"/>
                <w:szCs w:val="32"/>
              </w:rPr>
            </w:pPr>
          </w:p>
        </w:tc>
        <w:tc>
          <w:tcPr>
            <w:tcW w:w="6469" w:type="dxa"/>
          </w:tcPr>
          <w:p w14:paraId="2AA04070" w14:textId="77777777" w:rsidR="00DE4409" w:rsidRPr="00F5434E" w:rsidRDefault="001D501D" w:rsidP="006C04E5">
            <w:pPr>
              <w:spacing w:line="259" w:lineRule="auto"/>
              <w:jc w:val="center"/>
              <w:rPr>
                <w:rFonts w:ascii="Neue Haas Grotesk Text Pro" w:hAnsi="Neue Haas Grotesk Text Pro"/>
                <w:b/>
                <w:bCs/>
                <w:sz w:val="28"/>
                <w:szCs w:val="28"/>
              </w:rPr>
            </w:pPr>
            <w:bookmarkStart w:id="0" w:name="_Hlk233113335"/>
            <w:r w:rsidRPr="00F5434E">
              <w:rPr>
                <w:rFonts w:ascii="Neue Haas Grotesk Text Pro" w:hAnsi="Neue Haas Grotesk Text Pro"/>
                <w:b/>
                <w:bCs/>
                <w:sz w:val="28"/>
                <w:szCs w:val="28"/>
              </w:rPr>
              <w:t>Rewitalizacja i zrównoważone zarządzanie dziedzictwem kulturowym z aktywnym udziałem społeczności lokalnej</w:t>
            </w:r>
            <w:bookmarkEnd w:id="0"/>
          </w:p>
        </w:tc>
      </w:tr>
      <w:tr w:rsidR="00DE4409" w:rsidRPr="00F5434E" w14:paraId="168339AD" w14:textId="77777777" w:rsidTr="00E60C54">
        <w:trPr>
          <w:jc w:val="center"/>
        </w:trPr>
        <w:tc>
          <w:tcPr>
            <w:tcW w:w="2547" w:type="dxa"/>
            <w:vMerge/>
            <w:shd w:val="clear" w:color="auto" w:fill="002D96"/>
          </w:tcPr>
          <w:p w14:paraId="5F6B2496" w14:textId="77777777" w:rsidR="00DE4409" w:rsidRPr="00F5434E" w:rsidRDefault="00DE4409" w:rsidP="006C04E5">
            <w:pPr>
              <w:jc w:val="center"/>
              <w:rPr>
                <w:rFonts w:ascii="Neue Haas Grotesk Text Pro" w:hAnsi="Neue Haas Grotesk Text Pro"/>
                <w:sz w:val="24"/>
                <w:szCs w:val="24"/>
              </w:rPr>
            </w:pPr>
          </w:p>
        </w:tc>
        <w:tc>
          <w:tcPr>
            <w:tcW w:w="6469" w:type="dxa"/>
          </w:tcPr>
          <w:p w14:paraId="2C678721" w14:textId="77777777" w:rsidR="00144187" w:rsidRPr="00F5434E" w:rsidRDefault="00144187" w:rsidP="006C04E5">
            <w:pPr>
              <w:jc w:val="center"/>
              <w:rPr>
                <w:rFonts w:ascii="Neue Haas Grotesk Text Pro" w:hAnsi="Neue Haas Grotesk Text Pro"/>
                <w:sz w:val="24"/>
                <w:szCs w:val="24"/>
              </w:rPr>
            </w:pPr>
          </w:p>
          <w:p w14:paraId="1AB7C167" w14:textId="77777777" w:rsidR="00DE4409" w:rsidRPr="00F5434E" w:rsidRDefault="001D501D" w:rsidP="006C04E5">
            <w:pPr>
              <w:jc w:val="center"/>
              <w:rPr>
                <w:rFonts w:ascii="Neue Haas Grotesk Text Pro" w:hAnsi="Neue Haas Grotesk Text Pro"/>
                <w:sz w:val="24"/>
                <w:szCs w:val="24"/>
              </w:rPr>
            </w:pPr>
            <w:r w:rsidRPr="00F5434E">
              <w:rPr>
                <w:rFonts w:ascii="Neue Haas Grotesk Text Pro" w:hAnsi="Neue Haas Grotesk Text Pro"/>
                <w:sz w:val="24"/>
                <w:szCs w:val="24"/>
              </w:rPr>
              <w:t xml:space="preserve">Nabór 1 </w:t>
            </w:r>
          </w:p>
        </w:tc>
      </w:tr>
      <w:tr w:rsidR="00DE4409" w:rsidRPr="00F5434E" w14:paraId="112AC808" w14:textId="77777777" w:rsidTr="00E60C54">
        <w:trPr>
          <w:jc w:val="center"/>
        </w:trPr>
        <w:tc>
          <w:tcPr>
            <w:tcW w:w="2547" w:type="dxa"/>
            <w:vMerge/>
            <w:shd w:val="clear" w:color="auto" w:fill="002D96"/>
          </w:tcPr>
          <w:p w14:paraId="43487099" w14:textId="77777777" w:rsidR="00DE4409" w:rsidRPr="00F5434E" w:rsidRDefault="00DE4409" w:rsidP="006C04E5">
            <w:pPr>
              <w:jc w:val="center"/>
              <w:rPr>
                <w:rFonts w:ascii="Neue Haas Grotesk Text Pro" w:hAnsi="Neue Haas Grotesk Text Pro"/>
                <w:sz w:val="24"/>
                <w:szCs w:val="24"/>
              </w:rPr>
            </w:pPr>
          </w:p>
        </w:tc>
        <w:tc>
          <w:tcPr>
            <w:tcW w:w="6469" w:type="dxa"/>
          </w:tcPr>
          <w:p w14:paraId="4D1473C0" w14:textId="77777777" w:rsidR="00E87431" w:rsidRPr="00F5434E" w:rsidRDefault="00E87431" w:rsidP="006C04E5">
            <w:pPr>
              <w:jc w:val="center"/>
              <w:rPr>
                <w:rFonts w:ascii="Neue Haas Grotesk Text Pro" w:hAnsi="Neue Haas Grotesk Text Pro"/>
              </w:rPr>
            </w:pPr>
          </w:p>
          <w:p w14:paraId="24A9623F" w14:textId="77777777" w:rsidR="00144187" w:rsidRPr="00F5434E" w:rsidRDefault="001D501D" w:rsidP="00144187">
            <w:pPr>
              <w:jc w:val="center"/>
              <w:rPr>
                <w:rFonts w:ascii="Neue Haas Grotesk Text Pro" w:hAnsi="Neue Haas Grotesk Text Pro"/>
              </w:rPr>
            </w:pPr>
            <w:r w:rsidRPr="00F5434E">
              <w:rPr>
                <w:rFonts w:ascii="Neue Haas Grotesk Text Pro" w:hAnsi="Neue Haas Grotesk Text Pro"/>
              </w:rPr>
              <w:t>Program Kultura</w:t>
            </w:r>
          </w:p>
        </w:tc>
      </w:tr>
      <w:tr w:rsidR="00DE4409" w:rsidRPr="00F5434E" w14:paraId="21783409" w14:textId="77777777" w:rsidTr="00E60C54">
        <w:trPr>
          <w:jc w:val="center"/>
        </w:trPr>
        <w:tc>
          <w:tcPr>
            <w:tcW w:w="2547" w:type="dxa"/>
            <w:vMerge/>
            <w:shd w:val="clear" w:color="auto" w:fill="002D96"/>
          </w:tcPr>
          <w:p w14:paraId="314896C6" w14:textId="77777777" w:rsidR="00DE4409" w:rsidRPr="00F5434E" w:rsidRDefault="00DE4409" w:rsidP="006C04E5">
            <w:pPr>
              <w:jc w:val="center"/>
              <w:rPr>
                <w:rFonts w:ascii="Neue Haas Grotesk Text Pro" w:hAnsi="Neue Haas Grotesk Text Pro"/>
              </w:rPr>
            </w:pPr>
          </w:p>
        </w:tc>
        <w:tc>
          <w:tcPr>
            <w:tcW w:w="6469" w:type="dxa"/>
          </w:tcPr>
          <w:p w14:paraId="48CD08CA" w14:textId="77777777" w:rsidR="00144187" w:rsidRPr="00F5434E" w:rsidRDefault="00144187" w:rsidP="00B25BF1">
            <w:pPr>
              <w:spacing w:after="120" w:line="259" w:lineRule="auto"/>
              <w:jc w:val="center"/>
              <w:rPr>
                <w:rFonts w:ascii="Neue Haas Grotesk Text Pro" w:hAnsi="Neue Haas Grotesk Text Pro"/>
              </w:rPr>
            </w:pPr>
          </w:p>
          <w:p w14:paraId="7CD70592" w14:textId="77777777" w:rsidR="00144187" w:rsidRPr="00F5434E" w:rsidRDefault="001D501D" w:rsidP="00B25BF1">
            <w:pPr>
              <w:spacing w:after="120" w:line="259" w:lineRule="auto"/>
              <w:jc w:val="center"/>
              <w:rPr>
                <w:rFonts w:ascii="Neue Haas Grotesk Text Pro" w:hAnsi="Neue Haas Grotesk Text Pro"/>
              </w:rPr>
            </w:pPr>
            <w:r w:rsidRPr="00F5434E">
              <w:rPr>
                <w:rFonts w:ascii="Neue Haas Grotesk Text Pro" w:hAnsi="Neue Haas Grotesk Text Pro"/>
              </w:rPr>
              <w:t>Mechanizm Finansowy Europejskiego Obszaru Gospodarczego 2021-</w:t>
            </w:r>
            <w:r w:rsidR="00144187" w:rsidRPr="00F5434E">
              <w:rPr>
                <w:rFonts w:ascii="Neue Haas Grotesk Text Pro" w:hAnsi="Neue Haas Grotesk Text Pro"/>
              </w:rPr>
              <w:t>2028</w:t>
            </w:r>
          </w:p>
          <w:p w14:paraId="5FFDAA39" w14:textId="77777777" w:rsidR="00DE4409" w:rsidRPr="00F5434E" w:rsidRDefault="001D501D" w:rsidP="00B25BF1">
            <w:pPr>
              <w:spacing w:after="120" w:line="259" w:lineRule="auto"/>
              <w:jc w:val="center"/>
              <w:rPr>
                <w:rFonts w:ascii="Neue Haas Grotesk Text Pro" w:hAnsi="Neue Haas Grotesk Text Pro"/>
              </w:rPr>
            </w:pPr>
            <w:r w:rsidRPr="00F5434E">
              <w:rPr>
                <w:rFonts w:ascii="Neue Haas Grotesk Text Pro" w:hAnsi="Neue Haas Grotesk Text Pro"/>
              </w:rPr>
              <w:t>Polska</w:t>
            </w:r>
          </w:p>
        </w:tc>
      </w:tr>
    </w:tbl>
    <w:p w14:paraId="1B710341" w14:textId="77777777" w:rsidR="006C04E5" w:rsidRPr="00F5434E" w:rsidRDefault="006C04E5">
      <w:pPr>
        <w:rPr>
          <w:rFonts w:ascii="Neue Haas Grotesk Text Pro" w:hAnsi="Neue Haas Grotesk Text Pro"/>
        </w:rPr>
      </w:pPr>
    </w:p>
    <w:p w14:paraId="5996A11D" w14:textId="77777777" w:rsidR="007661DB" w:rsidRPr="00F5434E" w:rsidRDefault="007661DB">
      <w:pPr>
        <w:rPr>
          <w:rFonts w:ascii="Neue Haas Grotesk Text Pro" w:hAnsi="Neue Haas Grotesk Text Pro"/>
        </w:rPr>
      </w:pPr>
    </w:p>
    <w:tbl>
      <w:tblPr>
        <w:tblStyle w:val="Tabela-Siatka"/>
        <w:tblW w:w="0" w:type="auto"/>
        <w:tblLook w:val="04A0" w:firstRow="1" w:lastRow="0" w:firstColumn="1" w:lastColumn="0" w:noHBand="0" w:noVBand="1"/>
      </w:tblPr>
      <w:tblGrid>
        <w:gridCol w:w="2547"/>
        <w:gridCol w:w="1564"/>
        <w:gridCol w:w="2693"/>
        <w:gridCol w:w="2212"/>
        <w:gridCol w:w="10"/>
      </w:tblGrid>
      <w:tr w:rsidR="00C167D7" w:rsidRPr="00F5434E" w14:paraId="2B85896A" w14:textId="77777777" w:rsidTr="00E60C54">
        <w:trPr>
          <w:gridAfter w:val="1"/>
          <w:wAfter w:w="10" w:type="dxa"/>
        </w:trPr>
        <w:tc>
          <w:tcPr>
            <w:tcW w:w="9016" w:type="dxa"/>
            <w:gridSpan w:val="4"/>
            <w:tcBorders>
              <w:top w:val="nil"/>
              <w:left w:val="nil"/>
              <w:bottom w:val="nil"/>
              <w:right w:val="nil"/>
            </w:tcBorders>
            <w:shd w:val="clear" w:color="auto" w:fill="002D96"/>
          </w:tcPr>
          <w:p w14:paraId="02AFC0D6" w14:textId="77777777" w:rsidR="0044050B" w:rsidRPr="00F5434E" w:rsidRDefault="00673DAC" w:rsidP="00C167D7">
            <w:pPr>
              <w:spacing w:before="60" w:after="60"/>
              <w:rPr>
                <w:rFonts w:ascii="Neue Haas Grotesk Text Pro" w:hAnsi="Neue Haas Grotesk Text Pro"/>
                <w:b/>
                <w:bCs/>
                <w:color w:val="FFFFFF" w:themeColor="background1"/>
              </w:rPr>
            </w:pPr>
            <w:r w:rsidRPr="00F5434E">
              <w:rPr>
                <w:rFonts w:ascii="Neue Haas Grotesk Text Pro" w:hAnsi="Neue Haas Grotesk Text Pro"/>
                <w:b/>
                <w:bCs/>
                <w:color w:val="FFFFFF" w:themeColor="background1"/>
              </w:rPr>
              <w:t xml:space="preserve">Cel </w:t>
            </w:r>
            <w:r w:rsidR="001D501D" w:rsidRPr="00F5434E">
              <w:rPr>
                <w:rFonts w:ascii="Neue Haas Grotesk Text Pro" w:hAnsi="Neue Haas Grotesk Text Pro"/>
                <w:b/>
                <w:bCs/>
                <w:color w:val="FFFFFF" w:themeColor="background1"/>
              </w:rPr>
              <w:t>naboru</w:t>
            </w:r>
          </w:p>
        </w:tc>
      </w:tr>
      <w:tr w:rsidR="0044050B" w:rsidRPr="00F5434E" w14:paraId="721072F8" w14:textId="77777777" w:rsidTr="00BF57DA">
        <w:trPr>
          <w:gridAfter w:val="1"/>
          <w:wAfter w:w="10" w:type="dxa"/>
        </w:trPr>
        <w:tc>
          <w:tcPr>
            <w:tcW w:w="9016" w:type="dxa"/>
            <w:gridSpan w:val="4"/>
            <w:tcBorders>
              <w:top w:val="nil"/>
              <w:left w:val="nil"/>
              <w:bottom w:val="nil"/>
              <w:right w:val="nil"/>
            </w:tcBorders>
          </w:tcPr>
          <w:p w14:paraId="3CF57FC7" w14:textId="465A5320" w:rsidR="00144187" w:rsidRPr="00F5434E" w:rsidRDefault="00144187" w:rsidP="00144187">
            <w:p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Celem naboru jest</w:t>
            </w:r>
            <w:r w:rsidR="0047460B" w:rsidRPr="00F5434E">
              <w:rPr>
                <w:rFonts w:ascii="Neue Haas Grotesk Text Pro" w:hAnsi="Neue Haas Grotesk Text Pro"/>
                <w:sz w:val="18"/>
                <w:szCs w:val="18"/>
              </w:rPr>
              <w:t xml:space="preserve"> wybór projektów realizujących następujące </w:t>
            </w:r>
            <w:r w:rsidR="004C7340" w:rsidRPr="00F5434E">
              <w:rPr>
                <w:rFonts w:ascii="Neue Haas Grotesk Text Pro" w:hAnsi="Neue Haas Grotesk Text Pro"/>
                <w:sz w:val="18"/>
                <w:szCs w:val="18"/>
              </w:rPr>
              <w:t>zadania:</w:t>
            </w:r>
          </w:p>
          <w:p w14:paraId="3133BEB9" w14:textId="4326292D" w:rsidR="001D501D" w:rsidRPr="00F5434E" w:rsidRDefault="001D501D" w:rsidP="009A35D0">
            <w:pPr>
              <w:pStyle w:val="Akapitzlist"/>
              <w:numPr>
                <w:ilvl w:val="0"/>
                <w:numId w:val="41"/>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Ochrona i rewitalizacj</w:t>
            </w:r>
            <w:r w:rsidR="009C5C16" w:rsidRPr="00F5434E">
              <w:rPr>
                <w:rFonts w:ascii="Neue Haas Grotesk Text Pro" w:hAnsi="Neue Haas Grotesk Text Pro"/>
                <w:sz w:val="18"/>
                <w:szCs w:val="18"/>
              </w:rPr>
              <w:t>a</w:t>
            </w:r>
            <w:r w:rsidRPr="00F5434E">
              <w:rPr>
                <w:rFonts w:ascii="Neue Haas Grotesk Text Pro" w:hAnsi="Neue Haas Grotesk Text Pro"/>
                <w:sz w:val="18"/>
                <w:szCs w:val="18"/>
              </w:rPr>
              <w:t xml:space="preserve"> dziedzictwa kulturowego</w:t>
            </w:r>
            <w:r w:rsidR="00144187" w:rsidRPr="00F5434E">
              <w:rPr>
                <w:rFonts w:ascii="Neue Haas Grotesk Text Pro" w:hAnsi="Neue Haas Grotesk Text Pro"/>
                <w:sz w:val="18"/>
                <w:szCs w:val="18"/>
              </w:rPr>
              <w:t>.</w:t>
            </w:r>
          </w:p>
          <w:p w14:paraId="29289959" w14:textId="28BBDD06" w:rsidR="001D501D" w:rsidRPr="00F5434E" w:rsidRDefault="001D501D" w:rsidP="009A35D0">
            <w:pPr>
              <w:pStyle w:val="Akapitzlist"/>
              <w:numPr>
                <w:ilvl w:val="0"/>
                <w:numId w:val="41"/>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Zwiększenie dostępności dziedzictwa kulturowego</w:t>
            </w:r>
            <w:r w:rsidR="00144187" w:rsidRPr="00F5434E">
              <w:rPr>
                <w:rFonts w:ascii="Neue Haas Grotesk Text Pro" w:hAnsi="Neue Haas Grotesk Text Pro"/>
                <w:sz w:val="18"/>
                <w:szCs w:val="18"/>
              </w:rPr>
              <w:t>.</w:t>
            </w:r>
          </w:p>
          <w:p w14:paraId="158FB284" w14:textId="3C829CB4" w:rsidR="001D501D" w:rsidRPr="00F5434E" w:rsidRDefault="00FD251B" w:rsidP="009A35D0">
            <w:pPr>
              <w:pStyle w:val="Akapitzlist"/>
              <w:numPr>
                <w:ilvl w:val="0"/>
                <w:numId w:val="41"/>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W</w:t>
            </w:r>
            <w:r w:rsidR="001D501D" w:rsidRPr="00F5434E">
              <w:rPr>
                <w:rFonts w:ascii="Neue Haas Grotesk Text Pro" w:hAnsi="Neue Haas Grotesk Text Pro"/>
                <w:sz w:val="18"/>
                <w:szCs w:val="18"/>
              </w:rPr>
              <w:t>zmocnienie odporności dziedzictwa kulturowego na zagrożenia środowiskowe oraz</w:t>
            </w:r>
            <w:r w:rsidRPr="00F5434E">
              <w:rPr>
                <w:rFonts w:ascii="Neue Haas Grotesk Text Pro" w:hAnsi="Neue Haas Grotesk Text Pro"/>
                <w:sz w:val="18"/>
                <w:szCs w:val="18"/>
              </w:rPr>
              <w:t xml:space="preserve"> </w:t>
            </w:r>
            <w:r w:rsidR="001D501D" w:rsidRPr="00F5434E">
              <w:rPr>
                <w:rFonts w:ascii="Neue Haas Grotesk Text Pro" w:hAnsi="Neue Haas Grotesk Text Pro"/>
                <w:sz w:val="18"/>
                <w:szCs w:val="18"/>
              </w:rPr>
              <w:t>spowodowane działalnością człowieka</w:t>
            </w:r>
            <w:r w:rsidR="00144187" w:rsidRPr="00F5434E">
              <w:rPr>
                <w:rFonts w:ascii="Neue Haas Grotesk Text Pro" w:hAnsi="Neue Haas Grotesk Text Pro"/>
                <w:sz w:val="18"/>
                <w:szCs w:val="18"/>
              </w:rPr>
              <w:t>.</w:t>
            </w:r>
          </w:p>
          <w:p w14:paraId="44C03ADC" w14:textId="4480649E" w:rsidR="001D501D" w:rsidRPr="00F5434E" w:rsidRDefault="00FD251B" w:rsidP="009A35D0">
            <w:pPr>
              <w:pStyle w:val="Akapitzlist"/>
              <w:numPr>
                <w:ilvl w:val="0"/>
                <w:numId w:val="41"/>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W</w:t>
            </w:r>
            <w:r w:rsidR="001D501D" w:rsidRPr="00F5434E">
              <w:rPr>
                <w:rFonts w:ascii="Neue Haas Grotesk Text Pro" w:hAnsi="Neue Haas Grotesk Text Pro"/>
                <w:sz w:val="18"/>
                <w:szCs w:val="18"/>
              </w:rPr>
              <w:t>ykorzystanie potencjału dziedzictwa dla rozwoju społeczno-gospodarczego</w:t>
            </w:r>
            <w:r w:rsidRPr="00F5434E">
              <w:rPr>
                <w:rFonts w:ascii="Neue Haas Grotesk Text Pro" w:hAnsi="Neue Haas Grotesk Text Pro"/>
                <w:sz w:val="18"/>
                <w:szCs w:val="18"/>
              </w:rPr>
              <w:t>.</w:t>
            </w:r>
          </w:p>
          <w:p w14:paraId="1D9ED9A6" w14:textId="77777777" w:rsidR="00545716" w:rsidRPr="00F5434E" w:rsidRDefault="001D501D" w:rsidP="001D501D">
            <w:pPr>
              <w:spacing w:beforeLines="60" w:before="144" w:afterLines="60" w:after="144"/>
              <w:rPr>
                <w:rFonts w:ascii="Neue Haas Grotesk Text Pro" w:hAnsi="Neue Haas Grotesk Text Pro"/>
              </w:rPr>
            </w:pPr>
            <w:r w:rsidRPr="00F5434E">
              <w:rPr>
                <w:rFonts w:ascii="Neue Haas Grotesk Text Pro" w:hAnsi="Neue Haas Grotesk Text Pro"/>
                <w:sz w:val="18"/>
                <w:szCs w:val="18"/>
              </w:rPr>
              <w:t xml:space="preserve">Projekty realizowane w ramach </w:t>
            </w:r>
            <w:r w:rsidR="00FD251B" w:rsidRPr="00F5434E">
              <w:rPr>
                <w:rFonts w:ascii="Neue Haas Grotesk Text Pro" w:hAnsi="Neue Haas Grotesk Text Pro"/>
                <w:sz w:val="18"/>
                <w:szCs w:val="18"/>
              </w:rPr>
              <w:t>naboru</w:t>
            </w:r>
            <w:r w:rsidRPr="00F5434E">
              <w:rPr>
                <w:rFonts w:ascii="Neue Haas Grotesk Text Pro" w:hAnsi="Neue Haas Grotesk Text Pro"/>
                <w:sz w:val="18"/>
                <w:szCs w:val="18"/>
              </w:rPr>
              <w:t xml:space="preserve"> będą angażować społeczności lokalne</w:t>
            </w:r>
            <w:r w:rsidR="00FD251B" w:rsidRPr="00F5434E">
              <w:rPr>
                <w:rFonts w:ascii="Neue Haas Grotesk Text Pro" w:hAnsi="Neue Haas Grotesk Text Pro"/>
                <w:sz w:val="18"/>
                <w:szCs w:val="18"/>
              </w:rPr>
              <w:t xml:space="preserve">. </w:t>
            </w:r>
          </w:p>
        </w:tc>
      </w:tr>
      <w:tr w:rsidR="00CF6611" w:rsidRPr="00F5434E" w14:paraId="5FC3E2E6" w14:textId="77777777" w:rsidTr="00E60C54">
        <w:tblPrEx>
          <w:tblBorders>
            <w:top w:val="none" w:sz="0" w:space="0" w:color="auto"/>
            <w:left w:val="none" w:sz="0" w:space="0" w:color="auto"/>
            <w:right w:val="none" w:sz="0" w:space="0" w:color="auto"/>
            <w:insideV w:val="none" w:sz="0" w:space="0" w:color="auto"/>
          </w:tblBorders>
        </w:tblPrEx>
        <w:tc>
          <w:tcPr>
            <w:tcW w:w="2547" w:type="dxa"/>
            <w:tcBorders>
              <w:top w:val="nil"/>
              <w:left w:val="nil"/>
              <w:bottom w:val="single" w:sz="4" w:space="0" w:color="auto"/>
              <w:right w:val="nil"/>
            </w:tcBorders>
            <w:shd w:val="clear" w:color="auto" w:fill="002D96"/>
          </w:tcPr>
          <w:p w14:paraId="7C1780BD" w14:textId="77777777" w:rsidR="00CF6611" w:rsidRPr="00F5434E" w:rsidRDefault="00413C69" w:rsidP="00413C69">
            <w:pPr>
              <w:spacing w:before="120" w:after="120"/>
              <w:rPr>
                <w:rFonts w:ascii="Neue Haas Grotesk Text Pro" w:hAnsi="Neue Haas Grotesk Text Pro"/>
                <w:color w:val="FFFFFF" w:themeColor="background1"/>
                <w:sz w:val="24"/>
                <w:szCs w:val="24"/>
              </w:rPr>
            </w:pPr>
            <w:r w:rsidRPr="00F5434E">
              <w:rPr>
                <w:rFonts w:ascii="Neue Haas Grotesk Text Pro" w:hAnsi="Neue Haas Grotesk Text Pro"/>
                <w:b/>
                <w:bCs/>
                <w:color w:val="FFFFFF" w:themeColor="background1"/>
                <w:sz w:val="24"/>
                <w:szCs w:val="24"/>
              </w:rPr>
              <w:t>Informacje podstawowe</w:t>
            </w:r>
          </w:p>
        </w:tc>
        <w:tc>
          <w:tcPr>
            <w:tcW w:w="6469" w:type="dxa"/>
            <w:gridSpan w:val="4"/>
            <w:tcBorders>
              <w:top w:val="nil"/>
              <w:left w:val="nil"/>
              <w:bottom w:val="single" w:sz="4" w:space="0" w:color="auto"/>
              <w:right w:val="nil"/>
            </w:tcBorders>
            <w:shd w:val="clear" w:color="auto" w:fill="002D96"/>
          </w:tcPr>
          <w:p w14:paraId="2CB2BB30" w14:textId="77777777" w:rsidR="00CF6611" w:rsidRPr="00F5434E" w:rsidRDefault="00CF6611" w:rsidP="00413C69">
            <w:pPr>
              <w:spacing w:before="120" w:after="120"/>
              <w:rPr>
                <w:rFonts w:ascii="Neue Haas Grotesk Text Pro" w:hAnsi="Neue Haas Grotesk Text Pro"/>
              </w:rPr>
            </w:pPr>
          </w:p>
        </w:tc>
      </w:tr>
      <w:tr w:rsidR="001939A8" w:rsidRPr="00F5434E" w14:paraId="2962987C" w14:textId="77777777" w:rsidTr="00BF57DA">
        <w:tblPrEx>
          <w:tblBorders>
            <w:top w:val="none" w:sz="0" w:space="0" w:color="auto"/>
            <w:left w:val="none" w:sz="0" w:space="0" w:color="auto"/>
            <w:right w:val="none" w:sz="0" w:space="0" w:color="auto"/>
            <w:insideV w:val="none" w:sz="0" w:space="0" w:color="auto"/>
          </w:tblBorders>
        </w:tblPrEx>
        <w:tc>
          <w:tcPr>
            <w:tcW w:w="2547" w:type="dxa"/>
            <w:tcBorders>
              <w:top w:val="single" w:sz="4" w:space="0" w:color="auto"/>
              <w:left w:val="single" w:sz="4" w:space="0" w:color="auto"/>
              <w:bottom w:val="nil"/>
            </w:tcBorders>
          </w:tcPr>
          <w:p w14:paraId="78E46FD0" w14:textId="77777777" w:rsidR="001939A8" w:rsidRPr="00F5434E" w:rsidRDefault="00870B0B"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Operator programu</w:t>
            </w:r>
          </w:p>
        </w:tc>
        <w:tc>
          <w:tcPr>
            <w:tcW w:w="6469" w:type="dxa"/>
            <w:gridSpan w:val="4"/>
            <w:tcBorders>
              <w:top w:val="single" w:sz="4" w:space="0" w:color="auto"/>
              <w:bottom w:val="nil"/>
              <w:right w:val="single" w:sz="4" w:space="0" w:color="auto"/>
            </w:tcBorders>
          </w:tcPr>
          <w:p w14:paraId="6EA26BBB" w14:textId="6D50BB53" w:rsidR="001939A8" w:rsidRPr="00F5434E" w:rsidRDefault="00FD251B" w:rsidP="00DD0E1E">
            <w:pPr>
              <w:spacing w:before="60" w:after="60"/>
              <w:rPr>
                <w:rFonts w:ascii="Neue Haas Grotesk Text Pro" w:hAnsi="Neue Haas Grotesk Text Pro"/>
                <w:sz w:val="18"/>
                <w:szCs w:val="18"/>
              </w:rPr>
            </w:pPr>
            <w:r w:rsidRPr="00F5434E">
              <w:rPr>
                <w:rFonts w:ascii="Neue Haas Grotesk Text Pro" w:hAnsi="Neue Haas Grotesk Text Pro"/>
                <w:sz w:val="18"/>
                <w:szCs w:val="18"/>
              </w:rPr>
              <w:t>Ministerstwo Kultury i Dziedzictwa Narodowego</w:t>
            </w:r>
            <w:r w:rsidR="00F00D75" w:rsidRPr="00F5434E">
              <w:rPr>
                <w:rFonts w:ascii="Neue Haas Grotesk Text Pro" w:hAnsi="Neue Haas Grotesk Text Pro"/>
                <w:sz w:val="18"/>
                <w:szCs w:val="18"/>
              </w:rPr>
              <w:t xml:space="preserve"> </w:t>
            </w:r>
            <w:r w:rsidR="003D5C38" w:rsidRPr="00F5434E">
              <w:rPr>
                <w:rFonts w:ascii="Neue Haas Grotesk Text Pro" w:hAnsi="Neue Haas Grotesk Text Pro"/>
                <w:sz w:val="18"/>
                <w:szCs w:val="18"/>
              </w:rPr>
              <w:t>(Operator Programu; OP)</w:t>
            </w:r>
          </w:p>
          <w:p w14:paraId="680BD7CC" w14:textId="77777777" w:rsidR="00144187" w:rsidRPr="00F5434E" w:rsidRDefault="00144187" w:rsidP="00DD0E1E">
            <w:pPr>
              <w:spacing w:before="60" w:after="60"/>
              <w:rPr>
                <w:rFonts w:ascii="Neue Haas Grotesk Text Pro" w:hAnsi="Neue Haas Grotesk Text Pro"/>
                <w:sz w:val="18"/>
                <w:szCs w:val="18"/>
              </w:rPr>
            </w:pPr>
          </w:p>
        </w:tc>
      </w:tr>
      <w:tr w:rsidR="006C04E5" w:rsidRPr="00F5434E" w14:paraId="3CF51C6E" w14:textId="77777777" w:rsidTr="00BF57DA">
        <w:tblPrEx>
          <w:tblBorders>
            <w:top w:val="none" w:sz="0" w:space="0" w:color="auto"/>
            <w:left w:val="none" w:sz="0" w:space="0" w:color="auto"/>
            <w:right w:val="none" w:sz="0" w:space="0" w:color="auto"/>
            <w:insideV w:val="none" w:sz="0" w:space="0" w:color="auto"/>
          </w:tblBorders>
        </w:tblPrEx>
        <w:tc>
          <w:tcPr>
            <w:tcW w:w="2547" w:type="dxa"/>
            <w:tcBorders>
              <w:top w:val="nil"/>
              <w:left w:val="single" w:sz="4" w:space="0" w:color="auto"/>
              <w:bottom w:val="nil"/>
            </w:tcBorders>
          </w:tcPr>
          <w:p w14:paraId="46808BB0" w14:textId="77777777" w:rsidR="006C04E5" w:rsidRPr="00F5434E" w:rsidRDefault="00D00C5C"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Ogłoszenie o naborze</w:t>
            </w:r>
          </w:p>
        </w:tc>
        <w:tc>
          <w:tcPr>
            <w:tcW w:w="6469" w:type="dxa"/>
            <w:gridSpan w:val="4"/>
            <w:tcBorders>
              <w:top w:val="nil"/>
              <w:bottom w:val="nil"/>
              <w:right w:val="single" w:sz="4" w:space="0" w:color="auto"/>
            </w:tcBorders>
          </w:tcPr>
          <w:p w14:paraId="4C7BB315" w14:textId="1233CA5F" w:rsidR="006C04E5" w:rsidRPr="00F5434E" w:rsidRDefault="00B42291" w:rsidP="00DD0E1E">
            <w:pPr>
              <w:spacing w:before="60" w:after="60"/>
              <w:rPr>
                <w:rFonts w:ascii="Neue Haas Grotesk Text Pro" w:hAnsi="Neue Haas Grotesk Text Pro"/>
                <w:sz w:val="18"/>
                <w:szCs w:val="18"/>
              </w:rPr>
            </w:pPr>
            <w:r w:rsidRPr="00F5434E">
              <w:rPr>
                <w:rFonts w:ascii="Neue Haas Grotesk Text Pro" w:hAnsi="Neue Haas Grotesk Text Pro"/>
                <w:sz w:val="18"/>
                <w:szCs w:val="18"/>
              </w:rPr>
              <w:t>15 lip</w:t>
            </w:r>
            <w:r w:rsidR="003D5C38" w:rsidRPr="00F5434E">
              <w:rPr>
                <w:rFonts w:ascii="Neue Haas Grotesk Text Pro" w:hAnsi="Neue Haas Grotesk Text Pro"/>
                <w:sz w:val="18"/>
                <w:szCs w:val="18"/>
              </w:rPr>
              <w:t>ca</w:t>
            </w:r>
            <w:r w:rsidR="009C5C16" w:rsidRPr="00F5434E">
              <w:rPr>
                <w:rFonts w:ascii="Neue Haas Grotesk Text Pro" w:hAnsi="Neue Haas Grotesk Text Pro"/>
                <w:sz w:val="18"/>
                <w:szCs w:val="18"/>
              </w:rPr>
              <w:t xml:space="preserve"> </w:t>
            </w:r>
            <w:r w:rsidR="00224B68" w:rsidRPr="00F5434E">
              <w:rPr>
                <w:rFonts w:ascii="Neue Haas Grotesk Text Pro" w:hAnsi="Neue Haas Grotesk Text Pro"/>
                <w:sz w:val="18"/>
                <w:szCs w:val="18"/>
              </w:rPr>
              <w:t>2026 r.</w:t>
            </w:r>
          </w:p>
          <w:p w14:paraId="409205CB" w14:textId="77777777" w:rsidR="00144187" w:rsidRPr="00F5434E" w:rsidRDefault="00144187" w:rsidP="00DD0E1E">
            <w:pPr>
              <w:spacing w:before="60" w:after="60"/>
              <w:rPr>
                <w:rFonts w:ascii="Neue Haas Grotesk Text Pro" w:hAnsi="Neue Haas Grotesk Text Pro"/>
                <w:sz w:val="18"/>
                <w:szCs w:val="18"/>
              </w:rPr>
            </w:pPr>
          </w:p>
        </w:tc>
      </w:tr>
      <w:tr w:rsidR="00413C69" w:rsidRPr="00F5434E" w14:paraId="277E4C59" w14:textId="77777777" w:rsidTr="00BF57DA">
        <w:tblPrEx>
          <w:tblBorders>
            <w:top w:val="none" w:sz="0" w:space="0" w:color="auto"/>
            <w:left w:val="none" w:sz="0" w:space="0" w:color="auto"/>
            <w:right w:val="none" w:sz="0" w:space="0" w:color="auto"/>
            <w:insideV w:val="none" w:sz="0" w:space="0" w:color="auto"/>
          </w:tblBorders>
        </w:tblPrEx>
        <w:tc>
          <w:tcPr>
            <w:tcW w:w="2547" w:type="dxa"/>
            <w:tcBorders>
              <w:top w:val="nil"/>
              <w:left w:val="single" w:sz="4" w:space="0" w:color="auto"/>
              <w:bottom w:val="nil"/>
            </w:tcBorders>
          </w:tcPr>
          <w:p w14:paraId="22508014" w14:textId="77777777" w:rsidR="00413C69" w:rsidRPr="00F5434E" w:rsidRDefault="00413C69"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Data rozpoczęcia składania wniosków</w:t>
            </w:r>
          </w:p>
        </w:tc>
        <w:tc>
          <w:tcPr>
            <w:tcW w:w="6469" w:type="dxa"/>
            <w:gridSpan w:val="4"/>
            <w:tcBorders>
              <w:top w:val="nil"/>
              <w:bottom w:val="nil"/>
              <w:right w:val="single" w:sz="4" w:space="0" w:color="auto"/>
            </w:tcBorders>
          </w:tcPr>
          <w:p w14:paraId="054E4A1F" w14:textId="66A96C3F" w:rsidR="00413C69" w:rsidRPr="00F5434E" w:rsidRDefault="00B42291" w:rsidP="00DD0E1E">
            <w:pPr>
              <w:spacing w:before="60" w:after="60"/>
              <w:rPr>
                <w:rFonts w:ascii="Neue Haas Grotesk Text Pro" w:hAnsi="Neue Haas Grotesk Text Pro"/>
                <w:sz w:val="18"/>
                <w:szCs w:val="18"/>
              </w:rPr>
            </w:pPr>
            <w:r w:rsidRPr="00F5434E">
              <w:rPr>
                <w:rFonts w:ascii="Neue Haas Grotesk Text Pro" w:hAnsi="Neue Haas Grotesk Text Pro"/>
                <w:sz w:val="18"/>
                <w:szCs w:val="18"/>
              </w:rPr>
              <w:t>15 lip</w:t>
            </w:r>
            <w:r w:rsidR="003D5C38" w:rsidRPr="00F5434E">
              <w:rPr>
                <w:rFonts w:ascii="Neue Haas Grotesk Text Pro" w:hAnsi="Neue Haas Grotesk Text Pro"/>
                <w:sz w:val="18"/>
                <w:szCs w:val="18"/>
              </w:rPr>
              <w:t>ca</w:t>
            </w:r>
            <w:r w:rsidR="009C5C16" w:rsidRPr="00F5434E">
              <w:rPr>
                <w:rFonts w:ascii="Neue Haas Grotesk Text Pro" w:hAnsi="Neue Haas Grotesk Text Pro"/>
                <w:sz w:val="18"/>
                <w:szCs w:val="18"/>
              </w:rPr>
              <w:t xml:space="preserve"> </w:t>
            </w:r>
            <w:r w:rsidR="00224B68" w:rsidRPr="00F5434E">
              <w:rPr>
                <w:rFonts w:ascii="Neue Haas Grotesk Text Pro" w:hAnsi="Neue Haas Grotesk Text Pro"/>
                <w:sz w:val="18"/>
                <w:szCs w:val="18"/>
              </w:rPr>
              <w:t xml:space="preserve">2026 r. </w:t>
            </w:r>
          </w:p>
        </w:tc>
      </w:tr>
      <w:tr w:rsidR="006C04E5" w:rsidRPr="00F5434E" w14:paraId="2BCA01B7" w14:textId="77777777" w:rsidTr="00BF57DA">
        <w:tblPrEx>
          <w:tblBorders>
            <w:top w:val="none" w:sz="0" w:space="0" w:color="auto"/>
            <w:left w:val="none" w:sz="0" w:space="0" w:color="auto"/>
            <w:right w:val="none" w:sz="0" w:space="0" w:color="auto"/>
            <w:insideV w:val="none" w:sz="0" w:space="0" w:color="auto"/>
          </w:tblBorders>
        </w:tblPrEx>
        <w:tc>
          <w:tcPr>
            <w:tcW w:w="2547" w:type="dxa"/>
            <w:tcBorders>
              <w:top w:val="nil"/>
              <w:left w:val="single" w:sz="4" w:space="0" w:color="auto"/>
              <w:bottom w:val="nil"/>
            </w:tcBorders>
          </w:tcPr>
          <w:p w14:paraId="3343B7F1" w14:textId="77777777" w:rsidR="006C04E5" w:rsidRPr="00F5434E" w:rsidRDefault="00E5602E"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Termin składania wniosków</w:t>
            </w:r>
          </w:p>
        </w:tc>
        <w:tc>
          <w:tcPr>
            <w:tcW w:w="6469" w:type="dxa"/>
            <w:gridSpan w:val="4"/>
            <w:tcBorders>
              <w:top w:val="nil"/>
              <w:bottom w:val="nil"/>
              <w:right w:val="single" w:sz="4" w:space="0" w:color="auto"/>
            </w:tcBorders>
          </w:tcPr>
          <w:p w14:paraId="47F46893" w14:textId="6392599B" w:rsidR="006C04E5" w:rsidRPr="00F5434E" w:rsidRDefault="002029D5" w:rsidP="00DD0E1E">
            <w:pPr>
              <w:spacing w:before="60" w:after="60"/>
              <w:rPr>
                <w:rFonts w:ascii="Neue Haas Grotesk Text Pro" w:hAnsi="Neue Haas Grotesk Text Pro"/>
                <w:i/>
                <w:iCs/>
                <w:sz w:val="18"/>
                <w:szCs w:val="18"/>
              </w:rPr>
            </w:pPr>
            <w:r w:rsidRPr="00F5434E">
              <w:rPr>
                <w:rFonts w:ascii="Neue Haas Grotesk Text Pro" w:hAnsi="Neue Haas Grotesk Text Pro"/>
                <w:sz w:val="18"/>
                <w:szCs w:val="18"/>
              </w:rPr>
              <w:t>31</w:t>
            </w:r>
            <w:r w:rsidR="00B42291" w:rsidRPr="00F5434E">
              <w:rPr>
                <w:rFonts w:ascii="Neue Haas Grotesk Text Pro" w:hAnsi="Neue Haas Grotesk Text Pro"/>
                <w:sz w:val="18"/>
                <w:szCs w:val="18"/>
              </w:rPr>
              <w:t xml:space="preserve"> grudnia</w:t>
            </w:r>
            <w:r w:rsidR="009C5C16" w:rsidRPr="00F5434E">
              <w:rPr>
                <w:rFonts w:ascii="Neue Haas Grotesk Text Pro" w:hAnsi="Neue Haas Grotesk Text Pro"/>
                <w:sz w:val="18"/>
                <w:szCs w:val="18"/>
              </w:rPr>
              <w:t xml:space="preserve"> </w:t>
            </w:r>
            <w:r w:rsidR="00224B68" w:rsidRPr="00F5434E">
              <w:rPr>
                <w:rFonts w:ascii="Neue Haas Grotesk Text Pro" w:hAnsi="Neue Haas Grotesk Text Pro"/>
                <w:sz w:val="18"/>
                <w:szCs w:val="18"/>
              </w:rPr>
              <w:t>2026 r. 23:59</w:t>
            </w:r>
            <w:r w:rsidR="00077108" w:rsidRPr="00F5434E">
              <w:rPr>
                <w:rFonts w:ascii="Neue Haas Grotesk Text Pro" w:hAnsi="Neue Haas Grotesk Text Pro"/>
                <w:sz w:val="18"/>
                <w:szCs w:val="18"/>
              </w:rPr>
              <w:t>:59</w:t>
            </w:r>
            <w:r w:rsidR="00224B68" w:rsidRPr="00F5434E">
              <w:rPr>
                <w:rFonts w:ascii="Neue Haas Grotesk Text Pro" w:hAnsi="Neue Haas Grotesk Text Pro"/>
                <w:sz w:val="18"/>
                <w:szCs w:val="18"/>
              </w:rPr>
              <w:t>, UTC+1</w:t>
            </w:r>
          </w:p>
          <w:p w14:paraId="065CA8F2" w14:textId="77777777" w:rsidR="00144187" w:rsidRPr="00F5434E" w:rsidRDefault="00144187" w:rsidP="00DD0E1E">
            <w:pPr>
              <w:spacing w:before="60" w:after="60"/>
              <w:rPr>
                <w:rFonts w:ascii="Neue Haas Grotesk Text Pro" w:hAnsi="Neue Haas Grotesk Text Pro"/>
                <w:sz w:val="18"/>
                <w:szCs w:val="18"/>
              </w:rPr>
            </w:pPr>
          </w:p>
        </w:tc>
      </w:tr>
      <w:tr w:rsidR="00AA1846" w:rsidRPr="00F5434E" w14:paraId="73457A09" w14:textId="77777777" w:rsidTr="00346769">
        <w:tblPrEx>
          <w:tblBorders>
            <w:top w:val="none" w:sz="0" w:space="0" w:color="auto"/>
            <w:left w:val="none" w:sz="0" w:space="0" w:color="auto"/>
            <w:right w:val="none" w:sz="0" w:space="0" w:color="auto"/>
            <w:insideV w:val="none" w:sz="0" w:space="0" w:color="auto"/>
          </w:tblBorders>
        </w:tblPrEx>
        <w:tc>
          <w:tcPr>
            <w:tcW w:w="2547" w:type="dxa"/>
            <w:tcBorders>
              <w:top w:val="nil"/>
              <w:left w:val="single" w:sz="4" w:space="0" w:color="auto"/>
              <w:bottom w:val="nil"/>
            </w:tcBorders>
          </w:tcPr>
          <w:p w14:paraId="7FB08CFD" w14:textId="77777777" w:rsidR="00AA1846" w:rsidRPr="00F5434E" w:rsidRDefault="00280493"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Uprawnieni wnioskodawcy</w:t>
            </w:r>
          </w:p>
        </w:tc>
        <w:tc>
          <w:tcPr>
            <w:tcW w:w="6469" w:type="dxa"/>
            <w:gridSpan w:val="4"/>
            <w:tcBorders>
              <w:top w:val="nil"/>
              <w:bottom w:val="nil"/>
              <w:right w:val="single" w:sz="4" w:space="0" w:color="auto"/>
            </w:tcBorders>
          </w:tcPr>
          <w:p w14:paraId="331DB900" w14:textId="77777777" w:rsidR="003D5BDF" w:rsidRPr="00F5434E" w:rsidRDefault="00144187" w:rsidP="003D5BDF">
            <w:pPr>
              <w:rPr>
                <w:rFonts w:ascii="Neue Haas Grotesk Text Pro" w:hAnsi="Neue Haas Grotesk Text Pro"/>
                <w:sz w:val="18"/>
                <w:szCs w:val="18"/>
                <w:lang w:val="pl-PL"/>
              </w:rPr>
            </w:pPr>
            <w:r w:rsidRPr="00F5434E">
              <w:rPr>
                <w:rFonts w:ascii="Neue Haas Grotesk Text Pro" w:hAnsi="Neue Haas Grotesk Text Pro"/>
                <w:sz w:val="18"/>
                <w:szCs w:val="18"/>
                <w:lang w:val="pl-PL"/>
              </w:rPr>
              <w:t>Uprawnieni wnioskodawcy mający</w:t>
            </w:r>
            <w:r w:rsidR="003D5BDF" w:rsidRPr="00F5434E">
              <w:rPr>
                <w:rFonts w:ascii="Neue Haas Grotesk Text Pro" w:hAnsi="Neue Haas Grotesk Text Pro"/>
                <w:sz w:val="18"/>
                <w:szCs w:val="18"/>
                <w:lang w:val="pl-PL"/>
              </w:rPr>
              <w:t xml:space="preserve"> siedzibę w Polsce:</w:t>
            </w:r>
          </w:p>
          <w:p w14:paraId="164F0ED8" w14:textId="77777777" w:rsidR="00144187" w:rsidRPr="00F5434E" w:rsidRDefault="00144187" w:rsidP="003D5BDF">
            <w:pPr>
              <w:rPr>
                <w:rFonts w:ascii="Neue Haas Grotesk Text Pro" w:hAnsi="Neue Haas Grotesk Text Pro"/>
                <w:sz w:val="18"/>
                <w:szCs w:val="18"/>
                <w:lang w:val="pl-PL"/>
              </w:rPr>
            </w:pPr>
          </w:p>
          <w:p w14:paraId="71F91FC6" w14:textId="77777777" w:rsidR="00FD251B" w:rsidRPr="00F5434E" w:rsidRDefault="00FD251B" w:rsidP="009A35D0">
            <w:pPr>
              <w:numPr>
                <w:ilvl w:val="0"/>
                <w:numId w:val="1"/>
              </w:numPr>
              <w:ind w:left="357" w:hanging="357"/>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jednostki samorządu terytorialnego </w:t>
            </w:r>
            <w:r w:rsidR="00354992" w:rsidRPr="00F5434E">
              <w:rPr>
                <w:rFonts w:ascii="Neue Haas Grotesk Text Pro" w:hAnsi="Neue Haas Grotesk Text Pro"/>
                <w:sz w:val="18"/>
                <w:szCs w:val="18"/>
                <w:lang w:val="pl-PL"/>
              </w:rPr>
              <w:t xml:space="preserve">składające </w:t>
            </w:r>
            <w:r w:rsidR="00144187" w:rsidRPr="00F5434E">
              <w:rPr>
                <w:rFonts w:ascii="Neue Haas Grotesk Text Pro" w:hAnsi="Neue Haas Grotesk Text Pro"/>
                <w:sz w:val="18"/>
                <w:szCs w:val="18"/>
                <w:lang w:val="pl-PL"/>
              </w:rPr>
              <w:t>wnioski o dofinansowanie</w:t>
            </w:r>
            <w:r w:rsidRPr="00F5434E">
              <w:rPr>
                <w:rFonts w:ascii="Neue Haas Grotesk Text Pro" w:hAnsi="Neue Haas Grotesk Text Pro"/>
                <w:sz w:val="18"/>
                <w:szCs w:val="18"/>
                <w:lang w:val="pl-PL"/>
              </w:rPr>
              <w:t xml:space="preserve"> na rzecz samorządowych instytucji kultury</w:t>
            </w:r>
            <w:r w:rsidR="00B54E03"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w:t>
            </w:r>
          </w:p>
          <w:p w14:paraId="7D44EEAE" w14:textId="77777777" w:rsidR="00FD251B" w:rsidRPr="00F5434E" w:rsidRDefault="00FD251B" w:rsidP="009A35D0">
            <w:pPr>
              <w:numPr>
                <w:ilvl w:val="0"/>
                <w:numId w:val="1"/>
              </w:numPr>
              <w:ind w:left="357" w:hanging="357"/>
              <w:rPr>
                <w:rFonts w:ascii="Neue Haas Grotesk Text Pro" w:hAnsi="Neue Haas Grotesk Text Pro"/>
                <w:sz w:val="18"/>
                <w:szCs w:val="18"/>
                <w:lang w:val="pl-PL"/>
              </w:rPr>
            </w:pPr>
            <w:r w:rsidRPr="00F5434E">
              <w:rPr>
                <w:rFonts w:ascii="Neue Haas Grotesk Text Pro" w:hAnsi="Neue Haas Grotesk Text Pro"/>
                <w:sz w:val="18"/>
                <w:szCs w:val="18"/>
                <w:lang w:val="pl-PL"/>
              </w:rPr>
              <w:t>samorządowe instytucje kultury;</w:t>
            </w:r>
          </w:p>
          <w:p w14:paraId="58857DE0" w14:textId="77777777" w:rsidR="00FD251B" w:rsidRPr="00F5434E" w:rsidRDefault="00FD251B" w:rsidP="009A35D0">
            <w:pPr>
              <w:numPr>
                <w:ilvl w:val="0"/>
                <w:numId w:val="1"/>
              </w:numPr>
              <w:ind w:left="357" w:hanging="357"/>
              <w:rPr>
                <w:rFonts w:ascii="Neue Haas Grotesk Text Pro" w:hAnsi="Neue Haas Grotesk Text Pro"/>
                <w:sz w:val="18"/>
                <w:szCs w:val="18"/>
                <w:lang w:val="pl-PL"/>
              </w:rPr>
            </w:pPr>
            <w:r w:rsidRPr="00F5434E">
              <w:rPr>
                <w:rFonts w:ascii="Neue Haas Grotesk Text Pro" w:hAnsi="Neue Haas Grotesk Text Pro"/>
                <w:sz w:val="18"/>
                <w:szCs w:val="18"/>
                <w:lang w:val="pl-PL"/>
              </w:rPr>
              <w:t>organizacje pozarządowe prowadzące działalność w sektorze kultury</w:t>
            </w:r>
            <w:r w:rsidR="00B54E03"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w:t>
            </w:r>
          </w:p>
          <w:p w14:paraId="143ACD2C" w14:textId="77777777" w:rsidR="00FD251B" w:rsidRPr="00F5434E" w:rsidRDefault="00FD251B" w:rsidP="00FD251B">
            <w:pPr>
              <w:rPr>
                <w:rFonts w:ascii="Neue Haas Grotesk Text Pro" w:hAnsi="Neue Haas Grotesk Text Pro"/>
                <w:sz w:val="18"/>
                <w:szCs w:val="18"/>
                <w:vertAlign w:val="superscript"/>
                <w:lang w:val="pl-PL"/>
              </w:rPr>
            </w:pPr>
          </w:p>
          <w:p w14:paraId="2EDDDFCF" w14:textId="75A12F74" w:rsidR="00FD251B" w:rsidRPr="00F5434E" w:rsidRDefault="00FD251B" w:rsidP="00FD251B">
            <w:pPr>
              <w:rPr>
                <w:rFonts w:ascii="Neue Haas Grotesk Text Pro" w:hAnsi="Neue Haas Grotesk Text Pro"/>
                <w:sz w:val="18"/>
                <w:szCs w:val="18"/>
                <w:lang w:val="pl-PL"/>
              </w:rPr>
            </w:pPr>
            <w:r w:rsidRPr="00F5434E">
              <w:rPr>
                <w:rFonts w:ascii="Neue Haas Grotesk Text Pro" w:hAnsi="Neue Haas Grotesk Text Pro"/>
                <w:sz w:val="18"/>
                <w:szCs w:val="18"/>
                <w:lang w:val="pl-PL"/>
              </w:rPr>
              <w:lastRenderedPageBreak/>
              <w:t>Wnioskodawcy</w:t>
            </w:r>
            <w:r w:rsidR="009C5C16" w:rsidRPr="00F5434E">
              <w:rPr>
                <w:rFonts w:ascii="Neue Haas Grotesk Text Pro" w:hAnsi="Neue Haas Grotesk Text Pro"/>
                <w:sz w:val="18"/>
                <w:szCs w:val="18"/>
                <w:lang w:val="pl-PL"/>
              </w:rPr>
              <w:t xml:space="preserve"> mający siedzibę w miastach </w:t>
            </w:r>
            <w:r w:rsidRPr="00F5434E">
              <w:rPr>
                <w:rFonts w:ascii="Neue Haas Grotesk Text Pro" w:hAnsi="Neue Haas Grotesk Text Pro"/>
                <w:sz w:val="18"/>
                <w:szCs w:val="18"/>
                <w:lang w:val="pl-PL"/>
              </w:rPr>
              <w:t xml:space="preserve">liczących ponad 500 000 </w:t>
            </w:r>
            <w:r w:rsidR="00D64E35" w:rsidRPr="00F5434E">
              <w:rPr>
                <w:rFonts w:ascii="Neue Haas Grotesk Text Pro" w:hAnsi="Neue Haas Grotesk Text Pro"/>
                <w:sz w:val="18"/>
                <w:szCs w:val="18"/>
                <w:lang w:val="pl-PL"/>
              </w:rPr>
              <w:t xml:space="preserve">mieszkańców </w:t>
            </w:r>
            <w:r w:rsidRPr="00F5434E">
              <w:rPr>
                <w:rFonts w:ascii="Neue Haas Grotesk Text Pro" w:hAnsi="Neue Haas Grotesk Text Pro"/>
                <w:sz w:val="18"/>
                <w:szCs w:val="18"/>
                <w:lang w:val="pl-PL"/>
              </w:rPr>
              <w:t xml:space="preserve">nie są uprawnieni do ubiegania się o dofinansowanie. </w:t>
            </w:r>
          </w:p>
          <w:p w14:paraId="10DFE557" w14:textId="77777777" w:rsidR="00354992" w:rsidRPr="00F5434E" w:rsidRDefault="00354992" w:rsidP="00FD251B">
            <w:pPr>
              <w:rPr>
                <w:rFonts w:ascii="Neue Haas Grotesk Text Pro" w:hAnsi="Neue Haas Grotesk Text Pro"/>
                <w:sz w:val="18"/>
                <w:szCs w:val="18"/>
                <w:vertAlign w:val="superscript"/>
                <w:lang w:val="pl-PL"/>
              </w:rPr>
            </w:pPr>
          </w:p>
          <w:p w14:paraId="786DE59C" w14:textId="77777777" w:rsidR="00B54E03" w:rsidRPr="00F5434E" w:rsidRDefault="00B54E03" w:rsidP="00B54E03">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jednostki samorządu terytorialnego jako organizatorzy samorządowych instytucji kultury. Jednostki samorządu terytorialnego mogą składać wnioski na rzecz podległych im instytucji kultury (dla których są organizatorami), w tym przejmować odpowiedzialność za realizację projektu oraz zapewnienie zgodności projektu z wymogami naboru.</w:t>
            </w:r>
          </w:p>
          <w:p w14:paraId="2B0E9BEB" w14:textId="77777777" w:rsidR="00B54E03" w:rsidRPr="00F5434E" w:rsidRDefault="00B54E03" w:rsidP="00FD251B">
            <w:pPr>
              <w:rPr>
                <w:rFonts w:ascii="Neue Haas Grotesk Text Pro" w:hAnsi="Neue Haas Grotesk Text Pro"/>
                <w:sz w:val="18"/>
                <w:szCs w:val="18"/>
                <w:lang w:val="pl-PL"/>
              </w:rPr>
            </w:pPr>
          </w:p>
          <w:p w14:paraId="6A803ECA" w14:textId="77777777" w:rsidR="00FD251B" w:rsidRPr="00F5434E" w:rsidRDefault="00354992" w:rsidP="00FD251B">
            <w:pPr>
              <w:rPr>
                <w:rFonts w:ascii="Neue Haas Grotesk Text Pro" w:hAnsi="Neue Haas Grotesk Text Pro"/>
                <w:sz w:val="18"/>
                <w:szCs w:val="18"/>
                <w:lang w:val="pl-PL"/>
              </w:rPr>
            </w:pPr>
            <w:r w:rsidRPr="00F5434E">
              <w:rPr>
                <w:rFonts w:ascii="Neue Haas Grotesk Text Pro" w:hAnsi="Neue Haas Grotesk Text Pro"/>
                <w:sz w:val="18"/>
                <w:szCs w:val="18"/>
                <w:lang w:val="pl-PL"/>
              </w:rPr>
              <w:t>*</w:t>
            </w:r>
            <w:r w:rsidR="00B54E03" w:rsidRPr="00F5434E">
              <w:rPr>
                <w:rFonts w:ascii="Neue Haas Grotesk Text Pro" w:hAnsi="Neue Haas Grotesk Text Pro"/>
                <w:sz w:val="18"/>
                <w:szCs w:val="18"/>
                <w:lang w:val="pl-PL"/>
              </w:rPr>
              <w:t>*</w:t>
            </w:r>
            <w:r w:rsidR="00FD251B" w:rsidRPr="00F5434E">
              <w:rPr>
                <w:rFonts w:ascii="Neue Haas Grotesk Text Pro" w:hAnsi="Neue Haas Grotesk Text Pro"/>
                <w:sz w:val="18"/>
                <w:szCs w:val="18"/>
                <w:lang w:val="pl-PL"/>
              </w:rPr>
              <w:t xml:space="preserve">To, czy dana organizacja pozarządowa prowadzi działalność w sektorze kultury, zostanie zweryfikowane na podstawie zapisów jej statutu. Warunek zostanie spełniony, jeżeli w statusie zostanie wymieniona działalność kulturalna jak przedmiot działalności. Organizacja pozarządowa powinna działać przez okres co najmniej 12 miesięcy poprzedzających dzień złożenia wniosku. </w:t>
            </w:r>
          </w:p>
          <w:p w14:paraId="54F5C2F8" w14:textId="77777777" w:rsidR="00AA1846" w:rsidRPr="00F5434E" w:rsidRDefault="00AA1846" w:rsidP="00DD0E1E">
            <w:pPr>
              <w:spacing w:before="60" w:after="60"/>
              <w:rPr>
                <w:rFonts w:ascii="Neue Haas Grotesk Text Pro" w:hAnsi="Neue Haas Grotesk Text Pro"/>
                <w:sz w:val="18"/>
                <w:szCs w:val="18"/>
              </w:rPr>
            </w:pPr>
          </w:p>
        </w:tc>
      </w:tr>
      <w:tr w:rsidR="00280493" w:rsidRPr="00F5434E" w14:paraId="34F8A479" w14:textId="77777777" w:rsidTr="00346769">
        <w:tblPrEx>
          <w:tblBorders>
            <w:top w:val="none" w:sz="0" w:space="0" w:color="auto"/>
            <w:left w:val="none" w:sz="0" w:space="0" w:color="auto"/>
            <w:right w:val="none" w:sz="0" w:space="0" w:color="auto"/>
            <w:insideV w:val="none" w:sz="0" w:space="0" w:color="auto"/>
          </w:tblBorders>
        </w:tblPrEx>
        <w:tc>
          <w:tcPr>
            <w:tcW w:w="2547" w:type="dxa"/>
            <w:tcBorders>
              <w:top w:val="nil"/>
              <w:left w:val="single" w:sz="4" w:space="0" w:color="auto"/>
              <w:bottom w:val="nil"/>
            </w:tcBorders>
          </w:tcPr>
          <w:p w14:paraId="4B679238" w14:textId="77777777" w:rsidR="00280493" w:rsidRPr="00F5434E" w:rsidRDefault="00280493"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Uprawnieni partnerzy</w:t>
            </w:r>
          </w:p>
        </w:tc>
        <w:tc>
          <w:tcPr>
            <w:tcW w:w="6469" w:type="dxa"/>
            <w:gridSpan w:val="4"/>
            <w:tcBorders>
              <w:top w:val="nil"/>
              <w:bottom w:val="nil"/>
              <w:right w:val="single" w:sz="4" w:space="0" w:color="auto"/>
            </w:tcBorders>
          </w:tcPr>
          <w:p w14:paraId="5F615E5C" w14:textId="2090AB8B" w:rsidR="00FD251B" w:rsidRPr="00F5434E" w:rsidRDefault="00FD251B" w:rsidP="00FD251B">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Uprawnieni partnerzy </w:t>
            </w:r>
            <w:r w:rsidR="00E736FD" w:rsidRPr="00F5434E">
              <w:rPr>
                <w:rFonts w:ascii="Neue Haas Grotesk Text Pro" w:hAnsi="Neue Haas Grotesk Text Pro"/>
                <w:sz w:val="18"/>
                <w:szCs w:val="18"/>
                <w:lang w:val="pl-PL"/>
              </w:rPr>
              <w:t>z Polski,</w:t>
            </w:r>
            <w:r w:rsidR="00B54E03" w:rsidRPr="00F5434E">
              <w:rPr>
                <w:rFonts w:ascii="Neue Haas Grotesk Text Pro" w:hAnsi="Neue Haas Grotesk Text Pro"/>
                <w:sz w:val="18"/>
                <w:szCs w:val="18"/>
                <w:lang w:val="pl-PL"/>
              </w:rPr>
              <w:t xml:space="preserve"> Państw</w:t>
            </w:r>
            <w:r w:rsidR="00E736FD" w:rsidRPr="00F5434E">
              <w:rPr>
                <w:rFonts w:ascii="Neue Haas Grotesk Text Pro" w:hAnsi="Neue Haas Grotesk Text Pro"/>
                <w:sz w:val="18"/>
                <w:szCs w:val="18"/>
                <w:lang w:val="pl-PL"/>
              </w:rPr>
              <w:t>-</w:t>
            </w:r>
            <w:r w:rsidR="00B54E03" w:rsidRPr="00F5434E">
              <w:rPr>
                <w:rFonts w:ascii="Neue Haas Grotesk Text Pro" w:hAnsi="Neue Haas Grotesk Text Pro"/>
                <w:sz w:val="18"/>
                <w:szCs w:val="18"/>
                <w:lang w:val="pl-PL"/>
              </w:rPr>
              <w:t xml:space="preserve">Beneficjentów </w:t>
            </w:r>
            <w:r w:rsidR="00B2565A" w:rsidRPr="00F5434E">
              <w:rPr>
                <w:rFonts w:ascii="Neue Haas Grotesk Text Pro" w:hAnsi="Neue Haas Grotesk Text Pro"/>
                <w:sz w:val="18"/>
                <w:szCs w:val="18"/>
                <w:lang w:val="pl-PL"/>
              </w:rPr>
              <w:t xml:space="preserve">lub </w:t>
            </w:r>
            <w:r w:rsidR="00B54E03" w:rsidRPr="00F5434E">
              <w:rPr>
                <w:rFonts w:ascii="Neue Haas Grotesk Text Pro" w:hAnsi="Neue Haas Grotesk Text Pro"/>
                <w:sz w:val="18"/>
                <w:szCs w:val="18"/>
                <w:lang w:val="pl-PL"/>
              </w:rPr>
              <w:t>Ukrain</w:t>
            </w:r>
            <w:r w:rsidR="00E736FD" w:rsidRPr="00F5434E">
              <w:rPr>
                <w:rFonts w:ascii="Neue Haas Grotesk Text Pro" w:hAnsi="Neue Haas Grotesk Text Pro"/>
                <w:sz w:val="18"/>
                <w:szCs w:val="18"/>
                <w:lang w:val="pl-PL"/>
              </w:rPr>
              <w:t xml:space="preserve">y (mający siedzibę </w:t>
            </w:r>
            <w:r w:rsidR="00B2565A" w:rsidRPr="00F5434E">
              <w:rPr>
                <w:rFonts w:ascii="Neue Haas Grotesk Text Pro" w:hAnsi="Neue Haas Grotesk Text Pro"/>
                <w:sz w:val="18"/>
                <w:szCs w:val="18"/>
                <w:lang w:val="pl-PL"/>
              </w:rPr>
              <w:t>w Polsce, Państwie-Beneficjencie, Ukrainie</w:t>
            </w:r>
            <w:r w:rsidR="00E736FD"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w:t>
            </w:r>
          </w:p>
          <w:p w14:paraId="356DDE77" w14:textId="77777777" w:rsidR="00144187" w:rsidRPr="00F5434E" w:rsidRDefault="00144187" w:rsidP="00FD251B">
            <w:pPr>
              <w:rPr>
                <w:rFonts w:ascii="Neue Haas Grotesk Text Pro" w:hAnsi="Neue Haas Grotesk Text Pro"/>
                <w:sz w:val="18"/>
                <w:szCs w:val="18"/>
                <w:u w:val="single"/>
                <w:lang w:val="pl-PL"/>
              </w:rPr>
            </w:pPr>
          </w:p>
          <w:p w14:paraId="52FC5C69" w14:textId="77777777" w:rsidR="00FD251B" w:rsidRPr="00F5434E" w:rsidRDefault="00FD251B" w:rsidP="009A35D0">
            <w:pPr>
              <w:numPr>
                <w:ilvl w:val="0"/>
                <w:numId w:val="4"/>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państwowe i współprowadzone instytucje kultury;</w:t>
            </w:r>
          </w:p>
          <w:p w14:paraId="3672188A" w14:textId="514200D4" w:rsidR="00FD251B" w:rsidRPr="00F5434E" w:rsidRDefault="00FD251B" w:rsidP="009A35D0">
            <w:pPr>
              <w:numPr>
                <w:ilvl w:val="0"/>
                <w:numId w:val="4"/>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jednostki samorządu terytorialnego</w:t>
            </w:r>
            <w:r w:rsidR="0065074F" w:rsidRPr="00F5434E">
              <w:rPr>
                <w:rFonts w:ascii="Neue Haas Grotesk Text Pro" w:hAnsi="Neue Haas Grotesk Text Pro"/>
                <w:sz w:val="18"/>
                <w:szCs w:val="18"/>
                <w:lang w:val="pl-PL"/>
              </w:rPr>
              <w:t xml:space="preserve"> działające w imieniu samorządowych instytucji kultury</w:t>
            </w:r>
            <w:r w:rsidRPr="00F5434E">
              <w:rPr>
                <w:rFonts w:ascii="Neue Haas Grotesk Text Pro" w:hAnsi="Neue Haas Grotesk Text Pro"/>
                <w:sz w:val="18"/>
                <w:szCs w:val="18"/>
                <w:lang w:val="pl-PL"/>
              </w:rPr>
              <w:t>;</w:t>
            </w:r>
          </w:p>
          <w:p w14:paraId="52242B4A" w14:textId="77777777" w:rsidR="00FD251B" w:rsidRPr="00F5434E" w:rsidRDefault="00FD251B" w:rsidP="009A35D0">
            <w:pPr>
              <w:numPr>
                <w:ilvl w:val="0"/>
                <w:numId w:val="4"/>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samorządowe instytucje kultury;</w:t>
            </w:r>
          </w:p>
          <w:p w14:paraId="509DA8D2" w14:textId="1B22FA5D" w:rsidR="00FD251B" w:rsidRPr="00F5434E" w:rsidRDefault="00FD251B" w:rsidP="009A35D0">
            <w:pPr>
              <w:numPr>
                <w:ilvl w:val="0"/>
                <w:numId w:val="4"/>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organizacje pozarządowe</w:t>
            </w:r>
            <w:r w:rsidR="0065074F" w:rsidRPr="00F5434E">
              <w:rPr>
                <w:rFonts w:ascii="Neue Haas Grotesk Text Pro" w:hAnsi="Neue Haas Grotesk Text Pro"/>
                <w:sz w:val="18"/>
                <w:szCs w:val="18"/>
                <w:lang w:val="pl-PL"/>
              </w:rPr>
              <w:t xml:space="preserve"> działające w sektorze kultury</w:t>
            </w:r>
            <w:r w:rsidRPr="00F5434E">
              <w:rPr>
                <w:rFonts w:ascii="Neue Haas Grotesk Text Pro" w:hAnsi="Neue Haas Grotesk Text Pro"/>
                <w:sz w:val="18"/>
                <w:szCs w:val="18"/>
                <w:lang w:val="pl-PL"/>
              </w:rPr>
              <w:t>;</w:t>
            </w:r>
          </w:p>
          <w:p w14:paraId="4B62728E" w14:textId="08227579" w:rsidR="00FD251B" w:rsidRPr="00F5434E" w:rsidRDefault="00FD251B" w:rsidP="009A35D0">
            <w:pPr>
              <w:numPr>
                <w:ilvl w:val="0"/>
                <w:numId w:val="4"/>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szkoły</w:t>
            </w:r>
            <w:r w:rsidR="008369BB" w:rsidRPr="00F5434E">
              <w:rPr>
                <w:rFonts w:ascii="Neue Haas Grotesk Text Pro" w:hAnsi="Neue Haas Grotesk Text Pro"/>
                <w:sz w:val="18"/>
                <w:szCs w:val="18"/>
                <w:lang w:val="pl-PL"/>
              </w:rPr>
              <w:t>, szkoły wyższe</w:t>
            </w:r>
            <w:r w:rsidR="00685DA3" w:rsidRPr="00F5434E">
              <w:rPr>
                <w:rFonts w:ascii="Neue Haas Grotesk Text Pro" w:hAnsi="Neue Haas Grotesk Text Pro"/>
                <w:sz w:val="18"/>
                <w:szCs w:val="18"/>
                <w:lang w:val="pl-PL"/>
              </w:rPr>
              <w:t xml:space="preserve">, </w:t>
            </w:r>
            <w:r w:rsidRPr="00F5434E">
              <w:rPr>
                <w:rFonts w:ascii="Neue Haas Grotesk Text Pro" w:hAnsi="Neue Haas Grotesk Text Pro"/>
                <w:sz w:val="18"/>
                <w:szCs w:val="18"/>
                <w:lang w:val="pl-PL"/>
              </w:rPr>
              <w:t>uczelnie.</w:t>
            </w:r>
          </w:p>
          <w:p w14:paraId="1AD18B81" w14:textId="77777777" w:rsidR="00FD251B" w:rsidRPr="00F5434E" w:rsidRDefault="00FD251B" w:rsidP="00FD251B">
            <w:pPr>
              <w:rPr>
                <w:rFonts w:ascii="Neue Haas Grotesk Text Pro" w:hAnsi="Neue Haas Grotesk Text Pro"/>
                <w:sz w:val="18"/>
                <w:szCs w:val="18"/>
                <w:lang w:val="pl-PL"/>
              </w:rPr>
            </w:pPr>
          </w:p>
          <w:p w14:paraId="73E18623" w14:textId="77777777" w:rsidR="00E736FD" w:rsidRPr="00F5434E" w:rsidRDefault="00FD251B" w:rsidP="00E736FD">
            <w:pPr>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Partnerstwo w ramach Działania 1 z partnerami z Polski jest obligatoryjne</w:t>
            </w:r>
            <w:r w:rsidRPr="00F5434E">
              <w:rPr>
                <w:rFonts w:ascii="Neue Haas Grotesk Text Pro" w:hAnsi="Neue Haas Grotesk Text Pro"/>
                <w:sz w:val="18"/>
                <w:szCs w:val="18"/>
                <w:lang w:val="pl-PL"/>
              </w:rPr>
              <w:t>.</w:t>
            </w:r>
            <w:r w:rsidR="00E736FD" w:rsidRPr="00F5434E">
              <w:rPr>
                <w:rFonts w:ascii="Neue Haas Grotesk Text Pro" w:hAnsi="Neue Haas Grotesk Text Pro"/>
                <w:b/>
                <w:bCs/>
                <w:sz w:val="18"/>
                <w:szCs w:val="18"/>
                <w:lang w:val="pl-PL"/>
              </w:rPr>
              <w:t xml:space="preserve"> Partnerstwo z partnerami z Państw Beneficjentów lub z Ukrainy nie jest obligatoryjne</w:t>
            </w:r>
            <w:r w:rsidR="00E736FD" w:rsidRPr="00F5434E">
              <w:rPr>
                <w:rFonts w:ascii="Neue Haas Grotesk Text Pro" w:hAnsi="Neue Haas Grotesk Text Pro"/>
                <w:sz w:val="18"/>
                <w:szCs w:val="18"/>
                <w:lang w:val="pl-PL"/>
              </w:rPr>
              <w:t xml:space="preserve">. </w:t>
            </w:r>
          </w:p>
          <w:p w14:paraId="2DE3E859" w14:textId="77777777" w:rsidR="00FD251B" w:rsidRPr="00F5434E" w:rsidRDefault="00FD251B" w:rsidP="00FD251B">
            <w:pPr>
              <w:rPr>
                <w:rFonts w:ascii="Neue Haas Grotesk Text Pro" w:hAnsi="Neue Haas Grotesk Text Pro"/>
                <w:sz w:val="18"/>
                <w:szCs w:val="18"/>
                <w:lang w:val="pl-PL"/>
              </w:rPr>
            </w:pPr>
          </w:p>
          <w:p w14:paraId="1B556D16" w14:textId="77777777" w:rsidR="00B54E03" w:rsidRPr="00F5434E" w:rsidRDefault="00B54E03" w:rsidP="00FD251B">
            <w:pPr>
              <w:rPr>
                <w:rFonts w:ascii="Neue Haas Grotesk Text Pro" w:hAnsi="Neue Haas Grotesk Text Pro"/>
                <w:sz w:val="18"/>
                <w:szCs w:val="18"/>
                <w:lang w:val="pl-PL"/>
              </w:rPr>
            </w:pPr>
          </w:p>
          <w:p w14:paraId="374694CC" w14:textId="2D01607A" w:rsidR="002C583D" w:rsidRPr="00F5434E" w:rsidRDefault="00FD251B" w:rsidP="00FD251B">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Uprawnieni partnerzy z Państw-Darczyńców </w:t>
            </w:r>
            <w:r w:rsidR="009978D3" w:rsidRPr="00F5434E">
              <w:rPr>
                <w:rFonts w:ascii="Neue Haas Grotesk Text Pro" w:hAnsi="Neue Haas Grotesk Text Pro"/>
                <w:sz w:val="18"/>
                <w:szCs w:val="18"/>
                <w:lang w:val="pl-PL"/>
              </w:rPr>
              <w:t>(</w:t>
            </w:r>
            <w:r w:rsidR="002D3A79" w:rsidRPr="00F5434E">
              <w:rPr>
                <w:rFonts w:ascii="Neue Haas Grotesk Text Pro" w:hAnsi="Neue Haas Grotesk Text Pro"/>
                <w:sz w:val="18"/>
                <w:szCs w:val="18"/>
                <w:lang w:val="pl-PL"/>
              </w:rPr>
              <w:t>mający siedzibę w</w:t>
            </w:r>
            <w:r w:rsidR="009978D3" w:rsidRPr="00F5434E">
              <w:rPr>
                <w:rFonts w:ascii="Neue Haas Grotesk Text Pro" w:hAnsi="Neue Haas Grotesk Text Pro"/>
                <w:sz w:val="18"/>
                <w:szCs w:val="18"/>
                <w:lang w:val="pl-PL"/>
              </w:rPr>
              <w:t xml:space="preserve"> jednym z państw</w:t>
            </w:r>
            <w:r w:rsidR="003D5C38" w:rsidRPr="00F5434E">
              <w:rPr>
                <w:rFonts w:ascii="Neue Haas Grotesk Text Pro" w:hAnsi="Neue Haas Grotesk Text Pro"/>
                <w:sz w:val="18"/>
                <w:szCs w:val="18"/>
                <w:lang w:val="pl-PL"/>
              </w:rPr>
              <w:t>: Islandii, Liechtensteinie lub Norwegii</w:t>
            </w:r>
            <w:r w:rsidR="009978D3"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 xml:space="preserve">: </w:t>
            </w:r>
          </w:p>
          <w:p w14:paraId="29C72B9B" w14:textId="77777777" w:rsidR="002C583D" w:rsidRPr="00F5434E" w:rsidRDefault="002C583D" w:rsidP="00FD251B">
            <w:pPr>
              <w:rPr>
                <w:rFonts w:ascii="Neue Haas Grotesk Text Pro" w:hAnsi="Neue Haas Grotesk Text Pro"/>
                <w:sz w:val="18"/>
                <w:szCs w:val="18"/>
                <w:lang w:val="pl-PL"/>
              </w:rPr>
            </w:pPr>
          </w:p>
          <w:p w14:paraId="58E09673" w14:textId="77777777" w:rsidR="00FD251B" w:rsidRPr="00F5434E" w:rsidRDefault="00FD251B" w:rsidP="00ED386A">
            <w:pPr>
              <w:pStyle w:val="Akapitzlist"/>
              <w:ind w:left="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każdy podmiot publiczny lub prywatny, komercyjny lub niekomercyjny, a także organizacja pozarządowa, posiadający osobowość prawną w jednym z Państw-Darczyńców. Osoby fizyczne nie kwalifikują się jako partnerzy. </w:t>
            </w:r>
          </w:p>
          <w:p w14:paraId="3AF89C02" w14:textId="77777777" w:rsidR="00FD251B" w:rsidRPr="00F5434E" w:rsidRDefault="00FD251B" w:rsidP="00FD251B">
            <w:pPr>
              <w:rPr>
                <w:rFonts w:ascii="Neue Haas Grotesk Text Pro" w:hAnsi="Neue Haas Grotesk Text Pro"/>
                <w:sz w:val="18"/>
                <w:szCs w:val="18"/>
                <w:lang w:val="pl-PL"/>
              </w:rPr>
            </w:pPr>
          </w:p>
          <w:p w14:paraId="6E85D795" w14:textId="77777777" w:rsidR="00FD251B" w:rsidRPr="00F5434E" w:rsidRDefault="00FD251B" w:rsidP="00FD251B">
            <w:pPr>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Partnerstwo z partnerami z Państw-Darczyńców nie jest obligatoryjne</w:t>
            </w:r>
            <w:r w:rsidRPr="00F5434E">
              <w:rPr>
                <w:rFonts w:ascii="Neue Haas Grotesk Text Pro" w:hAnsi="Neue Haas Grotesk Text Pro"/>
                <w:sz w:val="18"/>
                <w:szCs w:val="18"/>
                <w:lang w:val="pl-PL"/>
              </w:rPr>
              <w:t xml:space="preserve">. </w:t>
            </w:r>
          </w:p>
          <w:p w14:paraId="1FAC6DAF" w14:textId="77777777" w:rsidR="00B24515" w:rsidRPr="00F5434E" w:rsidRDefault="00B24515" w:rsidP="00DD0E1E">
            <w:pPr>
              <w:spacing w:before="60" w:after="60"/>
              <w:rPr>
                <w:rFonts w:ascii="Neue Haas Grotesk Text Pro" w:hAnsi="Neue Haas Grotesk Text Pro"/>
                <w:sz w:val="18"/>
                <w:szCs w:val="18"/>
              </w:rPr>
            </w:pPr>
          </w:p>
        </w:tc>
      </w:tr>
      <w:tr w:rsidR="00280493" w:rsidRPr="00F5434E" w14:paraId="5B80342D" w14:textId="77777777" w:rsidTr="00BF57DA">
        <w:tblPrEx>
          <w:tblBorders>
            <w:top w:val="none" w:sz="0" w:space="0" w:color="auto"/>
            <w:left w:val="none" w:sz="0" w:space="0" w:color="auto"/>
            <w:right w:val="none" w:sz="0" w:space="0" w:color="auto"/>
            <w:insideV w:val="none" w:sz="0" w:space="0" w:color="auto"/>
          </w:tblBorders>
        </w:tblPrEx>
        <w:tc>
          <w:tcPr>
            <w:tcW w:w="2547" w:type="dxa"/>
            <w:tcBorders>
              <w:top w:val="nil"/>
              <w:left w:val="single" w:sz="4" w:space="0" w:color="auto"/>
              <w:bottom w:val="nil"/>
            </w:tcBorders>
          </w:tcPr>
          <w:p w14:paraId="41CA7DE3" w14:textId="77777777" w:rsidR="00280493" w:rsidRPr="00F5434E" w:rsidRDefault="00280493"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Całkowita dostępna kwota</w:t>
            </w:r>
          </w:p>
        </w:tc>
        <w:tc>
          <w:tcPr>
            <w:tcW w:w="6469" w:type="dxa"/>
            <w:gridSpan w:val="4"/>
            <w:tcBorders>
              <w:top w:val="nil"/>
              <w:bottom w:val="nil"/>
              <w:right w:val="single" w:sz="4" w:space="0" w:color="auto"/>
            </w:tcBorders>
          </w:tcPr>
          <w:p w14:paraId="104C55B1" w14:textId="77777777" w:rsidR="00280493" w:rsidRPr="00F5434E" w:rsidRDefault="003D5BDF" w:rsidP="00DD0E1E">
            <w:pPr>
              <w:spacing w:before="60" w:after="60"/>
              <w:rPr>
                <w:rFonts w:ascii="Neue Haas Grotesk Text Pro" w:hAnsi="Neue Haas Grotesk Text Pro"/>
                <w:sz w:val="18"/>
                <w:szCs w:val="18"/>
              </w:rPr>
            </w:pPr>
            <w:r w:rsidRPr="00F5434E">
              <w:rPr>
                <w:rFonts w:ascii="Neue Haas Grotesk Text Pro" w:hAnsi="Neue Haas Grotesk Text Pro"/>
                <w:sz w:val="18"/>
                <w:szCs w:val="18"/>
              </w:rPr>
              <w:t>64 461 882 EUR</w:t>
            </w:r>
            <w:r w:rsidR="009C7532" w:rsidRPr="00F5434E">
              <w:rPr>
                <w:rFonts w:ascii="Neue Haas Grotesk Text Pro" w:hAnsi="Neue Haas Grotesk Text Pro"/>
                <w:sz w:val="18"/>
                <w:szCs w:val="18"/>
              </w:rPr>
              <w:t xml:space="preserve"> ~ 273 485 980,57 PLN (1 Euro = 4,2426 PLN)  </w:t>
            </w:r>
          </w:p>
        </w:tc>
      </w:tr>
      <w:tr w:rsidR="00280493" w:rsidRPr="00F5434E" w14:paraId="78AC6E39" w14:textId="77777777" w:rsidTr="00BF57DA">
        <w:tblPrEx>
          <w:tblBorders>
            <w:top w:val="none" w:sz="0" w:space="0" w:color="auto"/>
            <w:left w:val="none" w:sz="0" w:space="0" w:color="auto"/>
            <w:right w:val="none" w:sz="0" w:space="0" w:color="auto"/>
            <w:insideV w:val="none" w:sz="0" w:space="0" w:color="auto"/>
          </w:tblBorders>
        </w:tblPrEx>
        <w:tc>
          <w:tcPr>
            <w:tcW w:w="2547" w:type="dxa"/>
            <w:tcBorders>
              <w:top w:val="nil"/>
              <w:left w:val="single" w:sz="4" w:space="0" w:color="auto"/>
              <w:bottom w:val="nil"/>
            </w:tcBorders>
          </w:tcPr>
          <w:p w14:paraId="605E8A1F" w14:textId="77777777" w:rsidR="00280493" w:rsidRPr="00F5434E" w:rsidRDefault="00280493"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Minimalna kwota dotacji</w:t>
            </w:r>
          </w:p>
        </w:tc>
        <w:tc>
          <w:tcPr>
            <w:tcW w:w="6469" w:type="dxa"/>
            <w:gridSpan w:val="4"/>
            <w:tcBorders>
              <w:top w:val="nil"/>
              <w:bottom w:val="nil"/>
              <w:right w:val="single" w:sz="4" w:space="0" w:color="auto"/>
            </w:tcBorders>
          </w:tcPr>
          <w:p w14:paraId="25E5B70F" w14:textId="77777777" w:rsidR="00280493" w:rsidRPr="00F5434E" w:rsidRDefault="003D5BDF" w:rsidP="00DD0E1E">
            <w:pPr>
              <w:spacing w:before="60" w:after="60"/>
              <w:rPr>
                <w:rFonts w:ascii="Neue Haas Grotesk Text Pro" w:hAnsi="Neue Haas Grotesk Text Pro"/>
                <w:sz w:val="18"/>
                <w:szCs w:val="18"/>
              </w:rPr>
            </w:pPr>
            <w:r w:rsidRPr="00F5434E">
              <w:rPr>
                <w:rFonts w:ascii="Neue Haas Grotesk Text Pro" w:hAnsi="Neue Haas Grotesk Text Pro"/>
                <w:sz w:val="18"/>
                <w:szCs w:val="18"/>
              </w:rPr>
              <w:t>1 000 000 EUR</w:t>
            </w:r>
            <w:r w:rsidR="00280493" w:rsidRPr="00F5434E">
              <w:rPr>
                <w:rFonts w:ascii="Neue Haas Grotesk Text Pro" w:hAnsi="Neue Haas Grotesk Text Pro"/>
                <w:sz w:val="18"/>
                <w:szCs w:val="18"/>
              </w:rPr>
              <w:t xml:space="preserve"> </w:t>
            </w:r>
            <w:r w:rsidR="009C7532" w:rsidRPr="00F5434E">
              <w:rPr>
                <w:rFonts w:ascii="Neue Haas Grotesk Text Pro" w:hAnsi="Neue Haas Grotesk Text Pro"/>
                <w:sz w:val="18"/>
                <w:szCs w:val="18"/>
              </w:rPr>
              <w:t xml:space="preserve">~ 4 242 600 PLN (1 Euro = 4,2426 PLN)  </w:t>
            </w:r>
          </w:p>
        </w:tc>
      </w:tr>
      <w:tr w:rsidR="00280493" w:rsidRPr="00F5434E" w14:paraId="2AFA89C8" w14:textId="77777777" w:rsidTr="00BF57DA">
        <w:tblPrEx>
          <w:tblBorders>
            <w:top w:val="none" w:sz="0" w:space="0" w:color="auto"/>
            <w:left w:val="none" w:sz="0" w:space="0" w:color="auto"/>
            <w:right w:val="none" w:sz="0" w:space="0" w:color="auto"/>
            <w:insideV w:val="none" w:sz="0" w:space="0" w:color="auto"/>
          </w:tblBorders>
        </w:tblPrEx>
        <w:tc>
          <w:tcPr>
            <w:tcW w:w="2547" w:type="dxa"/>
            <w:tcBorders>
              <w:top w:val="nil"/>
              <w:left w:val="single" w:sz="4" w:space="0" w:color="auto"/>
              <w:bottom w:val="nil"/>
            </w:tcBorders>
          </w:tcPr>
          <w:p w14:paraId="0A0D6E41" w14:textId="77777777" w:rsidR="00280493" w:rsidRPr="00F5434E" w:rsidRDefault="00280493"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Maksymalna kwota dotacji</w:t>
            </w:r>
          </w:p>
        </w:tc>
        <w:tc>
          <w:tcPr>
            <w:tcW w:w="6469" w:type="dxa"/>
            <w:gridSpan w:val="4"/>
            <w:tcBorders>
              <w:top w:val="nil"/>
              <w:bottom w:val="nil"/>
              <w:right w:val="single" w:sz="4" w:space="0" w:color="auto"/>
            </w:tcBorders>
          </w:tcPr>
          <w:p w14:paraId="404B7CAB" w14:textId="77777777" w:rsidR="00280493" w:rsidRPr="00F5434E" w:rsidRDefault="003D5BDF" w:rsidP="00DD0E1E">
            <w:pPr>
              <w:spacing w:before="60" w:after="60"/>
              <w:rPr>
                <w:rFonts w:ascii="Neue Haas Grotesk Text Pro" w:hAnsi="Neue Haas Grotesk Text Pro"/>
                <w:sz w:val="18"/>
                <w:szCs w:val="18"/>
              </w:rPr>
            </w:pPr>
            <w:r w:rsidRPr="00F5434E">
              <w:rPr>
                <w:rFonts w:ascii="Neue Haas Grotesk Text Pro" w:hAnsi="Neue Haas Grotesk Text Pro"/>
                <w:sz w:val="18"/>
                <w:szCs w:val="18"/>
              </w:rPr>
              <w:t>3 500 000 EUR</w:t>
            </w:r>
            <w:r w:rsidR="00280493" w:rsidRPr="00F5434E">
              <w:rPr>
                <w:rFonts w:ascii="Neue Haas Grotesk Text Pro" w:hAnsi="Neue Haas Grotesk Text Pro"/>
                <w:sz w:val="18"/>
                <w:szCs w:val="18"/>
              </w:rPr>
              <w:t xml:space="preserve"> </w:t>
            </w:r>
            <w:r w:rsidR="009C7532" w:rsidRPr="00F5434E">
              <w:rPr>
                <w:rFonts w:ascii="Neue Haas Grotesk Text Pro" w:hAnsi="Neue Haas Grotesk Text Pro"/>
                <w:sz w:val="18"/>
                <w:szCs w:val="18"/>
              </w:rPr>
              <w:t xml:space="preserve">~ 14 849 100 PLN (1 Euro = 4,2426 PLN)  </w:t>
            </w:r>
          </w:p>
        </w:tc>
      </w:tr>
      <w:tr w:rsidR="00280493" w:rsidRPr="00F5434E" w14:paraId="1440FC3C" w14:textId="77777777" w:rsidTr="00BF57DA">
        <w:tblPrEx>
          <w:tblBorders>
            <w:top w:val="none" w:sz="0" w:space="0" w:color="auto"/>
            <w:left w:val="none" w:sz="0" w:space="0" w:color="auto"/>
            <w:right w:val="none" w:sz="0" w:space="0" w:color="auto"/>
            <w:insideV w:val="none" w:sz="0" w:space="0" w:color="auto"/>
          </w:tblBorders>
        </w:tblPrEx>
        <w:trPr>
          <w:trHeight w:val="547"/>
        </w:trPr>
        <w:tc>
          <w:tcPr>
            <w:tcW w:w="2547" w:type="dxa"/>
            <w:tcBorders>
              <w:top w:val="nil"/>
              <w:left w:val="single" w:sz="4" w:space="0" w:color="auto"/>
              <w:bottom w:val="nil"/>
            </w:tcBorders>
          </w:tcPr>
          <w:p w14:paraId="68849971" w14:textId="77777777" w:rsidR="00280493" w:rsidRPr="00F5434E" w:rsidRDefault="00280493"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Maksymalna stawka dotacji</w:t>
            </w:r>
          </w:p>
        </w:tc>
        <w:tc>
          <w:tcPr>
            <w:tcW w:w="1564" w:type="dxa"/>
            <w:tcBorders>
              <w:top w:val="nil"/>
              <w:bottom w:val="nil"/>
            </w:tcBorders>
          </w:tcPr>
          <w:p w14:paraId="41FF7172" w14:textId="77777777" w:rsidR="009D0876" w:rsidRPr="00F5434E" w:rsidRDefault="00381FB8" w:rsidP="00DD0E1E">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Sektor publiczny</w:t>
            </w:r>
          </w:p>
          <w:p w14:paraId="7FB003BE" w14:textId="77777777" w:rsidR="00280493" w:rsidRPr="00F5434E" w:rsidRDefault="003D5BDF" w:rsidP="00DD0E1E">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85</w:t>
            </w:r>
            <w:r w:rsidR="00280493" w:rsidRPr="00F5434E">
              <w:rPr>
                <w:rFonts w:ascii="Neue Haas Grotesk Text Pro" w:hAnsi="Neue Haas Grotesk Text Pro"/>
                <w:sz w:val="18"/>
                <w:szCs w:val="18"/>
              </w:rPr>
              <w:t xml:space="preserve"> %</w:t>
            </w:r>
          </w:p>
        </w:tc>
        <w:tc>
          <w:tcPr>
            <w:tcW w:w="2693" w:type="dxa"/>
            <w:tcBorders>
              <w:top w:val="nil"/>
              <w:bottom w:val="nil"/>
            </w:tcBorders>
          </w:tcPr>
          <w:p w14:paraId="1E8C8E5B" w14:textId="095DCA61" w:rsidR="00280493" w:rsidRPr="00F5434E" w:rsidRDefault="008369BB" w:rsidP="00DD0E1E">
            <w:pPr>
              <w:spacing w:before="60" w:after="60"/>
              <w:jc w:val="center"/>
              <w:rPr>
                <w:rFonts w:ascii="Neue Haas Grotesk Text Pro" w:hAnsi="Neue Haas Grotesk Text Pro"/>
                <w:sz w:val="18"/>
                <w:szCs w:val="18"/>
                <w:lang w:val="fr-CH"/>
              </w:rPr>
            </w:pPr>
            <w:r w:rsidRPr="00F5434E">
              <w:rPr>
                <w:rFonts w:ascii="Neue Haas Grotesk Text Pro" w:hAnsi="Neue Haas Grotesk Text Pro"/>
                <w:sz w:val="18"/>
                <w:szCs w:val="18"/>
                <w:lang w:val="fr-CH"/>
              </w:rPr>
              <w:t>Organizacje pozarządowe</w:t>
            </w:r>
          </w:p>
          <w:p w14:paraId="113DF621" w14:textId="77777777" w:rsidR="00EB23BB" w:rsidRPr="00F5434E" w:rsidRDefault="00F60DA7" w:rsidP="00DD0E1E">
            <w:pPr>
              <w:spacing w:before="60" w:after="60"/>
              <w:jc w:val="center"/>
              <w:rPr>
                <w:rFonts w:ascii="Neue Haas Grotesk Text Pro" w:hAnsi="Neue Haas Grotesk Text Pro"/>
                <w:sz w:val="18"/>
                <w:szCs w:val="18"/>
                <w:lang w:val="fr-CH"/>
              </w:rPr>
            </w:pPr>
            <w:r w:rsidRPr="00F5434E">
              <w:rPr>
                <w:rFonts w:ascii="Neue Haas Grotesk Text Pro" w:hAnsi="Neue Haas Grotesk Text Pro"/>
                <w:sz w:val="18"/>
                <w:szCs w:val="18"/>
                <w:lang w:val="fr-CH"/>
              </w:rPr>
              <w:t>95</w:t>
            </w:r>
            <w:r w:rsidR="00EB23BB" w:rsidRPr="00F5434E">
              <w:rPr>
                <w:rFonts w:ascii="Neue Haas Grotesk Text Pro" w:hAnsi="Neue Haas Grotesk Text Pro"/>
                <w:sz w:val="18"/>
                <w:szCs w:val="18"/>
                <w:lang w:val="fr-CH"/>
              </w:rPr>
              <w:t>%</w:t>
            </w:r>
          </w:p>
        </w:tc>
        <w:tc>
          <w:tcPr>
            <w:tcW w:w="2212" w:type="dxa"/>
            <w:gridSpan w:val="2"/>
            <w:tcBorders>
              <w:top w:val="nil"/>
              <w:bottom w:val="nil"/>
              <w:right w:val="single" w:sz="4" w:space="0" w:color="auto"/>
            </w:tcBorders>
          </w:tcPr>
          <w:p w14:paraId="111804E4" w14:textId="77777777" w:rsidR="00280493" w:rsidRPr="00F5434E" w:rsidRDefault="00695D6D" w:rsidP="00DD0E1E">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Podmioty prywatne</w:t>
            </w:r>
          </w:p>
          <w:p w14:paraId="61805B72" w14:textId="77777777" w:rsidR="00EB23BB" w:rsidRPr="00F5434E" w:rsidRDefault="00224B68" w:rsidP="00DD0E1E">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n</w:t>
            </w:r>
            <w:r w:rsidR="009C5C16" w:rsidRPr="00F5434E">
              <w:rPr>
                <w:rFonts w:ascii="Neue Haas Grotesk Text Pro" w:hAnsi="Neue Haas Grotesk Text Pro"/>
                <w:sz w:val="18"/>
                <w:szCs w:val="18"/>
              </w:rPr>
              <w:t>ie dotyczy</w:t>
            </w:r>
          </w:p>
        </w:tc>
      </w:tr>
      <w:tr w:rsidR="00280493" w:rsidRPr="00F5434E" w14:paraId="333E46C3" w14:textId="77777777" w:rsidTr="00BF57DA">
        <w:tblPrEx>
          <w:tblBorders>
            <w:top w:val="none" w:sz="0" w:space="0" w:color="auto"/>
            <w:left w:val="none" w:sz="0" w:space="0" w:color="auto"/>
            <w:right w:val="none" w:sz="0" w:space="0" w:color="auto"/>
            <w:insideV w:val="none" w:sz="0" w:space="0" w:color="auto"/>
          </w:tblBorders>
        </w:tblPrEx>
        <w:tc>
          <w:tcPr>
            <w:tcW w:w="2547" w:type="dxa"/>
            <w:tcBorders>
              <w:top w:val="nil"/>
              <w:left w:val="single" w:sz="4" w:space="0" w:color="auto"/>
              <w:bottom w:val="nil"/>
            </w:tcBorders>
          </w:tcPr>
          <w:p w14:paraId="1C1938C8" w14:textId="77777777" w:rsidR="00280493" w:rsidRPr="00F5434E" w:rsidRDefault="005973E2"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Minimalny wymóg współfinansowania</w:t>
            </w:r>
          </w:p>
        </w:tc>
        <w:tc>
          <w:tcPr>
            <w:tcW w:w="1564" w:type="dxa"/>
            <w:tcBorders>
              <w:top w:val="nil"/>
              <w:bottom w:val="nil"/>
            </w:tcBorders>
          </w:tcPr>
          <w:p w14:paraId="0EA3FFDD" w14:textId="77777777" w:rsidR="005973E2" w:rsidRPr="00F5434E" w:rsidRDefault="005973E2" w:rsidP="00DD0E1E">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Sektor publiczny</w:t>
            </w:r>
          </w:p>
          <w:p w14:paraId="449B8565" w14:textId="77777777" w:rsidR="00280493" w:rsidRPr="00F5434E" w:rsidRDefault="003D5BDF" w:rsidP="00DD0E1E">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15</w:t>
            </w:r>
            <w:r w:rsidR="00280493" w:rsidRPr="00F5434E">
              <w:rPr>
                <w:rFonts w:ascii="Neue Haas Grotesk Text Pro" w:hAnsi="Neue Haas Grotesk Text Pro"/>
                <w:sz w:val="18"/>
                <w:szCs w:val="18"/>
              </w:rPr>
              <w:t>%</w:t>
            </w:r>
          </w:p>
        </w:tc>
        <w:tc>
          <w:tcPr>
            <w:tcW w:w="2693" w:type="dxa"/>
            <w:tcBorders>
              <w:top w:val="nil"/>
              <w:bottom w:val="nil"/>
            </w:tcBorders>
          </w:tcPr>
          <w:p w14:paraId="1D5951CE" w14:textId="6E299EF0" w:rsidR="00B37674" w:rsidRPr="00F5434E" w:rsidRDefault="00BD27E0" w:rsidP="00B37674">
            <w:pPr>
              <w:spacing w:before="60" w:after="60"/>
              <w:jc w:val="center"/>
              <w:rPr>
                <w:rFonts w:ascii="Neue Haas Grotesk Text Pro" w:hAnsi="Neue Haas Grotesk Text Pro"/>
                <w:sz w:val="18"/>
                <w:szCs w:val="18"/>
                <w:lang w:val="fr-CH"/>
              </w:rPr>
            </w:pPr>
            <w:r w:rsidRPr="00F5434E">
              <w:rPr>
                <w:rFonts w:ascii="Neue Haas Grotesk Text Pro" w:hAnsi="Neue Haas Grotesk Text Pro"/>
                <w:sz w:val="18"/>
                <w:szCs w:val="18"/>
                <w:lang w:val="fr-CH"/>
              </w:rPr>
              <w:t>Organizacje p</w:t>
            </w:r>
            <w:r w:rsidR="00B239C5" w:rsidRPr="00F5434E">
              <w:rPr>
                <w:rFonts w:ascii="Neue Haas Grotesk Text Pro" w:hAnsi="Neue Haas Grotesk Text Pro"/>
                <w:sz w:val="18"/>
                <w:szCs w:val="18"/>
                <w:lang w:val="fr-CH"/>
              </w:rPr>
              <w:t>ozarządowe</w:t>
            </w:r>
          </w:p>
          <w:p w14:paraId="06A404B6" w14:textId="77777777" w:rsidR="00280493" w:rsidRPr="00F5434E" w:rsidRDefault="003D5BDF" w:rsidP="005973E2">
            <w:pPr>
              <w:spacing w:before="60" w:after="60"/>
              <w:jc w:val="center"/>
              <w:rPr>
                <w:rFonts w:ascii="Neue Haas Grotesk Text Pro" w:hAnsi="Neue Haas Grotesk Text Pro"/>
                <w:sz w:val="18"/>
                <w:szCs w:val="18"/>
                <w:lang w:val="fr-CH"/>
              </w:rPr>
            </w:pPr>
            <w:r w:rsidRPr="00F5434E">
              <w:rPr>
                <w:rFonts w:ascii="Neue Haas Grotesk Text Pro" w:hAnsi="Neue Haas Grotesk Text Pro"/>
                <w:sz w:val="18"/>
                <w:szCs w:val="18"/>
                <w:lang w:val="fr-CH"/>
              </w:rPr>
              <w:t>5</w:t>
            </w:r>
            <w:r w:rsidR="005973E2" w:rsidRPr="00F5434E">
              <w:rPr>
                <w:rFonts w:ascii="Neue Haas Grotesk Text Pro" w:hAnsi="Neue Haas Grotesk Text Pro"/>
                <w:sz w:val="18"/>
                <w:szCs w:val="18"/>
                <w:lang w:val="fr-CH"/>
              </w:rPr>
              <w:t>%</w:t>
            </w:r>
          </w:p>
        </w:tc>
        <w:tc>
          <w:tcPr>
            <w:tcW w:w="2212" w:type="dxa"/>
            <w:gridSpan w:val="2"/>
            <w:tcBorders>
              <w:top w:val="nil"/>
              <w:bottom w:val="nil"/>
              <w:right w:val="single" w:sz="4" w:space="0" w:color="auto"/>
            </w:tcBorders>
          </w:tcPr>
          <w:p w14:paraId="5D55686C" w14:textId="77777777" w:rsidR="00B37674" w:rsidRPr="00F5434E" w:rsidRDefault="00B37674" w:rsidP="00B37674">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Podmioty prywatne</w:t>
            </w:r>
          </w:p>
          <w:p w14:paraId="3093DAD1" w14:textId="77777777" w:rsidR="00280493" w:rsidRPr="00F5434E" w:rsidRDefault="00224B68" w:rsidP="005973E2">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n</w:t>
            </w:r>
            <w:r w:rsidR="009C5C16" w:rsidRPr="00F5434E">
              <w:rPr>
                <w:rFonts w:ascii="Neue Haas Grotesk Text Pro" w:hAnsi="Neue Haas Grotesk Text Pro"/>
                <w:sz w:val="18"/>
                <w:szCs w:val="18"/>
              </w:rPr>
              <w:t>ie dotyczy</w:t>
            </w:r>
          </w:p>
        </w:tc>
      </w:tr>
      <w:tr w:rsidR="003D73BA" w:rsidRPr="00F5434E" w14:paraId="2F3DC7BD" w14:textId="77777777" w:rsidTr="00BF57DA">
        <w:tblPrEx>
          <w:tblBorders>
            <w:top w:val="none" w:sz="0" w:space="0" w:color="auto"/>
            <w:left w:val="none" w:sz="0" w:space="0" w:color="auto"/>
            <w:right w:val="none" w:sz="0" w:space="0" w:color="auto"/>
            <w:insideV w:val="none" w:sz="0" w:space="0" w:color="auto"/>
          </w:tblBorders>
        </w:tblPrEx>
        <w:tc>
          <w:tcPr>
            <w:tcW w:w="2547" w:type="dxa"/>
            <w:tcBorders>
              <w:top w:val="nil"/>
              <w:left w:val="single" w:sz="4" w:space="0" w:color="auto"/>
              <w:bottom w:val="single" w:sz="4" w:space="0" w:color="auto"/>
            </w:tcBorders>
          </w:tcPr>
          <w:p w14:paraId="772D8193" w14:textId="77777777" w:rsidR="003D73BA" w:rsidRPr="00F5434E" w:rsidRDefault="003D73BA" w:rsidP="00DD0E1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Czas trwania projektów</w:t>
            </w:r>
          </w:p>
        </w:tc>
        <w:tc>
          <w:tcPr>
            <w:tcW w:w="1564" w:type="dxa"/>
            <w:tcBorders>
              <w:top w:val="nil"/>
              <w:bottom w:val="single" w:sz="4" w:space="0" w:color="auto"/>
            </w:tcBorders>
          </w:tcPr>
          <w:p w14:paraId="27D0E355" w14:textId="77777777" w:rsidR="003D73BA" w:rsidRPr="00F5434E" w:rsidRDefault="003D73BA" w:rsidP="00DD0E1E">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Minimum</w:t>
            </w:r>
          </w:p>
          <w:p w14:paraId="13AE0255" w14:textId="77777777" w:rsidR="003D73BA" w:rsidRPr="00F5434E" w:rsidRDefault="003D5BDF" w:rsidP="00DD0E1E">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 xml:space="preserve">Nie określono </w:t>
            </w:r>
          </w:p>
        </w:tc>
        <w:tc>
          <w:tcPr>
            <w:tcW w:w="2693" w:type="dxa"/>
            <w:tcBorders>
              <w:top w:val="nil"/>
              <w:bottom w:val="single" w:sz="4" w:space="0" w:color="auto"/>
            </w:tcBorders>
          </w:tcPr>
          <w:p w14:paraId="159C312D" w14:textId="77777777" w:rsidR="003D73BA" w:rsidRPr="00F5434E" w:rsidRDefault="003D73BA" w:rsidP="005973E2">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Maksymalny</w:t>
            </w:r>
          </w:p>
          <w:p w14:paraId="24174AF7" w14:textId="77777777" w:rsidR="002C583D" w:rsidRPr="00F5434E" w:rsidRDefault="003D5BDF" w:rsidP="005973E2">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t>Nie określono</w:t>
            </w:r>
            <w:r w:rsidR="002C583D" w:rsidRPr="00F5434E">
              <w:rPr>
                <w:rFonts w:ascii="Neue Haas Grotesk Text Pro" w:hAnsi="Neue Haas Grotesk Text Pro"/>
                <w:sz w:val="18"/>
                <w:szCs w:val="18"/>
              </w:rPr>
              <w:t xml:space="preserve"> </w:t>
            </w:r>
          </w:p>
          <w:p w14:paraId="2CA3A160" w14:textId="77777777" w:rsidR="003D73BA" w:rsidRPr="00F5434E" w:rsidRDefault="002C583D" w:rsidP="005973E2">
            <w:pPr>
              <w:spacing w:before="60" w:after="60"/>
              <w:jc w:val="center"/>
              <w:rPr>
                <w:rFonts w:ascii="Neue Haas Grotesk Text Pro" w:hAnsi="Neue Haas Grotesk Text Pro"/>
                <w:sz w:val="18"/>
                <w:szCs w:val="18"/>
              </w:rPr>
            </w:pPr>
            <w:r w:rsidRPr="00F5434E">
              <w:rPr>
                <w:rFonts w:ascii="Neue Haas Grotesk Text Pro" w:hAnsi="Neue Haas Grotesk Text Pro"/>
                <w:sz w:val="18"/>
                <w:szCs w:val="18"/>
              </w:rPr>
              <w:lastRenderedPageBreak/>
              <w:t xml:space="preserve">(zakończenie projektu nie później niż do 30 kwietnia 2031 r.) </w:t>
            </w:r>
          </w:p>
        </w:tc>
        <w:tc>
          <w:tcPr>
            <w:tcW w:w="2212" w:type="dxa"/>
            <w:gridSpan w:val="2"/>
            <w:tcBorders>
              <w:top w:val="nil"/>
              <w:bottom w:val="single" w:sz="4" w:space="0" w:color="auto"/>
              <w:right w:val="single" w:sz="4" w:space="0" w:color="auto"/>
            </w:tcBorders>
          </w:tcPr>
          <w:p w14:paraId="1C72A9D5" w14:textId="77777777" w:rsidR="003D73BA" w:rsidRPr="00F5434E" w:rsidRDefault="003D73BA" w:rsidP="005973E2">
            <w:pPr>
              <w:spacing w:before="60" w:after="60"/>
              <w:jc w:val="center"/>
              <w:rPr>
                <w:rFonts w:ascii="Neue Haas Grotesk Text Pro" w:hAnsi="Neue Haas Grotesk Text Pro"/>
                <w:sz w:val="18"/>
                <w:szCs w:val="18"/>
              </w:rPr>
            </w:pPr>
          </w:p>
          <w:p w14:paraId="75EA0E91" w14:textId="77777777" w:rsidR="001F19E5" w:rsidRPr="00F5434E" w:rsidRDefault="001F19E5" w:rsidP="005973E2">
            <w:pPr>
              <w:spacing w:before="60" w:after="60"/>
              <w:jc w:val="center"/>
              <w:rPr>
                <w:rFonts w:ascii="Neue Haas Grotesk Text Pro" w:hAnsi="Neue Haas Grotesk Text Pro"/>
                <w:sz w:val="18"/>
                <w:szCs w:val="18"/>
              </w:rPr>
            </w:pPr>
          </w:p>
        </w:tc>
      </w:tr>
    </w:tbl>
    <w:p w14:paraId="70246943" w14:textId="77777777" w:rsidR="00634B21" w:rsidRPr="00F5434E" w:rsidRDefault="00634B21">
      <w:pPr>
        <w:rPr>
          <w:rFonts w:ascii="Neue Haas Grotesk Text Pro" w:hAnsi="Neue Haas Grotesk Text Pro"/>
          <w:b/>
          <w:bC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6"/>
      </w:tblGrid>
      <w:tr w:rsidR="005973E2" w:rsidRPr="00F5434E" w14:paraId="1EED4926" w14:textId="77777777" w:rsidTr="00E60C54">
        <w:tc>
          <w:tcPr>
            <w:tcW w:w="9016" w:type="dxa"/>
            <w:gridSpan w:val="2"/>
            <w:shd w:val="clear" w:color="auto" w:fill="002D96"/>
          </w:tcPr>
          <w:p w14:paraId="3FE713BE" w14:textId="77777777" w:rsidR="005973E2" w:rsidRPr="00F5434E" w:rsidRDefault="008D7F47" w:rsidP="005973E2">
            <w:pPr>
              <w:spacing w:before="120" w:after="120"/>
              <w:rPr>
                <w:rFonts w:ascii="Neue Haas Grotesk Text Pro" w:hAnsi="Neue Haas Grotesk Text Pro"/>
                <w:color w:val="FFFFFF" w:themeColor="background1"/>
              </w:rPr>
            </w:pPr>
            <w:r w:rsidRPr="00F5434E">
              <w:rPr>
                <w:rFonts w:ascii="Neue Haas Grotesk Text Pro" w:hAnsi="Neue Haas Grotesk Text Pro"/>
                <w:b/>
                <w:bCs/>
                <w:color w:val="FFFFFF" w:themeColor="background1"/>
              </w:rPr>
              <w:t>Konkretne cele i oczekiwane rezultaty</w:t>
            </w:r>
          </w:p>
        </w:tc>
      </w:tr>
      <w:tr w:rsidR="00FA4986" w:rsidRPr="00F5434E" w14:paraId="56A1E624" w14:textId="77777777" w:rsidTr="007C0EB0">
        <w:tc>
          <w:tcPr>
            <w:tcW w:w="1980" w:type="dxa"/>
          </w:tcPr>
          <w:p w14:paraId="101C0A94" w14:textId="77777777" w:rsidR="00FA4986" w:rsidRPr="00F5434E" w:rsidRDefault="00FA4986" w:rsidP="009C48B8">
            <w:pPr>
              <w:rPr>
                <w:rFonts w:ascii="Neue Haas Grotesk Text Pro" w:hAnsi="Neue Haas Grotesk Text Pro"/>
                <w:b/>
                <w:bCs/>
                <w:sz w:val="18"/>
                <w:szCs w:val="18"/>
              </w:rPr>
            </w:pPr>
            <w:r w:rsidRPr="00F5434E">
              <w:rPr>
                <w:rFonts w:ascii="Neue Haas Grotesk Text Pro" w:hAnsi="Neue Haas Grotesk Text Pro"/>
                <w:b/>
                <w:bCs/>
                <w:sz w:val="18"/>
                <w:szCs w:val="18"/>
              </w:rPr>
              <w:t xml:space="preserve">Cel </w:t>
            </w:r>
            <w:r w:rsidR="003D5BDF" w:rsidRPr="00F5434E">
              <w:rPr>
                <w:rFonts w:ascii="Neue Haas Grotesk Text Pro" w:hAnsi="Neue Haas Grotesk Text Pro"/>
                <w:b/>
                <w:bCs/>
                <w:sz w:val="18"/>
                <w:szCs w:val="18"/>
              </w:rPr>
              <w:t>Mechanizmu Finansowego Europejskiego Obszaru Gospodarczego 2021-2028</w:t>
            </w:r>
          </w:p>
        </w:tc>
        <w:tc>
          <w:tcPr>
            <w:tcW w:w="7036" w:type="dxa"/>
          </w:tcPr>
          <w:p w14:paraId="1ECE8617" w14:textId="77777777" w:rsidR="009C48B8" w:rsidRPr="00F5434E" w:rsidRDefault="009C48B8" w:rsidP="000C3EA2">
            <w:pPr>
              <w:rPr>
                <w:rFonts w:ascii="Neue Haas Grotesk Text Pro" w:hAnsi="Neue Haas Grotesk Text Pro"/>
                <w:sz w:val="18"/>
                <w:szCs w:val="18"/>
              </w:rPr>
            </w:pPr>
          </w:p>
          <w:p w14:paraId="73FAEE47" w14:textId="4D23B9B8" w:rsidR="000C3EA2" w:rsidRPr="00F5434E" w:rsidRDefault="000C3EA2" w:rsidP="000C3EA2">
            <w:pPr>
              <w:rPr>
                <w:rFonts w:ascii="Neue Haas Grotesk Text Pro" w:hAnsi="Neue Haas Grotesk Text Pro"/>
                <w:sz w:val="18"/>
                <w:szCs w:val="18"/>
                <w:lang w:val="pl-PL"/>
              </w:rPr>
            </w:pPr>
            <w:r w:rsidRPr="00F5434E">
              <w:rPr>
                <w:rFonts w:ascii="Neue Haas Grotesk Text Pro" w:hAnsi="Neue Haas Grotesk Text Pro"/>
                <w:sz w:val="18"/>
                <w:szCs w:val="18"/>
              </w:rPr>
              <w:t>Mechanizm Finansowy Europejskiego Obszaru Gospodarczego 2021-2028</w:t>
            </w:r>
            <w:r w:rsidR="00C21B88" w:rsidRPr="00F5434E">
              <w:rPr>
                <w:rFonts w:ascii="Neue Haas Grotesk Text Pro" w:hAnsi="Neue Haas Grotesk Text Pro"/>
                <w:sz w:val="18"/>
                <w:szCs w:val="18"/>
              </w:rPr>
              <w:t xml:space="preserve"> (MF EOG 2021-2028)</w:t>
            </w:r>
            <w:r w:rsidRPr="00F5434E">
              <w:rPr>
                <w:rFonts w:ascii="Neue Haas Grotesk Text Pro" w:hAnsi="Neue Haas Grotesk Text Pro"/>
                <w:sz w:val="18"/>
                <w:szCs w:val="18"/>
              </w:rPr>
              <w:t xml:space="preserve"> </w:t>
            </w:r>
            <w:r w:rsidRPr="00F5434E">
              <w:rPr>
                <w:rFonts w:ascii="Neue Haas Grotesk Text Pro" w:hAnsi="Neue Haas Grotesk Text Pro"/>
                <w:sz w:val="18"/>
                <w:szCs w:val="18"/>
                <w:lang w:val="pl-PL"/>
              </w:rPr>
              <w:t>przyczynia się do zmniejszania różnic ekonomicznych i społecznych w Europejskim Obszarze Gospodarczym oraz do wzmacniania relacji między Islandią, Liechtensteinem, Norwegią i Polską.</w:t>
            </w:r>
          </w:p>
          <w:p w14:paraId="7C941665" w14:textId="77777777" w:rsidR="000C3EA2" w:rsidRPr="00F5434E" w:rsidRDefault="000C3EA2" w:rsidP="000C3EA2">
            <w:pPr>
              <w:rPr>
                <w:rFonts w:ascii="Neue Haas Grotesk Text Pro" w:hAnsi="Neue Haas Grotesk Text Pro"/>
                <w:sz w:val="18"/>
                <w:szCs w:val="18"/>
                <w:lang w:val="pl-PL"/>
              </w:rPr>
            </w:pPr>
          </w:p>
          <w:p w14:paraId="582C2397" w14:textId="77777777" w:rsidR="000C3EA2" w:rsidRPr="00F5434E" w:rsidRDefault="000C3EA2" w:rsidP="000C3EA2">
            <w:pPr>
              <w:rPr>
                <w:rFonts w:ascii="Neue Haas Grotesk Text Pro" w:hAnsi="Neue Haas Grotesk Text Pro"/>
                <w:sz w:val="18"/>
                <w:szCs w:val="18"/>
                <w:lang w:val="pl-PL"/>
              </w:rPr>
            </w:pPr>
            <w:r w:rsidRPr="00F5434E">
              <w:rPr>
                <w:rFonts w:ascii="Neue Haas Grotesk Text Pro" w:hAnsi="Neue Haas Grotesk Text Pro"/>
                <w:sz w:val="18"/>
                <w:szCs w:val="18"/>
              </w:rPr>
              <w:t xml:space="preserve">Mechanizm Finansowy Europejskiego Obszaru Gospodarczego 2021-2028 </w:t>
            </w:r>
            <w:r w:rsidRPr="00F5434E">
              <w:rPr>
                <w:rFonts w:ascii="Neue Haas Grotesk Text Pro" w:hAnsi="Neue Haas Grotesk Text Pro"/>
                <w:sz w:val="18"/>
                <w:szCs w:val="18"/>
                <w:lang w:val="pl-PL"/>
              </w:rPr>
              <w:t xml:space="preserve"> wspiera europejską zieloną transformację, demokrację, praworządność, prawa człowieka oraz integrację społeczną i odporność społeczną.</w:t>
            </w:r>
          </w:p>
          <w:p w14:paraId="305E3E49" w14:textId="77777777" w:rsidR="000C3EA2" w:rsidRPr="00F5434E" w:rsidRDefault="000C3EA2" w:rsidP="000C3EA2">
            <w:pPr>
              <w:rPr>
                <w:rFonts w:ascii="Neue Haas Grotesk Text Pro" w:hAnsi="Neue Haas Grotesk Text Pro"/>
                <w:sz w:val="18"/>
                <w:szCs w:val="18"/>
                <w:lang w:val="pl-PL"/>
              </w:rPr>
            </w:pPr>
          </w:p>
          <w:p w14:paraId="2A88359C" w14:textId="77777777" w:rsidR="000C3EA2" w:rsidRPr="00F5434E" w:rsidRDefault="000C3EA2" w:rsidP="000C3EA2">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Wsparcie w ramach </w:t>
            </w:r>
            <w:r w:rsidRPr="00F5434E">
              <w:rPr>
                <w:rFonts w:ascii="Neue Haas Grotesk Text Pro" w:hAnsi="Neue Haas Grotesk Text Pro"/>
                <w:sz w:val="18"/>
                <w:szCs w:val="18"/>
              </w:rPr>
              <w:t xml:space="preserve">Mechanizmu Finansowego Europejskiego Obszaru Gospodarczego 2021-2028 </w:t>
            </w:r>
            <w:r w:rsidRPr="00F5434E">
              <w:rPr>
                <w:rFonts w:ascii="Neue Haas Grotesk Text Pro" w:hAnsi="Neue Haas Grotesk Text Pro"/>
                <w:sz w:val="18"/>
                <w:szCs w:val="18"/>
                <w:lang w:val="pl-PL"/>
              </w:rPr>
              <w:t>opiera się na wspólnych wartościach i zasadach poszanowania godności ludzkiej, wolności, demokracji, równości, praworządności oraz poszanowania praw człowieka, w tym praw osób należących do mniejszości. Wszystkie działania finansowane w ramach Mechanizmu Finansowego EOG 2021–2028 muszą być zgodne z poszanowaniem tych wartości i zasad.</w:t>
            </w:r>
          </w:p>
          <w:p w14:paraId="467D7943" w14:textId="77777777" w:rsidR="00C96CB1" w:rsidRPr="00F5434E" w:rsidRDefault="00C96CB1" w:rsidP="00707D72">
            <w:pPr>
              <w:spacing w:beforeLines="60" w:before="144" w:afterLines="60" w:after="144"/>
              <w:rPr>
                <w:rFonts w:ascii="Neue Haas Grotesk Text Pro" w:hAnsi="Neue Haas Grotesk Text Pro"/>
                <w:sz w:val="18"/>
                <w:szCs w:val="18"/>
                <w:lang w:val="pl-PL"/>
              </w:rPr>
            </w:pPr>
          </w:p>
        </w:tc>
      </w:tr>
      <w:tr w:rsidR="002029D5" w:rsidRPr="00F5434E" w14:paraId="526B55B2" w14:textId="77777777" w:rsidTr="007C0EB0">
        <w:tc>
          <w:tcPr>
            <w:tcW w:w="1980" w:type="dxa"/>
          </w:tcPr>
          <w:p w14:paraId="1C06D503" w14:textId="77777777" w:rsidR="00DE4409" w:rsidRPr="00F5434E" w:rsidRDefault="005973E2" w:rsidP="00297B5F">
            <w:pPr>
              <w:spacing w:beforeLines="60" w:before="144" w:afterLines="60" w:after="144"/>
              <w:rPr>
                <w:rFonts w:ascii="Neue Haas Grotesk Text Pro" w:hAnsi="Neue Haas Grotesk Text Pro"/>
                <w:b/>
                <w:bCs/>
                <w:sz w:val="18"/>
                <w:szCs w:val="18"/>
              </w:rPr>
            </w:pPr>
            <w:r w:rsidRPr="00F5434E">
              <w:rPr>
                <w:rFonts w:ascii="Neue Haas Grotesk Text Pro" w:hAnsi="Neue Haas Grotesk Text Pro"/>
                <w:b/>
                <w:bCs/>
                <w:sz w:val="18"/>
                <w:szCs w:val="18"/>
              </w:rPr>
              <w:t>Cel programu</w:t>
            </w:r>
          </w:p>
        </w:tc>
        <w:tc>
          <w:tcPr>
            <w:tcW w:w="7036" w:type="dxa"/>
          </w:tcPr>
          <w:p w14:paraId="5C7E9C93" w14:textId="53C8F43D" w:rsidR="002029D5" w:rsidRPr="00F5434E" w:rsidRDefault="002029D5" w:rsidP="002029D5">
            <w:pPr>
              <w:spacing w:beforeLines="60" w:before="144" w:afterLines="60" w:after="144"/>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Celem Programu „Kultura” jest zwiększenie uczestnictwa w kulturze, różnorodności w sztuce i kulturze oraz zrównoważony rozwój lokalnego dziedzictwa kulturowego</w:t>
            </w:r>
            <w:r w:rsidR="00662EC6" w:rsidRPr="00F5434E">
              <w:rPr>
                <w:rFonts w:ascii="Neue Haas Grotesk Text Pro" w:hAnsi="Neue Haas Grotesk Text Pro"/>
                <w:b/>
                <w:bCs/>
                <w:sz w:val="18"/>
                <w:szCs w:val="18"/>
                <w:lang w:val="pl-PL"/>
              </w:rPr>
              <w:t>.</w:t>
            </w:r>
            <w:r w:rsidRPr="00F5434E">
              <w:rPr>
                <w:rFonts w:ascii="Neue Haas Grotesk Text Pro" w:hAnsi="Neue Haas Grotesk Text Pro"/>
                <w:b/>
                <w:bCs/>
                <w:sz w:val="18"/>
                <w:szCs w:val="18"/>
                <w:lang w:val="pl-PL"/>
              </w:rPr>
              <w:t xml:space="preserve"> </w:t>
            </w:r>
            <w:r w:rsidRPr="00F5434E">
              <w:rPr>
                <w:rFonts w:ascii="Neue Haas Grotesk Text Pro" w:hAnsi="Neue Haas Grotesk Text Pro"/>
                <w:sz w:val="18"/>
                <w:szCs w:val="18"/>
                <w:lang w:val="pl-PL"/>
              </w:rPr>
              <w:t>Program opiera się na dwóch filarach: wsparciu renowacji i promocji materialnego i niematerialnego dziedzictwa kulturowego (Działanie 1) oraz wsparciu zwiększenia dostępu do różnorodnej sceny artystycznej i kulturalnej oraz uczestnictwa w niej (Działanie 2).</w:t>
            </w:r>
          </w:p>
          <w:p w14:paraId="0049AA18" w14:textId="77777777" w:rsidR="002029D5" w:rsidRPr="00F5434E" w:rsidRDefault="002029D5" w:rsidP="002029D5">
            <w:p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W ramach niniejszego naboru wsparcie zostanie udzielone projektom wpisującym się w Działanie 1, którego celem jest rewitalizacja dziedzictwa kulturowego oraz zapewnienie jego zrównoważonego zarządzania przy silnym zaangażowaniu lokalnym. Projekty wspierane w ramach naboru będą przyczyniać się do zachowania, restauracji i adaptacyjnego ponownego wykorzystania dziedzictwa kulturowego, zwiększając jednocześnie jego dostępność i znaczenie dla współczesnych społeczności. Oczekuje się, że projekty będą oparte na kompleksowym podejściu, integrującym materialne i niematerialne elementy dziedzictwa kulturowego oraz promującym ich rolę jako czynników rozwoju lokalnego, edukacji i wymiany kulturalnej.</w:t>
            </w:r>
          </w:p>
          <w:p w14:paraId="250F0368" w14:textId="1E53616C" w:rsidR="002029D5" w:rsidRPr="00F5434E" w:rsidRDefault="002029D5" w:rsidP="002029D5">
            <w:p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Szczególny nacisk zostanie położony na </w:t>
            </w:r>
            <w:r w:rsidR="00D64E35" w:rsidRPr="00F5434E">
              <w:rPr>
                <w:rFonts w:ascii="Neue Haas Grotesk Text Pro" w:hAnsi="Neue Haas Grotesk Text Pro"/>
                <w:sz w:val="18"/>
                <w:szCs w:val="18"/>
                <w:lang w:val="pl-PL"/>
              </w:rPr>
              <w:t xml:space="preserve">podejście </w:t>
            </w:r>
            <w:r w:rsidRPr="00F5434E">
              <w:rPr>
                <w:rFonts w:ascii="Neue Haas Grotesk Text Pro" w:hAnsi="Neue Haas Grotesk Text Pro"/>
                <w:sz w:val="18"/>
                <w:szCs w:val="18"/>
                <w:lang w:val="pl-PL"/>
              </w:rPr>
              <w:t xml:space="preserve">partycypacyjne, </w:t>
            </w:r>
            <w:r w:rsidR="006E687F" w:rsidRPr="00F5434E">
              <w:rPr>
                <w:rFonts w:ascii="Neue Haas Grotesk Text Pro" w:hAnsi="Neue Haas Grotesk Text Pro"/>
                <w:sz w:val="18"/>
                <w:szCs w:val="18"/>
                <w:lang w:val="pl-PL"/>
              </w:rPr>
              <w:t xml:space="preserve">przez zachęcanie do współpracy </w:t>
            </w:r>
            <w:r w:rsidR="008F3C00" w:rsidRPr="00F5434E">
              <w:rPr>
                <w:rFonts w:ascii="Neue Haas Grotesk Text Pro" w:hAnsi="Neue Haas Grotesk Text Pro"/>
                <w:sz w:val="18"/>
                <w:szCs w:val="18"/>
                <w:lang w:val="pl-PL"/>
              </w:rPr>
              <w:t>lokalnych podmiotów w zarządzaniu dziedzictwem, wspieranie poczucia odpowiedzialności i wzmocnienie spójności społecznej.</w:t>
            </w:r>
            <w:r w:rsidRPr="00F5434E">
              <w:rPr>
                <w:rFonts w:ascii="Neue Haas Grotesk Text Pro" w:hAnsi="Neue Haas Grotesk Text Pro"/>
                <w:sz w:val="18"/>
                <w:szCs w:val="18"/>
                <w:lang w:val="pl-PL"/>
              </w:rPr>
              <w:t xml:space="preserve"> Program będzie promować podejście wielostronne, zachęcające do współpracy m.in. pomiędzy instytucjami państwowymi, samorządami lokalnymi, instytucjami kultury, organizacjami pozarządowymi, szkołami, uczelniami oraz partnerami międzynarodowymi. Takie podejście wzmocni lokalne sieci współpracy i zapewni, że realizowane projekty będą odpowiadać na potrzeby lokalnych społeczności.</w:t>
            </w:r>
          </w:p>
          <w:p w14:paraId="4C027876" w14:textId="77777777" w:rsidR="002029D5" w:rsidRPr="00F5434E" w:rsidRDefault="002029D5" w:rsidP="002029D5">
            <w:p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Program „Kultura” będzie chronić i promować wartości oraz zasady określone w art. 1.3 Regulacji w sprawie wdrażania Mechanizmu Finansowego EOG, pozostając w zgodzie z międzynarodowymi i europejskimi standardami praw człowieka. W tym kontekście szczególna uwaga zostanie poświęcona wolności ekspresji artystycznej i kulturalnej, spójności społecznej, różnorodności </w:t>
            </w:r>
            <w:r w:rsidRPr="00F5434E">
              <w:rPr>
                <w:rFonts w:ascii="Neue Haas Grotesk Text Pro" w:hAnsi="Neue Haas Grotesk Text Pro"/>
                <w:sz w:val="18"/>
                <w:szCs w:val="18"/>
                <w:lang w:val="pl-PL"/>
              </w:rPr>
              <w:lastRenderedPageBreak/>
              <w:t>kulturowej, zaangażowaniu obywatelskiemu oraz zrównoważonemu zarządzaniu dziedzictwem kulturowym.</w:t>
            </w:r>
          </w:p>
          <w:p w14:paraId="15D41A44" w14:textId="77777777" w:rsidR="002029D5" w:rsidRPr="00F5434E" w:rsidRDefault="002029D5" w:rsidP="002029D5">
            <w:p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Wszystkie projekty powinny być zgodne z podstawowymi wartościami Funduszy EOG i Funduszy Norweskich. Będą one musiały respektować zasady równości szans i dostępności, a jednocześnie promować włączenie społeczne, uczestnictwo oparte na zasadach demokracji oraz zaangażowanie grup znajdujących się w trudnej sytuacji i grup niedostatecznie reprezentowanych. W szczególności zachęca się do realizacji projektów wspierających szeroki dostęp do kultury, wzmacniających lokalny sektor kultury oraz budujących spójność społeczną w mniejszych i słabiej rozwiniętych miastach.</w:t>
            </w:r>
          </w:p>
          <w:p w14:paraId="05005C8D" w14:textId="5F72C166" w:rsidR="002029D5" w:rsidRPr="00F5434E" w:rsidRDefault="002029D5" w:rsidP="002029D5">
            <w:p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Program odpowiada również na wyzwania środowiskowe, cyfrowe i demograficzne. Projekty </w:t>
            </w:r>
            <w:r w:rsidR="00486666" w:rsidRPr="00F5434E">
              <w:rPr>
                <w:rFonts w:ascii="Neue Haas Grotesk Text Pro" w:hAnsi="Neue Haas Grotesk Text Pro"/>
                <w:sz w:val="18"/>
                <w:szCs w:val="18"/>
                <w:lang w:val="pl-PL"/>
              </w:rPr>
              <w:t xml:space="preserve">w Działaniu 1 </w:t>
            </w:r>
            <w:r w:rsidRPr="00F5434E">
              <w:rPr>
                <w:rFonts w:ascii="Neue Haas Grotesk Text Pro" w:hAnsi="Neue Haas Grotesk Text Pro"/>
                <w:sz w:val="18"/>
                <w:szCs w:val="18"/>
                <w:lang w:val="pl-PL"/>
              </w:rPr>
              <w:t>powinny przyczyniać się do wzmacniania odporności dziedzictwa kulturowego na zagrożenia środowiskowe oraz zagrożenia wynikające z działalności człowieka, w tym zmiany klimatu, poprzez stosowanie zrównoważonych i innowacyjnych praktyk. Program będzie także wspierać edukację obywatelską, wzmacnianie społeczności lokalnych, rozwój instytucji kultury, ochronę dziedzictwa oraz tworzenie włączających przestrzeni sprzyjających współpracy i dialogowi. Ważnym elementem interwencji będzie również wzmocnienie lokalnego sektora kultury.</w:t>
            </w:r>
          </w:p>
          <w:p w14:paraId="79EB4963" w14:textId="77777777" w:rsidR="000C3EA2" w:rsidRPr="00F5434E" w:rsidRDefault="000C3EA2" w:rsidP="002029D5">
            <w:pPr>
              <w:spacing w:beforeLines="60" w:before="144" w:afterLines="60" w:after="144"/>
              <w:rPr>
                <w:rFonts w:ascii="Neue Haas Grotesk Text Pro" w:hAnsi="Neue Haas Grotesk Text Pro"/>
                <w:color w:val="FF0000"/>
                <w:sz w:val="18"/>
                <w:szCs w:val="18"/>
                <w:lang w:val="pl-PL"/>
              </w:rPr>
            </w:pPr>
          </w:p>
        </w:tc>
      </w:tr>
      <w:tr w:rsidR="005973E2" w:rsidRPr="00F5434E" w14:paraId="5705DEEB" w14:textId="77777777" w:rsidTr="00A47CF9">
        <w:trPr>
          <w:trHeight w:val="2040"/>
        </w:trPr>
        <w:tc>
          <w:tcPr>
            <w:tcW w:w="1980" w:type="dxa"/>
          </w:tcPr>
          <w:p w14:paraId="7AC37BE1" w14:textId="7238BF56" w:rsidR="005973E2" w:rsidRPr="00F5434E" w:rsidRDefault="0052700F" w:rsidP="00297B5F">
            <w:pPr>
              <w:spacing w:beforeLines="60" w:before="144" w:afterLines="60" w:after="144"/>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 xml:space="preserve">Cel i przedmiot niniejszego </w:t>
            </w:r>
            <w:r w:rsidR="00662EC6" w:rsidRPr="00F5434E">
              <w:rPr>
                <w:rFonts w:ascii="Neue Haas Grotesk Text Pro" w:hAnsi="Neue Haas Grotesk Text Pro"/>
                <w:b/>
                <w:bCs/>
                <w:sz w:val="18"/>
                <w:szCs w:val="18"/>
              </w:rPr>
              <w:t>naboru</w:t>
            </w:r>
          </w:p>
        </w:tc>
        <w:tc>
          <w:tcPr>
            <w:tcW w:w="7036" w:type="dxa"/>
          </w:tcPr>
          <w:p w14:paraId="38746E5C" w14:textId="77777777" w:rsidR="00D378F8" w:rsidRPr="00F5434E" w:rsidRDefault="00D378F8" w:rsidP="001A72E6">
            <w:pPr>
              <w:pStyle w:val="Akapitzlist"/>
              <w:spacing w:beforeLines="60" w:before="144" w:afterLines="60" w:after="144"/>
              <w:ind w:left="0"/>
              <w:rPr>
                <w:rFonts w:ascii="Neue Haas Grotesk Text Pro" w:hAnsi="Neue Haas Grotesk Text Pro"/>
                <w:b/>
                <w:sz w:val="18"/>
                <w:szCs w:val="18"/>
              </w:rPr>
            </w:pPr>
            <w:r w:rsidRPr="00F5434E">
              <w:rPr>
                <w:rFonts w:ascii="Neue Haas Grotesk Text Pro" w:hAnsi="Neue Haas Grotesk Text Pro"/>
                <w:b/>
                <w:sz w:val="18"/>
                <w:szCs w:val="18"/>
              </w:rPr>
              <w:t>Zakres tematyczny wspieranych projektów</w:t>
            </w:r>
          </w:p>
          <w:p w14:paraId="65BA9091"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Projekty wybrane do dofinansowania powinny koncentrować się na następujących obszarach:</w:t>
            </w:r>
          </w:p>
          <w:p w14:paraId="41490004"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28925E2A" w14:textId="0183A28B" w:rsidR="00D378F8" w:rsidRPr="00F5434E" w:rsidRDefault="00D378F8" w:rsidP="00662EC6">
            <w:pPr>
              <w:pStyle w:val="Akapitzlist"/>
              <w:numPr>
                <w:ilvl w:val="0"/>
                <w:numId w:val="57"/>
              </w:numPr>
              <w:spacing w:beforeLines="60" w:before="144" w:afterLines="60" w:after="144"/>
              <w:ind w:left="0" w:firstLine="33"/>
              <w:rPr>
                <w:rFonts w:ascii="Neue Haas Grotesk Text Pro" w:hAnsi="Neue Haas Grotesk Text Pro"/>
                <w:sz w:val="18"/>
                <w:szCs w:val="18"/>
              </w:rPr>
            </w:pPr>
            <w:r w:rsidRPr="00F5434E">
              <w:rPr>
                <w:rFonts w:ascii="Neue Haas Grotesk Text Pro" w:hAnsi="Neue Haas Grotesk Text Pro"/>
                <w:sz w:val="18"/>
                <w:szCs w:val="18"/>
              </w:rPr>
              <w:t>Kompleksowe wykorzystanie dziedzictwa kulturowego:</w:t>
            </w:r>
          </w:p>
          <w:p w14:paraId="12333A64"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5253CC98"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 xml:space="preserve">Obiekty dziedzictwa kulturowego oraz związane z nimi tradycje wymagają zintegrowanego wsparcia, aby pozostały ważne, dostępne i znaczące dla współczesnych społeczności lokalnych. Wiele budynków zabytkowych, zabytków ruchomych oraz przejawów niematerialnego dziedzictwa kulturowego wymaga nie tylko zachowania lub restauracji, lecz także nadania im nowej lub odnowionej funkcji, odpowiadającej aktualnym potrzebom społecznym, edukacyjnym i kulturalnym. </w:t>
            </w:r>
          </w:p>
          <w:p w14:paraId="73DCBAE2"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75FA5DDE"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Projekty wspierane w ramach niniejszego naboru powinny zatem opierać się na kompleksowym podejściu do dziedzictwa kulturowego. Powinny łączyć konserwację, renowację, rewitalizację i adaptacyjne ponowne wykorzystanie materialnego dziedzictwa kulturowego z działaniami służącymi ochronie, promocji i przekazywaniu niematerialnego dziedzictwa kulturowego, w tym lokalnych tradycji, wiedzy, praktyk, umiejętności i rzemiosła.</w:t>
            </w:r>
          </w:p>
          <w:p w14:paraId="20F011E6"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34EB6EF6"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2.</w:t>
            </w:r>
            <w:r w:rsidRPr="00F5434E">
              <w:rPr>
                <w:rFonts w:ascii="Neue Haas Grotesk Text Pro" w:hAnsi="Neue Haas Grotesk Text Pro"/>
                <w:sz w:val="18"/>
                <w:szCs w:val="18"/>
              </w:rPr>
              <w:tab/>
              <w:t xml:space="preserve">Partycypacja i włączenie społeczne: </w:t>
            </w:r>
          </w:p>
          <w:p w14:paraId="470C9501"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48BD25B3"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 xml:space="preserve">Dostęp do kultury i dziedzictwa pozostaje nierównomierny, zwłaszcza w mniejszych i słabiej rozwiniętych miejscowościach oraz wśród grup doświadczających wykluczenia społecznego, ekonomicznego, cyfrowego lub innych form wykluczenia. Dziedzictwo kulturowe może stać się rzeczywistym zasobem rozwoju lokalnego tylko wtedy, gdy społeczności lokalne są aktywnie zaangażowane w określanie jego znaczenia, sposobu wykorzystania oraz przyszłej roli. </w:t>
            </w:r>
          </w:p>
          <w:p w14:paraId="1B5C11CE"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3623D425"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 xml:space="preserve">Projekty wspierane w ramach niniejszego naboru powinny zatem wykorzystywać metody partycypacyjne oraz tworzyć włączające i dostępne przestrzenie dla działań kulturalnych, edukacyjnych i społecznych. Oferta kulturalna i edukacyjna rozwijana w ramach projektów powinna być przygotowywana przy aktywnym </w:t>
            </w:r>
            <w:r w:rsidRPr="00F5434E">
              <w:rPr>
                <w:rFonts w:ascii="Neue Haas Grotesk Text Pro" w:hAnsi="Neue Haas Grotesk Text Pro"/>
                <w:sz w:val="18"/>
                <w:szCs w:val="18"/>
              </w:rPr>
              <w:lastRenderedPageBreak/>
              <w:t>udziale społeczności lokalnych oraz odpowiadać na potrzeby różnych grup odbiorców, w tym osób znajdujących się w trudnej sytuacji oraz grup niedostatecznie reprezentowanych.</w:t>
            </w:r>
          </w:p>
          <w:p w14:paraId="178E4DC9"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494AD04A"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3.</w:t>
            </w:r>
            <w:r w:rsidRPr="00F5434E">
              <w:rPr>
                <w:rFonts w:ascii="Neue Haas Grotesk Text Pro" w:hAnsi="Neue Haas Grotesk Text Pro"/>
                <w:sz w:val="18"/>
                <w:szCs w:val="18"/>
              </w:rPr>
              <w:tab/>
              <w:t xml:space="preserve">Partnerstwo wielostronne: </w:t>
            </w:r>
          </w:p>
          <w:p w14:paraId="56259088"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7A268F96"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 xml:space="preserve">Zrównoważone zarządzanie dziedzictwem kulturowym wymaga współpracy różnych podmiotów, ponieważ pojedyncze instytucje często nie dysponują wystarczającymi zasobami, wiedzą specjalistyczną ani sieciami kontaktów, aby samodzielnie odpowiadać na złożone wyzwania lokalne. Silne partnerstwa mogą poprawić jakość projektów, wzmocnić lokalne poczucie współodpowiedzialności oraz zapewnić zarządzanie dziedzictwem kulturowym w sposób odzwierciedlający potrzeby i oczekiwania społeczności. </w:t>
            </w:r>
          </w:p>
          <w:p w14:paraId="345F7A0F"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4DDA61FF"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Projekty wspierane w ramach niniejszego naboru powinny być zatem realizowane przy aktywnym udziale różnorodnych interesariuszy. Mogą to być m.in. samorządy lokalne, organizacje pozarządowe, instytucje kultury, szkoły, uczelnie oraz grupy społeczne, takie jak młodzież, rodziny, seniorzy, a także mniejszości narodowe i etniczne. Takie partnerstwa powinny sprzyjać lepszemu przygotowaniu i realizacji projektów oraz zapewnieniu ich długoterminowej trwałości.</w:t>
            </w:r>
          </w:p>
          <w:p w14:paraId="4DEE5797"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4BA32188"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4.</w:t>
            </w:r>
            <w:r w:rsidRPr="00F5434E">
              <w:rPr>
                <w:rFonts w:ascii="Neue Haas Grotesk Text Pro" w:hAnsi="Neue Haas Grotesk Text Pro"/>
                <w:sz w:val="18"/>
                <w:szCs w:val="18"/>
              </w:rPr>
              <w:tab/>
              <w:t xml:space="preserve">Rozwój kompetencji: </w:t>
            </w:r>
          </w:p>
          <w:p w14:paraId="4C4A4AE7"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59285A5B"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Lokalne podmioty kultury potrzebują silniejszych kompetencji zawodowych, aby zarządzać dziedzictwem kulturowym w sposób zrównoważony, partycypacyjny i odporny na zagrożenia. Obejmuje to nie tylko wiedzę z zakresu konserwacji, lecz także umiejętności w zakresie komunikacji, rozwoju publiczności, zarządzania partnerstwem, pozyskiwania środków, wykorzystywania narzędzi cyfrowych, stosowania standardów środowiskowych oraz przygotowania na sytuacje kryzysowe.</w:t>
            </w:r>
          </w:p>
          <w:p w14:paraId="7C1F381C"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54B88F52"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Projekty wspierane w ramach niniejszego naboru powinny zatem obejmować działania służące wzmocnieniu kompetencji Wnioskodawcy/operatora infrastruktury, partnerów projektu oraz innych właściwych interesariuszy. Działania w zakresie budowania potencjału mogą dotyczyć zrównoważonego zarządzania dziedzictwem, angażowania interesariuszy, nowoczesnych metod edukacyjnych, rozwiązań cyfrowych, narzędzi przyjaznych środowisku oraz podejść wspierających długoterminowy rozwój instytucji kultury.</w:t>
            </w:r>
          </w:p>
          <w:p w14:paraId="475F0E16"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24AC3EE8"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5.</w:t>
            </w:r>
            <w:r w:rsidRPr="00F5434E">
              <w:rPr>
                <w:rFonts w:ascii="Neue Haas Grotesk Text Pro" w:hAnsi="Neue Haas Grotesk Text Pro"/>
                <w:sz w:val="18"/>
                <w:szCs w:val="18"/>
              </w:rPr>
              <w:tab/>
              <w:t xml:space="preserve">Zielona transformacja: </w:t>
            </w:r>
          </w:p>
          <w:p w14:paraId="7EF606BF"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3F6DBDA1"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 xml:space="preserve">Dziedzictwo kulturowe jest w coraz większym stopniu narażone na skutki zmian klimatu, a wiele budynków zabytkowych wymaga rozwiązań poprawiających ich efektywność energetyczną bez naruszania ich wartości kulturowej. Jednocześnie instytucje kultury muszą dostosowywać swoją działalność do nowoczesnych standardów środowiskowych oraz ograniczać jej wpływ na środowisko. </w:t>
            </w:r>
          </w:p>
          <w:p w14:paraId="7010A739"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49EC1876"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Projekty wspierane w ramach niniejszego naboru powinny zatem przyczyniać się do zielonej transformacji poprzez poprawę efektywności energetycznej oraz wdrażanie działań mających na celu łagodzenie skutków zmian klimatu lub dostosowanie się do nich. W przypadku budynków zabytkowych działania te powinny być projektowane i realizowane z należytym poszanowaniem ich wartości zabytkowej oraz zgodnie z obowiązującymi wymogami konserwatorskimi.</w:t>
            </w:r>
          </w:p>
          <w:p w14:paraId="0173504C"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3FDC1687"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6.</w:t>
            </w:r>
            <w:r w:rsidRPr="00F5434E">
              <w:rPr>
                <w:rFonts w:ascii="Neue Haas Grotesk Text Pro" w:hAnsi="Neue Haas Grotesk Text Pro"/>
                <w:sz w:val="18"/>
                <w:szCs w:val="18"/>
              </w:rPr>
              <w:tab/>
              <w:t xml:space="preserve">Odporność: </w:t>
            </w:r>
          </w:p>
          <w:p w14:paraId="7959053E"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672B1CC6"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lastRenderedPageBreak/>
              <w:t xml:space="preserve">Instytucje kultury i obiekty dziedzictwa są w coraz większym stopniu narażone na katastrofy naturalne, ryzyka związane ze zmianami klimatu, zagrożenia </w:t>
            </w:r>
            <w:proofErr w:type="spellStart"/>
            <w:r w:rsidRPr="00F5434E">
              <w:rPr>
                <w:rFonts w:ascii="Neue Haas Grotesk Text Pro" w:hAnsi="Neue Haas Grotesk Text Pro"/>
                <w:sz w:val="18"/>
                <w:szCs w:val="18"/>
              </w:rPr>
              <w:t>cyberbezpieczeństwa</w:t>
            </w:r>
            <w:proofErr w:type="spellEnd"/>
            <w:r w:rsidRPr="00F5434E">
              <w:rPr>
                <w:rFonts w:ascii="Neue Haas Grotesk Text Pro" w:hAnsi="Neue Haas Grotesk Text Pro"/>
                <w:sz w:val="18"/>
                <w:szCs w:val="18"/>
              </w:rPr>
              <w:t xml:space="preserve"> oraz inne zagrożenia wynikające z działalności człowieka. W wielu przypadkach konieczne jest wzmocnienie działań prewencyjnych, opracowanie procedur zarządzania ryzykiem oraz poprawa zdolności instytucji do skutecznego reagowania na sytuacje kryzysowe.</w:t>
            </w:r>
          </w:p>
          <w:p w14:paraId="7BFBBE81" w14:textId="77777777" w:rsidR="00D378F8" w:rsidRPr="00F5434E" w:rsidRDefault="00D378F8" w:rsidP="001A72E6">
            <w:pPr>
              <w:pStyle w:val="Akapitzlist"/>
              <w:spacing w:beforeLines="60" w:before="144" w:afterLines="60" w:after="144"/>
              <w:ind w:left="0"/>
              <w:rPr>
                <w:rFonts w:ascii="Neue Haas Grotesk Text Pro" w:hAnsi="Neue Haas Grotesk Text Pro"/>
                <w:sz w:val="18"/>
                <w:szCs w:val="18"/>
              </w:rPr>
            </w:pPr>
          </w:p>
          <w:p w14:paraId="366EE2F7" w14:textId="54539A2B" w:rsidR="000C409E" w:rsidRPr="00F5434E" w:rsidRDefault="00D378F8" w:rsidP="001A72E6">
            <w:pPr>
              <w:pStyle w:val="Akapitzlist"/>
              <w:spacing w:beforeLines="60" w:before="144" w:afterLines="60" w:after="144"/>
              <w:ind w:left="0"/>
              <w:rPr>
                <w:rFonts w:ascii="Neue Haas Grotesk Text Pro" w:hAnsi="Neue Haas Grotesk Text Pro"/>
                <w:sz w:val="18"/>
                <w:szCs w:val="18"/>
              </w:rPr>
            </w:pPr>
            <w:r w:rsidRPr="00F5434E">
              <w:rPr>
                <w:rFonts w:ascii="Neue Haas Grotesk Text Pro" w:hAnsi="Neue Haas Grotesk Text Pro"/>
                <w:sz w:val="18"/>
                <w:szCs w:val="18"/>
              </w:rPr>
              <w:t xml:space="preserve">Projekty wspierane w ramach niniejszego naboru powinny zatem wzmacniać odporność instytucji kultury i obiektów dziedzictwa kulturowego. Mogą one obejmować opracowanie mechanizmów reagowania kryzysowego, długoterminowych planów ochrony lub zarządzania, wdrażanie praktyk konserwacji prewencyjnej, szkolenia pracowników, poprawę przygotowania na zagrożenia naturalne i zagrożenia wynikające z działalności człowieka oraz działania służące wzmocnieniu </w:t>
            </w:r>
            <w:proofErr w:type="spellStart"/>
            <w:r w:rsidRPr="00F5434E">
              <w:rPr>
                <w:rFonts w:ascii="Neue Haas Grotesk Text Pro" w:hAnsi="Neue Haas Grotesk Text Pro"/>
                <w:sz w:val="18"/>
                <w:szCs w:val="18"/>
              </w:rPr>
              <w:t>cyberbezpieczeństwa</w:t>
            </w:r>
            <w:proofErr w:type="spellEnd"/>
            <w:r w:rsidRPr="00F5434E">
              <w:rPr>
                <w:rFonts w:ascii="Neue Haas Grotesk Text Pro" w:hAnsi="Neue Haas Grotesk Text Pro"/>
                <w:sz w:val="18"/>
                <w:szCs w:val="18"/>
              </w:rPr>
              <w:t>.</w:t>
            </w:r>
          </w:p>
        </w:tc>
      </w:tr>
      <w:tr w:rsidR="002A1489" w:rsidRPr="00F5434E" w14:paraId="247582A0" w14:textId="77777777" w:rsidTr="007C0EB0">
        <w:tc>
          <w:tcPr>
            <w:tcW w:w="1980" w:type="dxa"/>
          </w:tcPr>
          <w:p w14:paraId="1745B843" w14:textId="061145B3" w:rsidR="002A1489" w:rsidRPr="00F5434E" w:rsidRDefault="002A1489" w:rsidP="00297B5F">
            <w:pPr>
              <w:spacing w:beforeLines="60" w:before="144" w:afterLines="60" w:after="144"/>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 xml:space="preserve">Oczekiwane </w:t>
            </w:r>
            <w:r w:rsidR="00662EC6" w:rsidRPr="00F5434E">
              <w:rPr>
                <w:rFonts w:ascii="Neue Haas Grotesk Text Pro" w:hAnsi="Neue Haas Grotesk Text Pro"/>
                <w:b/>
                <w:bCs/>
                <w:sz w:val="18"/>
                <w:szCs w:val="18"/>
              </w:rPr>
              <w:t>rezultaty</w:t>
            </w:r>
          </w:p>
        </w:tc>
        <w:tc>
          <w:tcPr>
            <w:tcW w:w="7036" w:type="dxa"/>
          </w:tcPr>
          <w:p w14:paraId="68BAA27A" w14:textId="77777777" w:rsidR="000C409E" w:rsidRPr="00F5434E" w:rsidRDefault="004E03EE" w:rsidP="000C409E">
            <w:p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Działanie 1</w:t>
            </w:r>
            <w:r w:rsidR="000C409E" w:rsidRPr="00F5434E">
              <w:rPr>
                <w:rFonts w:ascii="Neue Haas Grotesk Text Pro" w:hAnsi="Neue Haas Grotesk Text Pro"/>
                <w:sz w:val="18"/>
                <w:szCs w:val="18"/>
                <w:lang w:val="pl-PL"/>
              </w:rPr>
              <w:t xml:space="preserve"> wzmocni potencjał w zakresie ochrony, adaptacyjnego wykorzystania, promocji oraz zrównoważonego zarządzania dziedzictwem kulturowym.</w:t>
            </w:r>
          </w:p>
          <w:p w14:paraId="5AF80EBD" w14:textId="77777777" w:rsidR="000C409E" w:rsidRPr="00F5434E" w:rsidRDefault="000C409E" w:rsidP="000C409E">
            <w:p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Oczekiwane rezultaty obejmują:</w:t>
            </w:r>
          </w:p>
          <w:p w14:paraId="795A627E" w14:textId="77777777" w:rsidR="000C409E" w:rsidRPr="00F5434E" w:rsidRDefault="000C409E" w:rsidP="009A35D0">
            <w:pPr>
              <w:numPr>
                <w:ilvl w:val="0"/>
                <w:numId w:val="54"/>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odrestaurowane i zrewitalizowane wielofunkcyjne przestrzenie </w:t>
            </w:r>
            <w:r w:rsidR="004E03EE" w:rsidRPr="00F5434E">
              <w:rPr>
                <w:rFonts w:ascii="Neue Haas Grotesk Text Pro" w:hAnsi="Neue Haas Grotesk Text Pro"/>
                <w:sz w:val="18"/>
                <w:szCs w:val="18"/>
                <w:lang w:val="pl-PL"/>
              </w:rPr>
              <w:t xml:space="preserve">infrastruktury </w:t>
            </w:r>
            <w:r w:rsidRPr="00F5434E">
              <w:rPr>
                <w:rFonts w:ascii="Neue Haas Grotesk Text Pro" w:hAnsi="Neue Haas Grotesk Text Pro"/>
                <w:sz w:val="18"/>
                <w:szCs w:val="18"/>
                <w:lang w:val="pl-PL"/>
              </w:rPr>
              <w:t xml:space="preserve">kultury oferujące </w:t>
            </w:r>
            <w:proofErr w:type="spellStart"/>
            <w:r w:rsidRPr="00F5434E">
              <w:rPr>
                <w:rFonts w:ascii="Neue Haas Grotesk Text Pro" w:hAnsi="Neue Haas Grotesk Text Pro"/>
                <w:sz w:val="18"/>
                <w:szCs w:val="18"/>
                <w:lang w:val="pl-PL"/>
              </w:rPr>
              <w:t>inkluzywne</w:t>
            </w:r>
            <w:proofErr w:type="spellEnd"/>
            <w:r w:rsidRPr="00F5434E">
              <w:rPr>
                <w:rFonts w:ascii="Neue Haas Grotesk Text Pro" w:hAnsi="Neue Haas Grotesk Text Pro"/>
                <w:sz w:val="18"/>
                <w:szCs w:val="18"/>
                <w:lang w:val="pl-PL"/>
              </w:rPr>
              <w:t xml:space="preserve"> działania kulturalne i edukacyjne, opracowane z udziałem społeczności lokalnych, w tym grup wrażliwych i niedostatecznie reprezentowanych; </w:t>
            </w:r>
          </w:p>
          <w:p w14:paraId="1B8162F4" w14:textId="77777777" w:rsidR="000C409E" w:rsidRPr="00F5434E" w:rsidRDefault="000C409E" w:rsidP="009A35D0">
            <w:pPr>
              <w:numPr>
                <w:ilvl w:val="0"/>
                <w:numId w:val="54"/>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zwiększoną widoczność i wykorzystanie niematerialnego dziedzictwa kulturowego oraz wzmocnioną ochronę lokalnych tradycji, wiedzy i praktyk; </w:t>
            </w:r>
          </w:p>
          <w:p w14:paraId="4DBDE2C3" w14:textId="77777777" w:rsidR="000C409E" w:rsidRPr="00F5434E" w:rsidRDefault="000C409E" w:rsidP="009A35D0">
            <w:pPr>
              <w:numPr>
                <w:ilvl w:val="0"/>
                <w:numId w:val="54"/>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wzmocnienie tożsamości lokalnej, spójności społecznej oraz zaangażowania społeczności poprzez promowanie dziedzictwa kulturowego jako wspólnego dobra; </w:t>
            </w:r>
          </w:p>
          <w:p w14:paraId="08B12E8E" w14:textId="77777777" w:rsidR="000C409E" w:rsidRPr="00F5434E" w:rsidRDefault="000C409E" w:rsidP="009A35D0">
            <w:pPr>
              <w:numPr>
                <w:ilvl w:val="0"/>
                <w:numId w:val="54"/>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zacieśnioną współpracę pomiędzy jednostkami samorządu terytorialnego, organizacjami pozarządowymi, instytucjami kultury, instytucjami edukacyjnymi oraz grupami społecznymi, prowadzącą do szerszego uczestnictwa i bardziej odpowiadającej na potrzeby oferty kulturalnej; </w:t>
            </w:r>
          </w:p>
          <w:p w14:paraId="1053BDA7" w14:textId="77777777" w:rsidR="000C409E" w:rsidRPr="00F5434E" w:rsidRDefault="000C409E" w:rsidP="009A35D0">
            <w:pPr>
              <w:numPr>
                <w:ilvl w:val="0"/>
                <w:numId w:val="54"/>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zwiększoną odporność instytucji na zagrożenia związane ze zmianami klimatu oraz inne zagrożenia wywołane działalnością człowieka; </w:t>
            </w:r>
          </w:p>
          <w:p w14:paraId="779F6EC1" w14:textId="77777777" w:rsidR="000C409E" w:rsidRPr="00F5434E" w:rsidRDefault="000C409E" w:rsidP="009A35D0">
            <w:pPr>
              <w:numPr>
                <w:ilvl w:val="0"/>
                <w:numId w:val="54"/>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wzmocnione kompetencje pracowników w zakresie zrównoważonego zarządzania dziedzictwem, reagowania kryzysowego, komunikacji oraz wykorzystania narzędzi cyfrowych i przyjaznych środowisku; </w:t>
            </w:r>
          </w:p>
          <w:p w14:paraId="3A68E012" w14:textId="77777777" w:rsidR="000C409E" w:rsidRPr="00F5434E" w:rsidRDefault="000C409E" w:rsidP="009A35D0">
            <w:pPr>
              <w:numPr>
                <w:ilvl w:val="0"/>
                <w:numId w:val="54"/>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zacieśnione partnerstwa lokalne i międzynarodowe wspierające wymianę wiedzy oraz transfer dobrych praktyk.</w:t>
            </w:r>
          </w:p>
          <w:p w14:paraId="6468D30D" w14:textId="77777777" w:rsidR="00464DE4" w:rsidRPr="00F5434E" w:rsidRDefault="00163199" w:rsidP="00297B5F">
            <w:p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W</w:t>
            </w:r>
            <w:r w:rsidR="00464DE4" w:rsidRPr="00F5434E">
              <w:rPr>
                <w:rFonts w:ascii="Neue Haas Grotesk Text Pro" w:hAnsi="Neue Haas Grotesk Text Pro"/>
                <w:sz w:val="18"/>
                <w:szCs w:val="18"/>
              </w:rPr>
              <w:t xml:space="preserve">e wniosku o dofinansowanie wnioskodawca </w:t>
            </w:r>
            <w:r w:rsidR="00FB0EB2" w:rsidRPr="00F5434E">
              <w:rPr>
                <w:rFonts w:ascii="Neue Haas Grotesk Text Pro" w:hAnsi="Neue Haas Grotesk Text Pro"/>
                <w:sz w:val="18"/>
                <w:szCs w:val="18"/>
              </w:rPr>
              <w:t xml:space="preserve">powinien wskazać, do których wskaźników projekt będzie się przyczyniał, oraz określić </w:t>
            </w:r>
            <w:r w:rsidR="00A415E3" w:rsidRPr="00F5434E">
              <w:rPr>
                <w:rFonts w:ascii="Neue Haas Grotesk Text Pro" w:hAnsi="Neue Haas Grotesk Text Pro"/>
                <w:sz w:val="18"/>
                <w:szCs w:val="18"/>
              </w:rPr>
              <w:t>wartość osiągniętą w wyniku realizacji projektu</w:t>
            </w:r>
            <w:r w:rsidR="00FB0EB2" w:rsidRPr="00F5434E">
              <w:rPr>
                <w:rFonts w:ascii="Neue Haas Grotesk Text Pro" w:hAnsi="Neue Haas Grotesk Text Pro"/>
                <w:sz w:val="18"/>
                <w:szCs w:val="18"/>
              </w:rPr>
              <w:t xml:space="preserve"> dla każdego wybranego wskaźnika. </w:t>
            </w:r>
          </w:p>
        </w:tc>
      </w:tr>
    </w:tbl>
    <w:p w14:paraId="4B20F2FD" w14:textId="77777777" w:rsidR="008E1116" w:rsidRPr="00F5434E" w:rsidRDefault="008E1116">
      <w:pPr>
        <w:rPr>
          <w:rFonts w:ascii="Neue Haas Grotesk Text Pro" w:hAnsi="Neue Haas Grotesk Text Pro"/>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7"/>
        <w:gridCol w:w="2359"/>
      </w:tblGrid>
      <w:tr w:rsidR="006776A2" w:rsidRPr="00F5434E" w14:paraId="5D8ADDC3" w14:textId="77777777" w:rsidTr="00A415E3">
        <w:trPr>
          <w:trHeight w:val="340"/>
        </w:trPr>
        <w:tc>
          <w:tcPr>
            <w:tcW w:w="3692" w:type="pct"/>
            <w:shd w:val="clear" w:color="auto" w:fill="D9D9D9" w:themeFill="background1" w:themeFillShade="D9"/>
            <w:vAlign w:val="center"/>
          </w:tcPr>
          <w:p w14:paraId="53203983" w14:textId="77777777" w:rsidR="006776A2" w:rsidRPr="00F5434E" w:rsidRDefault="008221E0" w:rsidP="00A415E3">
            <w:pPr>
              <w:pStyle w:val="Bezodstpw"/>
              <w:keepNext/>
              <w:keepLines/>
              <w:spacing w:before="0" w:after="0"/>
              <w:rPr>
                <w:rFonts w:ascii="Neue Haas Grotesk Text Pro" w:hAnsi="Neue Haas Grotesk Text Pro" w:cs="Arial"/>
                <w:sz w:val="16"/>
                <w:szCs w:val="16"/>
                <w:lang w:eastAsia="en-GB"/>
              </w:rPr>
            </w:pPr>
            <w:r w:rsidRPr="00F5434E">
              <w:rPr>
                <w:rFonts w:ascii="Neue Haas Grotesk Text Pro" w:hAnsi="Neue Haas Grotesk Text Pro" w:cs="Arial"/>
                <w:sz w:val="16"/>
                <w:szCs w:val="16"/>
                <w:lang w:eastAsia="en-GB"/>
              </w:rPr>
              <w:lastRenderedPageBreak/>
              <w:t>Nazwa wskaźnika</w:t>
            </w:r>
          </w:p>
        </w:tc>
        <w:tc>
          <w:tcPr>
            <w:tcW w:w="1308" w:type="pct"/>
            <w:shd w:val="clear" w:color="auto" w:fill="D9D9D9" w:themeFill="background1" w:themeFillShade="D9"/>
            <w:vAlign w:val="center"/>
          </w:tcPr>
          <w:p w14:paraId="164B305B" w14:textId="77777777" w:rsidR="006776A2" w:rsidRPr="00F5434E" w:rsidRDefault="008221E0" w:rsidP="007E4354">
            <w:pPr>
              <w:pStyle w:val="Bezodstpw"/>
              <w:keepNext/>
              <w:keepLines/>
              <w:spacing w:before="0" w:after="0"/>
              <w:rPr>
                <w:rFonts w:ascii="Neue Haas Grotesk Text Pro" w:hAnsi="Neue Haas Grotesk Text Pro" w:cs="Arial"/>
                <w:sz w:val="16"/>
                <w:szCs w:val="16"/>
                <w:lang w:eastAsia="en-GB"/>
              </w:rPr>
            </w:pPr>
            <w:r w:rsidRPr="00F5434E">
              <w:rPr>
                <w:rFonts w:ascii="Neue Haas Grotesk Text Pro" w:hAnsi="Neue Haas Grotesk Text Pro" w:cs="Arial"/>
                <w:sz w:val="16"/>
                <w:szCs w:val="16"/>
                <w:lang w:eastAsia="en-GB"/>
              </w:rPr>
              <w:t>Sposób pomiaru</w:t>
            </w:r>
          </w:p>
        </w:tc>
      </w:tr>
      <w:tr w:rsidR="006776A2" w:rsidRPr="00F5434E" w14:paraId="22524323" w14:textId="77777777" w:rsidTr="001D210E">
        <w:trPr>
          <w:trHeight w:val="340"/>
        </w:trPr>
        <w:tc>
          <w:tcPr>
            <w:tcW w:w="3692" w:type="pct"/>
            <w:shd w:val="clear" w:color="auto" w:fill="auto"/>
            <w:vAlign w:val="center"/>
          </w:tcPr>
          <w:p w14:paraId="336A5F5A" w14:textId="667C6FD0" w:rsidR="006776A2" w:rsidRPr="00F5434E" w:rsidRDefault="008221E0" w:rsidP="001D210E">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Liczba zrewitalizowanych obiektów dziedzictwa kulturowego wykorzystywanych jako lokalne przestrzenie kulturalne</w:t>
            </w:r>
            <w:r w:rsidR="0065074F" w:rsidRPr="00F5434E">
              <w:rPr>
                <w:rFonts w:ascii="Neue Haas Grotesk Text Pro" w:eastAsiaTheme="minorHAnsi" w:hAnsi="Neue Haas Grotesk Text Pro" w:cstheme="minorBidi"/>
                <w:sz w:val="18"/>
                <w:szCs w:val="18"/>
              </w:rPr>
              <w:t xml:space="preserve"> </w:t>
            </w:r>
            <w:r w:rsidR="00DF3C12" w:rsidRPr="00F5434E">
              <w:rPr>
                <w:rFonts w:ascii="Neue Haas Grotesk Text Pro" w:eastAsiaTheme="minorHAnsi" w:hAnsi="Neue Haas Grotesk Text Pro" w:cstheme="minorBidi"/>
                <w:sz w:val="18"/>
                <w:szCs w:val="18"/>
              </w:rPr>
              <w:t>lub przestrzenie społeczności lokalnej</w:t>
            </w:r>
          </w:p>
        </w:tc>
        <w:tc>
          <w:tcPr>
            <w:tcW w:w="1308" w:type="pct"/>
            <w:shd w:val="clear" w:color="auto" w:fill="auto"/>
            <w:vAlign w:val="center"/>
          </w:tcPr>
          <w:p w14:paraId="12D8CD8D" w14:textId="77777777" w:rsidR="006776A2" w:rsidRPr="00F5434E" w:rsidRDefault="008221E0" w:rsidP="001D210E">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Sztuk</w:t>
            </w:r>
            <w:r w:rsidR="007E4354" w:rsidRPr="00F5434E">
              <w:rPr>
                <w:rFonts w:ascii="Neue Haas Grotesk Text Pro" w:eastAsiaTheme="minorHAnsi" w:hAnsi="Neue Haas Grotesk Text Pro" w:cstheme="minorBidi"/>
                <w:sz w:val="18"/>
                <w:szCs w:val="18"/>
              </w:rPr>
              <w:t>i</w:t>
            </w:r>
          </w:p>
        </w:tc>
      </w:tr>
      <w:tr w:rsidR="006776A2" w:rsidRPr="00F5434E" w14:paraId="6BFD6B81" w14:textId="77777777" w:rsidTr="001D210E">
        <w:trPr>
          <w:trHeight w:val="340"/>
        </w:trPr>
        <w:tc>
          <w:tcPr>
            <w:tcW w:w="3692" w:type="pct"/>
            <w:shd w:val="clear" w:color="auto" w:fill="auto"/>
            <w:vAlign w:val="center"/>
          </w:tcPr>
          <w:p w14:paraId="48E64FEF" w14:textId="77777777" w:rsidR="006776A2" w:rsidRPr="00F5434E" w:rsidRDefault="008221E0" w:rsidP="001D210E">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 xml:space="preserve">Liczba uczestników, którzy wzięli udział w zajęciach kulturalnych, edukacyjnych lub społecznych w </w:t>
            </w:r>
            <w:r w:rsidR="00B42291" w:rsidRPr="00F5434E">
              <w:rPr>
                <w:rFonts w:ascii="Neue Haas Grotesk Text Pro" w:eastAsiaTheme="minorHAnsi" w:hAnsi="Neue Haas Grotesk Text Pro" w:cstheme="minorBidi"/>
                <w:sz w:val="18"/>
                <w:szCs w:val="18"/>
              </w:rPr>
              <w:t xml:space="preserve">objętych wsparciem </w:t>
            </w:r>
            <w:r w:rsidRPr="00F5434E">
              <w:rPr>
                <w:rFonts w:ascii="Neue Haas Grotesk Text Pro" w:eastAsiaTheme="minorHAnsi" w:hAnsi="Neue Haas Grotesk Text Pro" w:cstheme="minorBidi"/>
                <w:sz w:val="18"/>
                <w:szCs w:val="18"/>
              </w:rPr>
              <w:t>obiektach dziedzictwa kulturowego</w:t>
            </w:r>
            <w:r w:rsidRPr="00F5434E" w:rsidDel="008221E0">
              <w:rPr>
                <w:rFonts w:ascii="Neue Haas Grotesk Text Pro" w:eastAsiaTheme="minorHAnsi" w:hAnsi="Neue Haas Grotesk Text Pro" w:cstheme="minorBidi"/>
                <w:sz w:val="18"/>
                <w:szCs w:val="18"/>
              </w:rPr>
              <w:t xml:space="preserve"> </w:t>
            </w:r>
          </w:p>
        </w:tc>
        <w:tc>
          <w:tcPr>
            <w:tcW w:w="1308" w:type="pct"/>
            <w:shd w:val="clear" w:color="auto" w:fill="auto"/>
            <w:vAlign w:val="center"/>
          </w:tcPr>
          <w:p w14:paraId="469562D5" w14:textId="77777777" w:rsidR="006776A2" w:rsidRPr="00F5434E" w:rsidRDefault="008221E0" w:rsidP="001D210E">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Os</w:t>
            </w:r>
            <w:r w:rsidR="007E4354" w:rsidRPr="00F5434E">
              <w:rPr>
                <w:rFonts w:ascii="Neue Haas Grotesk Text Pro" w:eastAsiaTheme="minorHAnsi" w:hAnsi="Neue Haas Grotesk Text Pro" w:cstheme="minorBidi"/>
                <w:sz w:val="18"/>
                <w:szCs w:val="18"/>
              </w:rPr>
              <w:t>oby</w:t>
            </w:r>
            <w:r w:rsidRPr="00F5434E">
              <w:rPr>
                <w:rFonts w:ascii="Neue Haas Grotesk Text Pro" w:eastAsiaTheme="minorHAnsi" w:hAnsi="Neue Haas Grotesk Text Pro" w:cstheme="minorBidi"/>
                <w:sz w:val="18"/>
                <w:szCs w:val="18"/>
              </w:rPr>
              <w:t>/rok</w:t>
            </w:r>
          </w:p>
        </w:tc>
      </w:tr>
      <w:tr w:rsidR="008221E0" w:rsidRPr="00F5434E" w14:paraId="1C94F8C4" w14:textId="77777777" w:rsidTr="001D210E">
        <w:trPr>
          <w:trHeight w:val="340"/>
        </w:trPr>
        <w:tc>
          <w:tcPr>
            <w:tcW w:w="3692" w:type="pct"/>
            <w:shd w:val="clear" w:color="auto" w:fill="auto"/>
            <w:vAlign w:val="center"/>
          </w:tcPr>
          <w:p w14:paraId="741223CE" w14:textId="77777777" w:rsidR="008221E0" w:rsidRPr="00F5434E" w:rsidRDefault="008221E0" w:rsidP="001D210E">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Liczba utworzonych lub utrzymanych miejsc pracy</w:t>
            </w:r>
          </w:p>
        </w:tc>
        <w:tc>
          <w:tcPr>
            <w:tcW w:w="1308" w:type="pct"/>
            <w:shd w:val="clear" w:color="auto" w:fill="auto"/>
            <w:vAlign w:val="center"/>
          </w:tcPr>
          <w:p w14:paraId="76F47E0F" w14:textId="77777777" w:rsidR="008221E0" w:rsidRPr="00F5434E" w:rsidRDefault="008221E0" w:rsidP="001D210E">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EPC</w:t>
            </w:r>
          </w:p>
        </w:tc>
      </w:tr>
      <w:tr w:rsidR="006776A2" w:rsidRPr="00F5434E" w14:paraId="052656E1" w14:textId="77777777" w:rsidTr="001D210E">
        <w:trPr>
          <w:trHeight w:val="340"/>
        </w:trPr>
        <w:tc>
          <w:tcPr>
            <w:tcW w:w="3692" w:type="pct"/>
            <w:shd w:val="clear" w:color="auto" w:fill="auto"/>
            <w:vAlign w:val="center"/>
          </w:tcPr>
          <w:p w14:paraId="1A183FA9" w14:textId="77777777" w:rsidR="006776A2" w:rsidRPr="00F5434E" w:rsidRDefault="008221E0" w:rsidP="001D210E">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Liczba odrestaurowanych obiektów dziedzictwa kulturowego</w:t>
            </w:r>
            <w:r w:rsidRPr="00F5434E" w:rsidDel="008221E0">
              <w:rPr>
                <w:rFonts w:ascii="Neue Haas Grotesk Text Pro" w:eastAsiaTheme="minorHAnsi" w:hAnsi="Neue Haas Grotesk Text Pro" w:cstheme="minorBidi"/>
                <w:sz w:val="18"/>
                <w:szCs w:val="18"/>
              </w:rPr>
              <w:t xml:space="preserve"> </w:t>
            </w:r>
          </w:p>
        </w:tc>
        <w:tc>
          <w:tcPr>
            <w:tcW w:w="1308" w:type="pct"/>
            <w:shd w:val="clear" w:color="auto" w:fill="auto"/>
            <w:vAlign w:val="center"/>
          </w:tcPr>
          <w:p w14:paraId="2F4F02AC" w14:textId="77777777" w:rsidR="006776A2" w:rsidRPr="00F5434E" w:rsidRDefault="007E4354" w:rsidP="001D210E">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Sztuki</w:t>
            </w:r>
          </w:p>
        </w:tc>
      </w:tr>
      <w:tr w:rsidR="006776A2" w:rsidRPr="00F5434E" w14:paraId="4DF4BE7C" w14:textId="77777777" w:rsidTr="00A415E3">
        <w:trPr>
          <w:trHeight w:val="340"/>
        </w:trPr>
        <w:tc>
          <w:tcPr>
            <w:tcW w:w="3692" w:type="pct"/>
            <w:vAlign w:val="center"/>
          </w:tcPr>
          <w:p w14:paraId="2ADFB9C6" w14:textId="77777777" w:rsidR="006776A2" w:rsidRPr="00F5434E" w:rsidRDefault="008221E0" w:rsidP="00331915">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Liczba obiektów dziedzictwa kulturowego odrestaurowanych dzięki łagodzeniu lub adaptacji do zmian klimatu</w:t>
            </w:r>
            <w:r w:rsidRPr="00F5434E" w:rsidDel="008221E0">
              <w:rPr>
                <w:rFonts w:ascii="Neue Haas Grotesk Text Pro" w:eastAsiaTheme="minorHAnsi" w:hAnsi="Neue Haas Grotesk Text Pro" w:cstheme="minorBidi"/>
                <w:sz w:val="18"/>
                <w:szCs w:val="18"/>
              </w:rPr>
              <w:t xml:space="preserve"> </w:t>
            </w:r>
          </w:p>
        </w:tc>
        <w:tc>
          <w:tcPr>
            <w:tcW w:w="1308" w:type="pct"/>
            <w:vAlign w:val="center"/>
          </w:tcPr>
          <w:p w14:paraId="63E6B812" w14:textId="77777777" w:rsidR="007E4354" w:rsidRPr="00F5434E" w:rsidRDefault="007E4354" w:rsidP="007E4354">
            <w:pPr>
              <w:pStyle w:val="Bezodstpw"/>
              <w:keepNext/>
              <w:keepLines/>
              <w:spacing w:before="0" w:after="0"/>
              <w:ind w:left="720"/>
              <w:rPr>
                <w:rFonts w:ascii="Neue Haas Grotesk Text Pro" w:hAnsi="Neue Haas Grotesk Text Pro" w:cs="Arial"/>
                <w:sz w:val="16"/>
                <w:szCs w:val="16"/>
                <w:lang w:eastAsia="en-GB"/>
              </w:rPr>
            </w:pPr>
          </w:p>
          <w:p w14:paraId="25306DE5" w14:textId="77777777" w:rsidR="006776A2" w:rsidRPr="00F5434E" w:rsidRDefault="007E4354" w:rsidP="00A415E3">
            <w:pPr>
              <w:pStyle w:val="Bezodstpw"/>
              <w:keepNext/>
              <w:keepLines/>
              <w:spacing w:before="0" w:after="0"/>
              <w:rPr>
                <w:rFonts w:ascii="Neue Haas Grotesk Text Pro" w:hAnsi="Neue Haas Grotesk Text Pro" w:cs="Arial"/>
                <w:sz w:val="16"/>
                <w:szCs w:val="16"/>
                <w:lang w:eastAsia="en-GB"/>
              </w:rPr>
            </w:pPr>
            <w:r w:rsidRPr="00F5434E">
              <w:rPr>
                <w:rFonts w:ascii="Neue Haas Grotesk Text Pro" w:hAnsi="Neue Haas Grotesk Text Pro" w:cs="Arial"/>
                <w:sz w:val="16"/>
                <w:szCs w:val="16"/>
                <w:lang w:eastAsia="en-GB"/>
              </w:rPr>
              <w:t>Sztuki</w:t>
            </w:r>
          </w:p>
        </w:tc>
      </w:tr>
      <w:tr w:rsidR="006776A2" w:rsidRPr="00F5434E" w14:paraId="13A420C1" w14:textId="77777777" w:rsidTr="00A415E3">
        <w:trPr>
          <w:trHeight w:val="340"/>
        </w:trPr>
        <w:tc>
          <w:tcPr>
            <w:tcW w:w="3692" w:type="pct"/>
            <w:vAlign w:val="center"/>
          </w:tcPr>
          <w:p w14:paraId="413C8226" w14:textId="77777777" w:rsidR="006776A2" w:rsidRPr="00F5434E" w:rsidRDefault="008221E0" w:rsidP="00331915">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Liczba odrestaurowanych ruchomych obiektów dziedzictwa kulturowego</w:t>
            </w:r>
            <w:r w:rsidRPr="00F5434E" w:rsidDel="008221E0">
              <w:rPr>
                <w:rFonts w:ascii="Neue Haas Grotesk Text Pro" w:eastAsiaTheme="minorHAnsi" w:hAnsi="Neue Haas Grotesk Text Pro" w:cstheme="minorBidi"/>
                <w:sz w:val="18"/>
                <w:szCs w:val="18"/>
              </w:rPr>
              <w:t xml:space="preserve"> </w:t>
            </w:r>
          </w:p>
        </w:tc>
        <w:tc>
          <w:tcPr>
            <w:tcW w:w="1308" w:type="pct"/>
            <w:vAlign w:val="center"/>
          </w:tcPr>
          <w:p w14:paraId="4959C33F" w14:textId="77777777" w:rsidR="006776A2" w:rsidRPr="00F5434E" w:rsidRDefault="007E4354" w:rsidP="00A415E3">
            <w:pPr>
              <w:pStyle w:val="Bezodstpw"/>
              <w:keepNext/>
              <w:keepLines/>
              <w:spacing w:before="0" w:after="0"/>
              <w:rPr>
                <w:rFonts w:ascii="Neue Haas Grotesk Text Pro" w:hAnsi="Neue Haas Grotesk Text Pro" w:cs="Arial"/>
                <w:sz w:val="16"/>
                <w:szCs w:val="16"/>
                <w:lang w:eastAsia="en-GB"/>
              </w:rPr>
            </w:pPr>
            <w:r w:rsidRPr="00F5434E">
              <w:rPr>
                <w:rFonts w:ascii="Neue Haas Grotesk Text Pro" w:hAnsi="Neue Haas Grotesk Text Pro" w:cs="Arial"/>
                <w:sz w:val="16"/>
                <w:szCs w:val="16"/>
                <w:lang w:eastAsia="en-GB"/>
              </w:rPr>
              <w:t>Sztuki</w:t>
            </w:r>
          </w:p>
        </w:tc>
      </w:tr>
      <w:tr w:rsidR="006776A2" w:rsidRPr="00F5434E" w14:paraId="4C292199" w14:textId="77777777" w:rsidTr="00A415E3">
        <w:trPr>
          <w:trHeight w:val="340"/>
        </w:trPr>
        <w:tc>
          <w:tcPr>
            <w:tcW w:w="3692" w:type="pct"/>
            <w:vAlign w:val="center"/>
          </w:tcPr>
          <w:p w14:paraId="1A894FED" w14:textId="77777777" w:rsidR="006776A2" w:rsidRPr="00F5434E" w:rsidRDefault="007E4354" w:rsidP="00331915">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Liczba zachowanych przejawów niematerialnego dziedzictwa kulturowego</w:t>
            </w:r>
            <w:r w:rsidRPr="00F5434E" w:rsidDel="007E4354">
              <w:rPr>
                <w:rFonts w:ascii="Neue Haas Grotesk Text Pro" w:eastAsiaTheme="minorHAnsi" w:hAnsi="Neue Haas Grotesk Text Pro" w:cstheme="minorBidi"/>
                <w:sz w:val="18"/>
                <w:szCs w:val="18"/>
              </w:rPr>
              <w:t xml:space="preserve"> </w:t>
            </w:r>
          </w:p>
        </w:tc>
        <w:tc>
          <w:tcPr>
            <w:tcW w:w="1308" w:type="pct"/>
            <w:vAlign w:val="center"/>
          </w:tcPr>
          <w:p w14:paraId="20CBF956" w14:textId="77777777" w:rsidR="006776A2" w:rsidRPr="00F5434E" w:rsidRDefault="007E4354" w:rsidP="00A415E3">
            <w:pPr>
              <w:pStyle w:val="Bezodstpw"/>
              <w:keepNext/>
              <w:keepLines/>
              <w:spacing w:before="0" w:after="0"/>
              <w:rPr>
                <w:rFonts w:ascii="Neue Haas Grotesk Text Pro" w:hAnsi="Neue Haas Grotesk Text Pro" w:cs="Arial"/>
                <w:sz w:val="16"/>
                <w:szCs w:val="16"/>
                <w:lang w:eastAsia="en-GB"/>
              </w:rPr>
            </w:pPr>
            <w:r w:rsidRPr="00F5434E">
              <w:rPr>
                <w:rFonts w:ascii="Neue Haas Grotesk Text Pro" w:hAnsi="Neue Haas Grotesk Text Pro" w:cs="Arial"/>
                <w:sz w:val="16"/>
                <w:szCs w:val="16"/>
                <w:lang w:eastAsia="en-GB"/>
              </w:rPr>
              <w:t>Sztuki</w:t>
            </w:r>
          </w:p>
        </w:tc>
      </w:tr>
      <w:tr w:rsidR="008221E0" w:rsidRPr="00F5434E" w14:paraId="6FD5B166" w14:textId="77777777" w:rsidTr="00A415E3">
        <w:trPr>
          <w:trHeight w:val="340"/>
        </w:trPr>
        <w:tc>
          <w:tcPr>
            <w:tcW w:w="3692" w:type="pct"/>
            <w:vAlign w:val="center"/>
          </w:tcPr>
          <w:p w14:paraId="60FABDC0" w14:textId="77777777" w:rsidR="008221E0" w:rsidRPr="00F5434E" w:rsidRDefault="007E4354" w:rsidP="00331915">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Liczba projektów zaprojektowanych i wdrożonych przy aktywnym udziale społeczności lokalnej</w:t>
            </w:r>
          </w:p>
        </w:tc>
        <w:tc>
          <w:tcPr>
            <w:tcW w:w="1308" w:type="pct"/>
            <w:vAlign w:val="center"/>
          </w:tcPr>
          <w:p w14:paraId="0E4E606B" w14:textId="77777777" w:rsidR="008221E0" w:rsidRPr="00F5434E" w:rsidRDefault="007E4354" w:rsidP="00A415E3">
            <w:pPr>
              <w:pStyle w:val="Bezodstpw"/>
              <w:keepNext/>
              <w:keepLines/>
              <w:spacing w:before="0" w:after="0"/>
              <w:rPr>
                <w:rFonts w:ascii="Neue Haas Grotesk Text Pro" w:hAnsi="Neue Haas Grotesk Text Pro" w:cs="Arial"/>
                <w:sz w:val="16"/>
                <w:szCs w:val="16"/>
                <w:lang w:eastAsia="en-GB"/>
              </w:rPr>
            </w:pPr>
            <w:r w:rsidRPr="00F5434E">
              <w:rPr>
                <w:rFonts w:ascii="Neue Haas Grotesk Text Pro" w:hAnsi="Neue Haas Grotesk Text Pro" w:cs="Arial"/>
                <w:sz w:val="16"/>
                <w:szCs w:val="16"/>
                <w:lang w:eastAsia="en-GB"/>
              </w:rPr>
              <w:t>Sztuki</w:t>
            </w:r>
          </w:p>
        </w:tc>
      </w:tr>
      <w:tr w:rsidR="008221E0" w:rsidRPr="00F5434E" w14:paraId="0FA0BA44" w14:textId="77777777" w:rsidTr="00A415E3">
        <w:trPr>
          <w:trHeight w:val="340"/>
        </w:trPr>
        <w:tc>
          <w:tcPr>
            <w:tcW w:w="3692" w:type="pct"/>
            <w:vAlign w:val="center"/>
          </w:tcPr>
          <w:p w14:paraId="74038FA9" w14:textId="42D5F47E" w:rsidR="008221E0" w:rsidRPr="00F5434E" w:rsidRDefault="007E4354" w:rsidP="00331915">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 xml:space="preserve">Liczba </w:t>
            </w:r>
            <w:r w:rsidR="00331915" w:rsidRPr="00F5434E">
              <w:rPr>
                <w:rFonts w:ascii="Neue Haas Grotesk Text Pro" w:eastAsiaTheme="minorHAnsi" w:hAnsi="Neue Haas Grotesk Text Pro" w:cstheme="minorBidi"/>
                <w:sz w:val="18"/>
                <w:szCs w:val="18"/>
              </w:rPr>
              <w:t>miejsc, rzeczy</w:t>
            </w:r>
            <w:r w:rsidRPr="00F5434E">
              <w:rPr>
                <w:rFonts w:ascii="Neue Haas Grotesk Text Pro" w:eastAsiaTheme="minorHAnsi" w:hAnsi="Neue Haas Grotesk Text Pro" w:cstheme="minorBidi"/>
                <w:sz w:val="18"/>
                <w:szCs w:val="18"/>
              </w:rPr>
              <w:t xml:space="preserve"> lub </w:t>
            </w:r>
            <w:r w:rsidR="00331915" w:rsidRPr="00F5434E">
              <w:rPr>
                <w:rFonts w:ascii="Neue Haas Grotesk Text Pro" w:eastAsiaTheme="minorHAnsi" w:hAnsi="Neue Haas Grotesk Text Pro" w:cstheme="minorBidi"/>
                <w:sz w:val="18"/>
                <w:szCs w:val="18"/>
              </w:rPr>
              <w:t xml:space="preserve">elementów </w:t>
            </w:r>
            <w:r w:rsidRPr="00F5434E">
              <w:rPr>
                <w:rFonts w:ascii="Neue Haas Grotesk Text Pro" w:eastAsiaTheme="minorHAnsi" w:hAnsi="Neue Haas Grotesk Text Pro" w:cstheme="minorBidi"/>
                <w:sz w:val="18"/>
                <w:szCs w:val="18"/>
              </w:rPr>
              <w:t xml:space="preserve">niematerialnego dziedzictwa kulturowego </w:t>
            </w:r>
            <w:r w:rsidR="00331915" w:rsidRPr="00F5434E">
              <w:rPr>
                <w:rFonts w:ascii="Neue Haas Grotesk Text Pro" w:eastAsiaTheme="minorHAnsi" w:hAnsi="Neue Haas Grotesk Text Pro" w:cstheme="minorBidi"/>
                <w:sz w:val="18"/>
                <w:szCs w:val="18"/>
              </w:rPr>
              <w:t>poddanych cyfryzacji</w:t>
            </w:r>
          </w:p>
        </w:tc>
        <w:tc>
          <w:tcPr>
            <w:tcW w:w="1308" w:type="pct"/>
            <w:vAlign w:val="center"/>
          </w:tcPr>
          <w:p w14:paraId="47AB3F1B" w14:textId="77777777" w:rsidR="008221E0" w:rsidRPr="00F5434E" w:rsidRDefault="007E4354" w:rsidP="00A415E3">
            <w:pPr>
              <w:pStyle w:val="Bezodstpw"/>
              <w:keepNext/>
              <w:keepLines/>
              <w:spacing w:before="0" w:after="0"/>
              <w:rPr>
                <w:rFonts w:ascii="Neue Haas Grotesk Text Pro" w:hAnsi="Neue Haas Grotesk Text Pro" w:cs="Arial"/>
                <w:sz w:val="16"/>
                <w:szCs w:val="16"/>
                <w:lang w:eastAsia="en-GB"/>
              </w:rPr>
            </w:pPr>
            <w:r w:rsidRPr="00F5434E">
              <w:rPr>
                <w:rFonts w:ascii="Neue Haas Grotesk Text Pro" w:hAnsi="Neue Haas Grotesk Text Pro" w:cs="Arial"/>
                <w:sz w:val="16"/>
                <w:szCs w:val="16"/>
                <w:lang w:eastAsia="en-GB"/>
              </w:rPr>
              <w:t>Sztuki</w:t>
            </w:r>
          </w:p>
        </w:tc>
      </w:tr>
      <w:tr w:rsidR="008221E0" w:rsidRPr="00F5434E" w14:paraId="70A8AFE9" w14:textId="77777777" w:rsidTr="00A415E3">
        <w:trPr>
          <w:trHeight w:val="340"/>
        </w:trPr>
        <w:tc>
          <w:tcPr>
            <w:tcW w:w="3692" w:type="pct"/>
            <w:vAlign w:val="center"/>
          </w:tcPr>
          <w:p w14:paraId="241672CF" w14:textId="77777777" w:rsidR="008221E0" w:rsidRPr="00F5434E" w:rsidRDefault="007E4354" w:rsidP="00331915">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Liczba opracowanych planów zarządzania dziedzictwem kulturowym</w:t>
            </w:r>
          </w:p>
        </w:tc>
        <w:tc>
          <w:tcPr>
            <w:tcW w:w="1308" w:type="pct"/>
            <w:vAlign w:val="center"/>
          </w:tcPr>
          <w:p w14:paraId="0C3F3A35" w14:textId="77777777" w:rsidR="008221E0" w:rsidRPr="00F5434E" w:rsidRDefault="007E4354" w:rsidP="00A415E3">
            <w:pPr>
              <w:pStyle w:val="Bezodstpw"/>
              <w:keepNext/>
              <w:keepLines/>
              <w:spacing w:before="0" w:after="0"/>
              <w:rPr>
                <w:rFonts w:ascii="Neue Haas Grotesk Text Pro" w:hAnsi="Neue Haas Grotesk Text Pro" w:cs="Arial"/>
                <w:sz w:val="16"/>
                <w:szCs w:val="16"/>
                <w:lang w:eastAsia="en-GB"/>
              </w:rPr>
            </w:pPr>
            <w:r w:rsidRPr="00F5434E">
              <w:rPr>
                <w:rFonts w:ascii="Neue Haas Grotesk Text Pro" w:hAnsi="Neue Haas Grotesk Text Pro" w:cs="Arial"/>
                <w:sz w:val="16"/>
                <w:szCs w:val="16"/>
                <w:lang w:eastAsia="en-GB"/>
              </w:rPr>
              <w:t>Sztuki</w:t>
            </w:r>
          </w:p>
        </w:tc>
      </w:tr>
      <w:tr w:rsidR="008221E0" w:rsidRPr="00F5434E" w14:paraId="0C3E42AD" w14:textId="77777777" w:rsidTr="00A415E3">
        <w:trPr>
          <w:trHeight w:val="340"/>
        </w:trPr>
        <w:tc>
          <w:tcPr>
            <w:tcW w:w="3692" w:type="pct"/>
            <w:vAlign w:val="center"/>
          </w:tcPr>
          <w:p w14:paraId="12716161" w14:textId="77777777" w:rsidR="008221E0" w:rsidRPr="00F5434E" w:rsidRDefault="007E4354" w:rsidP="00331915">
            <w:pPr>
              <w:pStyle w:val="Bezodstpw"/>
              <w:keepNext/>
              <w:keepLines/>
              <w:spacing w:before="0" w:after="0"/>
              <w:ind w:left="164"/>
              <w:rPr>
                <w:rFonts w:ascii="Neue Haas Grotesk Text Pro" w:eastAsiaTheme="minorHAnsi" w:hAnsi="Neue Haas Grotesk Text Pro" w:cstheme="minorBidi"/>
                <w:sz w:val="18"/>
                <w:szCs w:val="18"/>
              </w:rPr>
            </w:pPr>
            <w:r w:rsidRPr="00F5434E">
              <w:rPr>
                <w:rFonts w:ascii="Neue Haas Grotesk Text Pro" w:eastAsiaTheme="minorHAnsi" w:hAnsi="Neue Haas Grotesk Text Pro" w:cstheme="minorBidi"/>
                <w:sz w:val="18"/>
                <w:szCs w:val="18"/>
              </w:rPr>
              <w:t>Liczba wydarzeń zorganizowanych w zrewitalizowanych obiektach dziedzictwa kulturowego</w:t>
            </w:r>
          </w:p>
        </w:tc>
        <w:tc>
          <w:tcPr>
            <w:tcW w:w="1308" w:type="pct"/>
            <w:vAlign w:val="center"/>
          </w:tcPr>
          <w:p w14:paraId="22B170BA" w14:textId="77777777" w:rsidR="008221E0" w:rsidRPr="00F5434E" w:rsidRDefault="007E4354" w:rsidP="00A415E3">
            <w:pPr>
              <w:pStyle w:val="Bezodstpw"/>
              <w:keepNext/>
              <w:keepLines/>
              <w:spacing w:before="0" w:after="0"/>
              <w:rPr>
                <w:rFonts w:ascii="Neue Haas Grotesk Text Pro" w:hAnsi="Neue Haas Grotesk Text Pro" w:cs="Arial"/>
                <w:sz w:val="16"/>
                <w:szCs w:val="16"/>
                <w:lang w:eastAsia="en-GB"/>
              </w:rPr>
            </w:pPr>
            <w:r w:rsidRPr="00F5434E">
              <w:rPr>
                <w:rFonts w:ascii="Neue Haas Grotesk Text Pro" w:hAnsi="Neue Haas Grotesk Text Pro" w:cs="Arial"/>
                <w:sz w:val="16"/>
                <w:szCs w:val="16"/>
                <w:lang w:eastAsia="en-GB"/>
              </w:rPr>
              <w:t>Sztuki</w:t>
            </w:r>
          </w:p>
        </w:tc>
      </w:tr>
    </w:tbl>
    <w:p w14:paraId="4B9095AD" w14:textId="77777777" w:rsidR="003816A4" w:rsidRPr="00F5434E" w:rsidRDefault="003816A4">
      <w:pPr>
        <w:rPr>
          <w:rFonts w:ascii="Neue Haas Grotesk Text Pro" w:hAnsi="Neue Haas Grotesk Text Pro"/>
        </w:rPr>
      </w:pPr>
    </w:p>
    <w:tbl>
      <w:tblPr>
        <w:tblStyle w:val="Tabela-Siatka"/>
        <w:tblW w:w="0" w:type="auto"/>
        <w:tblLook w:val="04A0" w:firstRow="1" w:lastRow="0" w:firstColumn="1" w:lastColumn="0" w:noHBand="0" w:noVBand="1"/>
      </w:tblPr>
      <w:tblGrid>
        <w:gridCol w:w="1980"/>
        <w:gridCol w:w="7036"/>
      </w:tblGrid>
      <w:tr w:rsidR="00C13851" w:rsidRPr="00F5434E" w14:paraId="7A2C59D1" w14:textId="77777777" w:rsidTr="00A90604">
        <w:tc>
          <w:tcPr>
            <w:tcW w:w="9016" w:type="dxa"/>
            <w:gridSpan w:val="2"/>
            <w:tcBorders>
              <w:top w:val="nil"/>
              <w:left w:val="nil"/>
              <w:bottom w:val="nil"/>
              <w:right w:val="nil"/>
            </w:tcBorders>
            <w:shd w:val="clear" w:color="auto" w:fill="002D96"/>
          </w:tcPr>
          <w:p w14:paraId="04CAFBD9" w14:textId="77777777" w:rsidR="00C13851" w:rsidRPr="00F5434E" w:rsidRDefault="00C13851">
            <w:pPr>
              <w:spacing w:before="120" w:after="120"/>
              <w:rPr>
                <w:rFonts w:ascii="Neue Haas Grotesk Text Pro" w:hAnsi="Neue Haas Grotesk Text Pro"/>
                <w:color w:val="FFFFFF" w:themeColor="background1"/>
              </w:rPr>
            </w:pPr>
            <w:r w:rsidRPr="00F5434E">
              <w:rPr>
                <w:rFonts w:ascii="Neue Haas Grotesk Text Pro" w:hAnsi="Neue Haas Grotesk Text Pro"/>
                <w:b/>
                <w:bCs/>
                <w:color w:val="FFFFFF" w:themeColor="background1"/>
              </w:rPr>
              <w:t>Uprawnieni wnioskodawcy i partnerzy</w:t>
            </w:r>
          </w:p>
        </w:tc>
      </w:tr>
      <w:tr w:rsidR="00F45430" w:rsidRPr="00F5434E" w14:paraId="5BAEA874" w14:textId="77777777" w:rsidTr="002029D5">
        <w:tc>
          <w:tcPr>
            <w:tcW w:w="1980" w:type="dxa"/>
            <w:tcBorders>
              <w:top w:val="nil"/>
              <w:left w:val="nil"/>
              <w:bottom w:val="nil"/>
              <w:right w:val="nil"/>
            </w:tcBorders>
          </w:tcPr>
          <w:p w14:paraId="127EAAA7" w14:textId="77777777" w:rsidR="009C48B8" w:rsidRPr="00F5434E" w:rsidRDefault="009C48B8" w:rsidP="00F45430">
            <w:pPr>
              <w:rPr>
                <w:rFonts w:ascii="Neue Haas Grotesk Text Pro" w:hAnsi="Neue Haas Grotesk Text Pro"/>
                <w:b/>
                <w:bCs/>
                <w:sz w:val="18"/>
                <w:szCs w:val="18"/>
              </w:rPr>
            </w:pPr>
          </w:p>
          <w:p w14:paraId="206588BC" w14:textId="77777777" w:rsidR="00F45430" w:rsidRPr="00F5434E" w:rsidRDefault="00F45430" w:rsidP="00F45430">
            <w:pPr>
              <w:rPr>
                <w:rFonts w:ascii="Neue Haas Grotesk Text Pro" w:hAnsi="Neue Haas Grotesk Text Pro"/>
                <w:b/>
                <w:bCs/>
                <w:sz w:val="18"/>
                <w:szCs w:val="18"/>
              </w:rPr>
            </w:pPr>
            <w:r w:rsidRPr="00F5434E">
              <w:rPr>
                <w:rFonts w:ascii="Neue Haas Grotesk Text Pro" w:hAnsi="Neue Haas Grotesk Text Pro"/>
                <w:b/>
                <w:bCs/>
                <w:sz w:val="18"/>
                <w:szCs w:val="18"/>
              </w:rPr>
              <w:t>Uprawnieni wnioskodawcy</w:t>
            </w:r>
          </w:p>
        </w:tc>
        <w:tc>
          <w:tcPr>
            <w:tcW w:w="7036" w:type="dxa"/>
            <w:tcBorders>
              <w:top w:val="nil"/>
              <w:bottom w:val="nil"/>
              <w:right w:val="single" w:sz="4" w:space="0" w:color="auto"/>
            </w:tcBorders>
          </w:tcPr>
          <w:p w14:paraId="723B5362" w14:textId="77777777" w:rsidR="009C48B8" w:rsidRPr="00F5434E" w:rsidRDefault="009C48B8" w:rsidP="006D465B">
            <w:pPr>
              <w:rPr>
                <w:rFonts w:ascii="Neue Haas Grotesk Text Pro" w:hAnsi="Neue Haas Grotesk Text Pro"/>
                <w:sz w:val="18"/>
                <w:szCs w:val="18"/>
                <w:lang w:val="pl-PL"/>
              </w:rPr>
            </w:pPr>
          </w:p>
          <w:p w14:paraId="68FAD48E" w14:textId="77777777" w:rsidR="002C583D" w:rsidRPr="00F5434E" w:rsidRDefault="002C583D" w:rsidP="006D465B">
            <w:pPr>
              <w:rPr>
                <w:rFonts w:ascii="Neue Haas Grotesk Text Pro" w:hAnsi="Neue Haas Grotesk Text Pro"/>
                <w:sz w:val="18"/>
                <w:szCs w:val="18"/>
                <w:lang w:val="pl-PL"/>
              </w:rPr>
            </w:pPr>
            <w:r w:rsidRPr="00F5434E">
              <w:rPr>
                <w:rFonts w:ascii="Neue Haas Grotesk Text Pro" w:hAnsi="Neue Haas Grotesk Text Pro"/>
                <w:sz w:val="18"/>
                <w:szCs w:val="18"/>
                <w:lang w:val="pl-PL"/>
              </w:rPr>
              <w:t>Uprawnieni wnioskodawcy mający</w:t>
            </w:r>
            <w:r w:rsidR="006D465B" w:rsidRPr="00F5434E">
              <w:rPr>
                <w:rFonts w:ascii="Neue Haas Grotesk Text Pro" w:hAnsi="Neue Haas Grotesk Text Pro"/>
                <w:sz w:val="18"/>
                <w:szCs w:val="18"/>
                <w:lang w:val="pl-PL"/>
              </w:rPr>
              <w:t xml:space="preserve"> siedzibę w Polsce:</w:t>
            </w:r>
          </w:p>
          <w:p w14:paraId="79B93276" w14:textId="77777777" w:rsidR="002C583D" w:rsidRPr="00F5434E" w:rsidRDefault="002C583D" w:rsidP="006D465B">
            <w:pPr>
              <w:rPr>
                <w:rFonts w:ascii="Neue Haas Grotesk Text Pro" w:hAnsi="Neue Haas Grotesk Text Pro"/>
                <w:sz w:val="18"/>
                <w:szCs w:val="18"/>
                <w:lang w:val="pl-PL"/>
              </w:rPr>
            </w:pPr>
          </w:p>
          <w:p w14:paraId="50D1C1C4" w14:textId="77777777" w:rsidR="00F45430" w:rsidRPr="00F5434E" w:rsidRDefault="00F45430" w:rsidP="009A35D0">
            <w:pPr>
              <w:numPr>
                <w:ilvl w:val="0"/>
                <w:numId w:val="2"/>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jednostki samorządu terytorialnego </w:t>
            </w:r>
            <w:r w:rsidR="002C583D" w:rsidRPr="00F5434E">
              <w:rPr>
                <w:rFonts w:ascii="Neue Haas Grotesk Text Pro" w:hAnsi="Neue Haas Grotesk Text Pro"/>
                <w:sz w:val="18"/>
                <w:szCs w:val="18"/>
                <w:lang w:val="pl-PL"/>
              </w:rPr>
              <w:t>składające wniosek o dofinansowanie</w:t>
            </w:r>
            <w:r w:rsidRPr="00F5434E">
              <w:rPr>
                <w:rFonts w:ascii="Neue Haas Grotesk Text Pro" w:hAnsi="Neue Haas Grotesk Text Pro"/>
                <w:sz w:val="18"/>
                <w:szCs w:val="18"/>
                <w:lang w:val="pl-PL"/>
              </w:rPr>
              <w:t xml:space="preserve"> na rzecz samorządowych instytucji kultury</w:t>
            </w:r>
            <w:r w:rsidR="004E03EE"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w:t>
            </w:r>
          </w:p>
          <w:p w14:paraId="1A03616F" w14:textId="77777777" w:rsidR="00F45430" w:rsidRPr="00F5434E" w:rsidRDefault="00F45430" w:rsidP="009A35D0">
            <w:pPr>
              <w:numPr>
                <w:ilvl w:val="0"/>
                <w:numId w:val="2"/>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samorządowe instytucje kultury;</w:t>
            </w:r>
          </w:p>
          <w:p w14:paraId="0EBDA204" w14:textId="7F2E1A8A" w:rsidR="00F45430" w:rsidRPr="00F5434E" w:rsidRDefault="00F45430" w:rsidP="009A35D0">
            <w:pPr>
              <w:numPr>
                <w:ilvl w:val="0"/>
                <w:numId w:val="2"/>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organizacje pozarządowe prowadzące działalność w sektorze kultury</w:t>
            </w:r>
            <w:r w:rsidR="00685DA3"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w:t>
            </w:r>
          </w:p>
          <w:p w14:paraId="1BFD19E5" w14:textId="77777777" w:rsidR="00F45430" w:rsidRPr="00F5434E" w:rsidRDefault="00F45430" w:rsidP="00F45430">
            <w:pPr>
              <w:rPr>
                <w:rFonts w:ascii="Neue Haas Grotesk Text Pro" w:hAnsi="Neue Haas Grotesk Text Pro"/>
                <w:sz w:val="18"/>
                <w:szCs w:val="18"/>
                <w:vertAlign w:val="superscript"/>
                <w:lang w:val="pl-PL"/>
              </w:rPr>
            </w:pPr>
          </w:p>
          <w:p w14:paraId="57D720A2" w14:textId="636345B1" w:rsidR="00F45430" w:rsidRPr="00F5434E" w:rsidRDefault="00F45430" w:rsidP="00F45430">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Wnioskodawcy </w:t>
            </w:r>
            <w:r w:rsidR="00A415E3" w:rsidRPr="00F5434E">
              <w:rPr>
                <w:rFonts w:ascii="Neue Haas Grotesk Text Pro" w:hAnsi="Neue Haas Grotesk Text Pro"/>
                <w:sz w:val="18"/>
                <w:szCs w:val="18"/>
                <w:lang w:val="pl-PL"/>
              </w:rPr>
              <w:t xml:space="preserve">mający siedzibę w miastach liczących </w:t>
            </w:r>
            <w:r w:rsidRPr="00F5434E">
              <w:rPr>
                <w:rFonts w:ascii="Neue Haas Grotesk Text Pro" w:hAnsi="Neue Haas Grotesk Text Pro"/>
                <w:sz w:val="18"/>
                <w:szCs w:val="18"/>
                <w:lang w:val="pl-PL"/>
              </w:rPr>
              <w:t xml:space="preserve">ponad 500 000 </w:t>
            </w:r>
            <w:r w:rsidR="00D64E35" w:rsidRPr="00F5434E">
              <w:rPr>
                <w:rFonts w:ascii="Neue Haas Grotesk Text Pro" w:hAnsi="Neue Haas Grotesk Text Pro"/>
                <w:sz w:val="18"/>
                <w:szCs w:val="18"/>
                <w:lang w:val="pl-PL"/>
              </w:rPr>
              <w:t xml:space="preserve">mieszkańców </w:t>
            </w:r>
            <w:r w:rsidRPr="00F5434E">
              <w:rPr>
                <w:rFonts w:ascii="Neue Haas Grotesk Text Pro" w:hAnsi="Neue Haas Grotesk Text Pro"/>
                <w:sz w:val="18"/>
                <w:szCs w:val="18"/>
                <w:lang w:val="pl-PL"/>
              </w:rPr>
              <w:t xml:space="preserve">nie są uprawnieni do ubiegania się o dofinansowanie. </w:t>
            </w:r>
          </w:p>
          <w:p w14:paraId="730BDAC3" w14:textId="77777777" w:rsidR="00F45430" w:rsidRPr="00F5434E" w:rsidRDefault="00F45430" w:rsidP="00F45430">
            <w:pPr>
              <w:rPr>
                <w:rFonts w:ascii="Neue Haas Grotesk Text Pro" w:hAnsi="Neue Haas Grotesk Text Pro"/>
                <w:sz w:val="18"/>
                <w:szCs w:val="18"/>
                <w:vertAlign w:val="superscript"/>
                <w:lang w:val="pl-PL"/>
              </w:rPr>
            </w:pPr>
          </w:p>
          <w:p w14:paraId="28D46AF8" w14:textId="77777777" w:rsidR="004E03EE" w:rsidRPr="00F5434E" w:rsidRDefault="004E03EE" w:rsidP="004E03EE">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jednostki samorządu terytorialnego jako organizatorzy samorządowych instytucji kultury. Jednostki samorządu terytorialnego mogą składać wnioski na rzecz podległych im instytucji kultury (dla których są organizatorami), w tym przejmować odpowiedzialność za realizację projektu oraz zapewnienie zgodności projektu z wymogami naboru.</w:t>
            </w:r>
          </w:p>
          <w:p w14:paraId="781876F2" w14:textId="77777777" w:rsidR="004E03EE" w:rsidRPr="00F5434E" w:rsidRDefault="004E03EE" w:rsidP="00F45430">
            <w:pPr>
              <w:rPr>
                <w:rFonts w:ascii="Neue Haas Grotesk Text Pro" w:hAnsi="Neue Haas Grotesk Text Pro"/>
                <w:sz w:val="18"/>
                <w:szCs w:val="18"/>
                <w:vertAlign w:val="superscript"/>
                <w:lang w:val="pl-PL"/>
              </w:rPr>
            </w:pPr>
          </w:p>
          <w:p w14:paraId="5D980D5C" w14:textId="77777777" w:rsidR="00F45430" w:rsidRPr="00F5434E" w:rsidRDefault="00F45430" w:rsidP="00F45430">
            <w:pPr>
              <w:rPr>
                <w:rFonts w:ascii="Neue Haas Grotesk Text Pro" w:hAnsi="Neue Haas Grotesk Text Pro"/>
                <w:sz w:val="18"/>
                <w:szCs w:val="18"/>
                <w:lang w:val="pl-PL"/>
              </w:rPr>
            </w:pPr>
            <w:r w:rsidRPr="00F5434E">
              <w:rPr>
                <w:rFonts w:ascii="Neue Haas Grotesk Text Pro" w:hAnsi="Neue Haas Grotesk Text Pro"/>
                <w:sz w:val="18"/>
                <w:szCs w:val="18"/>
                <w:lang w:val="pl-PL"/>
              </w:rPr>
              <w:t>*</w:t>
            </w:r>
            <w:r w:rsidR="004E03EE" w:rsidRPr="00F5434E">
              <w:rPr>
                <w:rFonts w:ascii="Neue Haas Grotesk Text Pro" w:hAnsi="Neue Haas Grotesk Text Pro"/>
                <w:sz w:val="18"/>
                <w:szCs w:val="18"/>
                <w:lang w:val="pl-PL"/>
              </w:rPr>
              <w:t>*</w:t>
            </w:r>
            <w:r w:rsidRPr="00F5434E">
              <w:rPr>
                <w:rFonts w:ascii="Neue Haas Grotesk Text Pro" w:hAnsi="Neue Haas Grotesk Text Pro"/>
                <w:sz w:val="18"/>
                <w:szCs w:val="18"/>
                <w:vertAlign w:val="superscript"/>
                <w:lang w:val="pl-PL"/>
              </w:rPr>
              <w:t xml:space="preserve"> </w:t>
            </w:r>
            <w:r w:rsidRPr="00F5434E">
              <w:rPr>
                <w:rFonts w:ascii="Neue Haas Grotesk Text Pro" w:hAnsi="Neue Haas Grotesk Text Pro"/>
                <w:sz w:val="18"/>
                <w:szCs w:val="18"/>
                <w:lang w:val="pl-PL"/>
              </w:rPr>
              <w:t xml:space="preserve">To, czy dana organizacja pozarządowa prowadzi działalność w sektorze kultury, zostanie zweryfikowane na podstawie zapisów jej statutu. Warunek zostanie spełniony, jeżeli w statusie zostanie wymieniona działalność kulturalna jak przedmiot działalności. Organizacja pozarządowa powinna działać przez okres co najmniej 12 miesięcy poprzedzających dzień złożenia wniosku. </w:t>
            </w:r>
          </w:p>
          <w:p w14:paraId="2D456E8B" w14:textId="77777777" w:rsidR="00F45430" w:rsidRPr="00F5434E" w:rsidRDefault="00F45430" w:rsidP="00F45430">
            <w:pPr>
              <w:rPr>
                <w:rFonts w:ascii="Neue Haas Grotesk Text Pro" w:hAnsi="Neue Haas Grotesk Text Pro"/>
                <w:sz w:val="18"/>
                <w:szCs w:val="18"/>
              </w:rPr>
            </w:pPr>
          </w:p>
        </w:tc>
      </w:tr>
      <w:tr w:rsidR="00F45430" w:rsidRPr="00F5434E" w14:paraId="5B1EB98D" w14:textId="77777777" w:rsidTr="0063293B">
        <w:tc>
          <w:tcPr>
            <w:tcW w:w="1980" w:type="dxa"/>
            <w:tcBorders>
              <w:top w:val="nil"/>
              <w:left w:val="nil"/>
              <w:bottom w:val="nil"/>
              <w:right w:val="nil"/>
            </w:tcBorders>
          </w:tcPr>
          <w:p w14:paraId="568161CD" w14:textId="77777777" w:rsidR="009C48B8" w:rsidRPr="00F5434E" w:rsidRDefault="009C48B8" w:rsidP="00F45430">
            <w:pPr>
              <w:rPr>
                <w:rFonts w:ascii="Neue Haas Grotesk Text Pro" w:hAnsi="Neue Haas Grotesk Text Pro"/>
                <w:b/>
                <w:bCs/>
                <w:sz w:val="18"/>
                <w:szCs w:val="18"/>
              </w:rPr>
            </w:pPr>
          </w:p>
          <w:p w14:paraId="3C91D262" w14:textId="77777777" w:rsidR="00F45430" w:rsidRPr="00F5434E" w:rsidRDefault="00F45430" w:rsidP="00F45430">
            <w:pPr>
              <w:rPr>
                <w:rFonts w:ascii="Neue Haas Grotesk Text Pro" w:hAnsi="Neue Haas Grotesk Text Pro"/>
                <w:b/>
                <w:bCs/>
                <w:sz w:val="18"/>
                <w:szCs w:val="18"/>
              </w:rPr>
            </w:pPr>
            <w:r w:rsidRPr="00F5434E">
              <w:rPr>
                <w:rFonts w:ascii="Neue Haas Grotesk Text Pro" w:hAnsi="Neue Haas Grotesk Text Pro"/>
                <w:b/>
                <w:bCs/>
                <w:sz w:val="18"/>
                <w:szCs w:val="18"/>
              </w:rPr>
              <w:t xml:space="preserve">Uprawnieni partnerzy z </w:t>
            </w:r>
            <w:r w:rsidR="00043550" w:rsidRPr="00F5434E">
              <w:rPr>
                <w:rFonts w:ascii="Neue Haas Grotesk Text Pro" w:hAnsi="Neue Haas Grotesk Text Pro"/>
                <w:b/>
                <w:bCs/>
                <w:sz w:val="18"/>
                <w:szCs w:val="18"/>
              </w:rPr>
              <w:t>Polski</w:t>
            </w:r>
          </w:p>
        </w:tc>
        <w:tc>
          <w:tcPr>
            <w:tcW w:w="7036" w:type="dxa"/>
            <w:tcBorders>
              <w:top w:val="nil"/>
              <w:left w:val="nil"/>
              <w:bottom w:val="nil"/>
              <w:right w:val="nil"/>
            </w:tcBorders>
          </w:tcPr>
          <w:p w14:paraId="4140DC6F" w14:textId="77777777" w:rsidR="009C48B8" w:rsidRPr="00F5434E" w:rsidRDefault="009C48B8" w:rsidP="00F45430">
            <w:pPr>
              <w:rPr>
                <w:rFonts w:ascii="Neue Haas Grotesk Text Pro" w:hAnsi="Neue Haas Grotesk Text Pro"/>
                <w:sz w:val="18"/>
                <w:szCs w:val="18"/>
                <w:lang w:val="pl-PL"/>
              </w:rPr>
            </w:pPr>
          </w:p>
          <w:p w14:paraId="70555833" w14:textId="77777777" w:rsidR="00F45430" w:rsidRPr="00F5434E" w:rsidRDefault="002C583D" w:rsidP="00F45430">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Podmioty </w:t>
            </w:r>
            <w:r w:rsidR="006D465B" w:rsidRPr="00F5434E">
              <w:rPr>
                <w:rFonts w:ascii="Neue Haas Grotesk Text Pro" w:hAnsi="Neue Haas Grotesk Text Pro"/>
                <w:sz w:val="18"/>
                <w:szCs w:val="18"/>
                <w:lang w:val="pl-PL"/>
              </w:rPr>
              <w:t>mające siedzibę w Polsce</w:t>
            </w:r>
            <w:r w:rsidR="00D378F8" w:rsidRPr="00F5434E">
              <w:rPr>
                <w:rFonts w:ascii="Neue Haas Grotesk Text Pro" w:hAnsi="Neue Haas Grotesk Text Pro"/>
                <w:sz w:val="18"/>
                <w:szCs w:val="18"/>
                <w:lang w:val="pl-PL"/>
              </w:rPr>
              <w:t xml:space="preserve"> – posiadające osobowość prawną</w:t>
            </w:r>
            <w:r w:rsidR="006D465B" w:rsidRPr="00F5434E">
              <w:rPr>
                <w:rFonts w:ascii="Neue Haas Grotesk Text Pro" w:hAnsi="Neue Haas Grotesk Text Pro"/>
                <w:sz w:val="18"/>
                <w:szCs w:val="18"/>
                <w:lang w:val="pl-PL"/>
              </w:rPr>
              <w:t>:</w:t>
            </w:r>
          </w:p>
          <w:p w14:paraId="1525A07B" w14:textId="77777777" w:rsidR="002C583D" w:rsidRPr="00F5434E" w:rsidRDefault="002C583D" w:rsidP="00F45430">
            <w:pPr>
              <w:rPr>
                <w:rFonts w:ascii="Neue Haas Grotesk Text Pro" w:hAnsi="Neue Haas Grotesk Text Pro"/>
                <w:sz w:val="18"/>
                <w:szCs w:val="18"/>
                <w:lang w:val="pl-PL"/>
              </w:rPr>
            </w:pPr>
          </w:p>
          <w:p w14:paraId="5F8A3D36" w14:textId="77777777" w:rsidR="00F45430" w:rsidRPr="00F5434E" w:rsidRDefault="00F45430" w:rsidP="009A35D0">
            <w:pPr>
              <w:numPr>
                <w:ilvl w:val="0"/>
                <w:numId w:val="3"/>
              </w:numPr>
              <w:rPr>
                <w:rFonts w:ascii="Neue Haas Grotesk Text Pro" w:hAnsi="Neue Haas Grotesk Text Pro"/>
                <w:sz w:val="18"/>
                <w:szCs w:val="18"/>
                <w:lang w:val="pl-PL"/>
              </w:rPr>
            </w:pPr>
            <w:bookmarkStart w:id="1" w:name="_Hlk234670644"/>
            <w:r w:rsidRPr="00F5434E">
              <w:rPr>
                <w:rFonts w:ascii="Neue Haas Grotesk Text Pro" w:hAnsi="Neue Haas Grotesk Text Pro"/>
                <w:sz w:val="18"/>
                <w:szCs w:val="18"/>
                <w:lang w:val="pl-PL"/>
              </w:rPr>
              <w:t>państwowe i współprowadzone instytucje kultury;</w:t>
            </w:r>
          </w:p>
          <w:p w14:paraId="555B391A" w14:textId="0D611517" w:rsidR="00F45430" w:rsidRPr="00F5434E" w:rsidRDefault="00F45430" w:rsidP="009A35D0">
            <w:pPr>
              <w:numPr>
                <w:ilvl w:val="0"/>
                <w:numId w:val="3"/>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jednostki samorządu terytorialnego</w:t>
            </w:r>
            <w:r w:rsidR="0065074F" w:rsidRPr="00F5434E">
              <w:rPr>
                <w:rFonts w:ascii="Neue Haas Grotesk Text Pro" w:hAnsi="Neue Haas Grotesk Text Pro"/>
                <w:sz w:val="18"/>
                <w:szCs w:val="18"/>
                <w:lang w:val="pl-PL"/>
              </w:rPr>
              <w:t xml:space="preserve"> działające w imieniu samorządowych instytucji kultury</w:t>
            </w:r>
            <w:r w:rsidRPr="00F5434E">
              <w:rPr>
                <w:rFonts w:ascii="Neue Haas Grotesk Text Pro" w:hAnsi="Neue Haas Grotesk Text Pro"/>
                <w:sz w:val="18"/>
                <w:szCs w:val="18"/>
                <w:lang w:val="pl-PL"/>
              </w:rPr>
              <w:t>;</w:t>
            </w:r>
          </w:p>
          <w:p w14:paraId="27AA7749" w14:textId="77777777" w:rsidR="00F45430" w:rsidRPr="00F5434E" w:rsidRDefault="00F45430" w:rsidP="009A35D0">
            <w:pPr>
              <w:numPr>
                <w:ilvl w:val="0"/>
                <w:numId w:val="3"/>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samorządowe instytucje kultury;</w:t>
            </w:r>
          </w:p>
          <w:p w14:paraId="51AEE105" w14:textId="63DDC71D" w:rsidR="00F45430" w:rsidRPr="00F5434E" w:rsidRDefault="00F45430" w:rsidP="009A35D0">
            <w:pPr>
              <w:numPr>
                <w:ilvl w:val="0"/>
                <w:numId w:val="3"/>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lastRenderedPageBreak/>
              <w:t>organizacje pozarządowe</w:t>
            </w:r>
            <w:r w:rsidR="0065074F" w:rsidRPr="00F5434E">
              <w:rPr>
                <w:rFonts w:ascii="Neue Haas Grotesk Text Pro" w:hAnsi="Neue Haas Grotesk Text Pro"/>
                <w:sz w:val="18"/>
                <w:szCs w:val="18"/>
                <w:lang w:val="pl-PL"/>
              </w:rPr>
              <w:t xml:space="preserve"> działające w sektorze kultury</w:t>
            </w:r>
            <w:r w:rsidR="00B2565A"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w:t>
            </w:r>
          </w:p>
          <w:p w14:paraId="3CFB4AD1" w14:textId="28CDF3B1" w:rsidR="00F45430" w:rsidRPr="00F5434E" w:rsidRDefault="00152A2C" w:rsidP="009A35D0">
            <w:pPr>
              <w:numPr>
                <w:ilvl w:val="0"/>
                <w:numId w:val="3"/>
              </w:numPr>
              <w:rPr>
                <w:rFonts w:ascii="Neue Haas Grotesk Text Pro" w:hAnsi="Neue Haas Grotesk Text Pro"/>
                <w:sz w:val="18"/>
                <w:szCs w:val="18"/>
                <w:lang w:val="pl-PL"/>
              </w:rPr>
            </w:pPr>
            <w:r w:rsidRPr="00F5434E">
              <w:rPr>
                <w:rFonts w:ascii="Neue Haas Grotesk Text Pro" w:hAnsi="Neue Haas Grotesk Text Pro"/>
                <w:sz w:val="18"/>
                <w:szCs w:val="18"/>
              </w:rPr>
              <w:t>s</w:t>
            </w:r>
            <w:r w:rsidR="00871E7B" w:rsidRPr="00F5434E">
              <w:rPr>
                <w:rFonts w:ascii="Neue Haas Grotesk Text Pro" w:hAnsi="Neue Haas Grotesk Text Pro"/>
                <w:sz w:val="18"/>
                <w:szCs w:val="18"/>
              </w:rPr>
              <w:t>zkoły</w:t>
            </w:r>
            <w:r w:rsidR="00685DA3" w:rsidRPr="00F5434E">
              <w:rPr>
                <w:rFonts w:ascii="Neue Haas Grotesk Text Pro" w:hAnsi="Neue Haas Grotesk Text Pro"/>
                <w:sz w:val="18"/>
                <w:szCs w:val="18"/>
              </w:rPr>
              <w:t xml:space="preserve">, </w:t>
            </w:r>
            <w:r w:rsidR="00871E7B" w:rsidRPr="00F5434E">
              <w:rPr>
                <w:rFonts w:ascii="Neue Haas Grotesk Text Pro" w:hAnsi="Neue Haas Grotesk Text Pro"/>
                <w:sz w:val="18"/>
                <w:szCs w:val="18"/>
              </w:rPr>
              <w:t xml:space="preserve"> szkoły wyższe</w:t>
            </w:r>
            <w:r w:rsidR="00685DA3" w:rsidRPr="00F5434E">
              <w:rPr>
                <w:rFonts w:ascii="Neue Haas Grotesk Text Pro" w:hAnsi="Neue Haas Grotesk Text Pro"/>
                <w:sz w:val="18"/>
                <w:szCs w:val="18"/>
              </w:rPr>
              <w:t xml:space="preserve">, </w:t>
            </w:r>
            <w:r w:rsidR="00871E7B" w:rsidRPr="00F5434E">
              <w:rPr>
                <w:rFonts w:ascii="Neue Haas Grotesk Text Pro" w:hAnsi="Neue Haas Grotesk Text Pro"/>
                <w:sz w:val="18"/>
                <w:szCs w:val="18"/>
              </w:rPr>
              <w:t>uczelnie</w:t>
            </w:r>
            <w:bookmarkEnd w:id="1"/>
            <w:r w:rsidR="00F45430" w:rsidRPr="00F5434E">
              <w:rPr>
                <w:rFonts w:ascii="Neue Haas Grotesk Text Pro" w:hAnsi="Neue Haas Grotesk Text Pro"/>
                <w:sz w:val="18"/>
                <w:szCs w:val="18"/>
                <w:lang w:val="pl-PL"/>
              </w:rPr>
              <w:t>.</w:t>
            </w:r>
          </w:p>
          <w:p w14:paraId="0F721124" w14:textId="77777777" w:rsidR="00F45430" w:rsidRPr="00F5434E" w:rsidRDefault="00F45430" w:rsidP="00F45430">
            <w:pPr>
              <w:rPr>
                <w:rFonts w:ascii="Neue Haas Grotesk Text Pro" w:hAnsi="Neue Haas Grotesk Text Pro"/>
                <w:sz w:val="18"/>
                <w:szCs w:val="18"/>
                <w:lang w:val="pl-PL"/>
              </w:rPr>
            </w:pPr>
          </w:p>
          <w:p w14:paraId="1AD6EFF5" w14:textId="7B1325C9" w:rsidR="00B2565A" w:rsidRPr="00F5434E" w:rsidRDefault="00B2565A" w:rsidP="00F45430">
            <w:pPr>
              <w:rPr>
                <w:rFonts w:ascii="Neue Haas Grotesk Text Pro" w:hAnsi="Neue Haas Grotesk Text Pro"/>
                <w:sz w:val="18"/>
                <w:szCs w:val="18"/>
                <w:lang w:val="pl-PL"/>
              </w:rPr>
            </w:pPr>
            <w:r w:rsidRPr="00F5434E">
              <w:rPr>
                <w:rFonts w:ascii="Neue Haas Grotesk Text Pro" w:hAnsi="Neue Haas Grotesk Text Pro"/>
                <w:sz w:val="18"/>
                <w:szCs w:val="18"/>
                <w:lang w:val="pl-PL"/>
              </w:rPr>
              <w:t>*To, czy dana organizacja pozarządowa prowadzi działalność w sektorze kultury, zostanie zweryfikowane na podstawie zapisów jej statutu. Warunek zostanie spełniony, jeżeli w statusie zostanie wymieniona działalność kulturalna jak przedmiot działalności.</w:t>
            </w:r>
          </w:p>
          <w:p w14:paraId="4034DAAA" w14:textId="77777777" w:rsidR="00B2565A" w:rsidRPr="00F5434E" w:rsidRDefault="00B2565A" w:rsidP="00F45430">
            <w:pPr>
              <w:rPr>
                <w:rFonts w:ascii="Neue Haas Grotesk Text Pro" w:hAnsi="Neue Haas Grotesk Text Pro"/>
                <w:sz w:val="18"/>
                <w:szCs w:val="18"/>
                <w:lang w:val="pl-PL"/>
              </w:rPr>
            </w:pPr>
          </w:p>
          <w:p w14:paraId="47A3AF51" w14:textId="77741D86" w:rsidR="002B3872" w:rsidRPr="00F5434E" w:rsidRDefault="006D465B" w:rsidP="00F45430">
            <w:pPr>
              <w:rPr>
                <w:rFonts w:ascii="Neue Haas Grotesk Text Pro" w:hAnsi="Neue Haas Grotesk Text Pro"/>
                <w:sz w:val="18"/>
                <w:szCs w:val="18"/>
                <w:lang w:val="pl-PL"/>
              </w:rPr>
            </w:pPr>
            <w:r w:rsidRPr="00F5434E">
              <w:rPr>
                <w:rFonts w:ascii="Neue Haas Grotesk Text Pro" w:hAnsi="Neue Haas Grotesk Text Pro"/>
                <w:sz w:val="18"/>
                <w:szCs w:val="18"/>
                <w:lang w:val="pl-PL"/>
              </w:rPr>
              <w:t>Na etapie złożenia wniosku o dofinansowanie konieczne jest posiadanie podpisanej umowy partnerskiej</w:t>
            </w:r>
            <w:r w:rsidR="0069096A" w:rsidRPr="00F5434E">
              <w:rPr>
                <w:rFonts w:ascii="Neue Haas Grotesk Text Pro" w:hAnsi="Neue Haas Grotesk Text Pro"/>
                <w:sz w:val="18"/>
                <w:szCs w:val="18"/>
                <w:lang w:val="pl-PL"/>
              </w:rPr>
              <w:t xml:space="preserve"> (sporządzonej zgodnie z </w:t>
            </w:r>
            <w:r w:rsidR="00B42291" w:rsidRPr="00F5434E">
              <w:rPr>
                <w:rFonts w:ascii="Neue Haas Grotesk Text Pro" w:hAnsi="Neue Haas Grotesk Text Pro"/>
                <w:sz w:val="18"/>
                <w:szCs w:val="18"/>
                <w:lang w:val="pl-PL"/>
              </w:rPr>
              <w:t>Wytycznymi do przygotowania partnerstw projektowych</w:t>
            </w:r>
            <w:r w:rsidR="004E03EE" w:rsidRPr="00F5434E">
              <w:rPr>
                <w:rFonts w:ascii="Neue Haas Grotesk Text Pro" w:hAnsi="Neue Haas Grotesk Text Pro"/>
                <w:sz w:val="18"/>
                <w:szCs w:val="18"/>
                <w:lang w:val="pl-PL"/>
              </w:rPr>
              <w:t xml:space="preserve"> </w:t>
            </w:r>
            <w:r w:rsidR="00A415E3" w:rsidRPr="00F5434E">
              <w:rPr>
                <w:rFonts w:ascii="Neue Haas Grotesk Text Pro" w:hAnsi="Neue Haas Grotesk Text Pro"/>
                <w:sz w:val="18"/>
                <w:szCs w:val="18"/>
                <w:lang w:val="pl-PL"/>
              </w:rPr>
              <w:t xml:space="preserve">stanowiącymi załącznik nr </w:t>
            </w:r>
            <w:r w:rsidR="00C447DC" w:rsidRPr="00F5434E">
              <w:rPr>
                <w:rFonts w:ascii="Neue Haas Grotesk Text Pro" w:hAnsi="Neue Haas Grotesk Text Pro"/>
                <w:sz w:val="18"/>
                <w:szCs w:val="18"/>
                <w:lang w:val="pl-PL"/>
              </w:rPr>
              <w:t>8</w:t>
            </w:r>
            <w:r w:rsidR="0069096A"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 xml:space="preserve">. </w:t>
            </w:r>
          </w:p>
          <w:p w14:paraId="2627ACD9" w14:textId="77777777" w:rsidR="00F45430" w:rsidRPr="00F5434E" w:rsidRDefault="00F45430" w:rsidP="00F45430">
            <w:pPr>
              <w:rPr>
                <w:rFonts w:ascii="Neue Haas Grotesk Text Pro" w:hAnsi="Neue Haas Grotesk Text Pro"/>
                <w:sz w:val="18"/>
                <w:szCs w:val="18"/>
              </w:rPr>
            </w:pPr>
          </w:p>
        </w:tc>
      </w:tr>
      <w:tr w:rsidR="00F45430" w:rsidRPr="00F5434E" w14:paraId="448B8BFA" w14:textId="77777777" w:rsidTr="0063293B">
        <w:tc>
          <w:tcPr>
            <w:tcW w:w="1980" w:type="dxa"/>
            <w:tcBorders>
              <w:top w:val="nil"/>
              <w:left w:val="nil"/>
              <w:bottom w:val="nil"/>
              <w:right w:val="nil"/>
            </w:tcBorders>
          </w:tcPr>
          <w:p w14:paraId="44C14351" w14:textId="77777777" w:rsidR="009C48B8" w:rsidRPr="00F5434E" w:rsidRDefault="009C48B8" w:rsidP="00F45430">
            <w:pPr>
              <w:rPr>
                <w:rFonts w:ascii="Neue Haas Grotesk Text Pro" w:hAnsi="Neue Haas Grotesk Text Pro"/>
                <w:b/>
                <w:bCs/>
                <w:sz w:val="18"/>
                <w:szCs w:val="18"/>
              </w:rPr>
            </w:pPr>
          </w:p>
          <w:p w14:paraId="4540663F" w14:textId="77777777" w:rsidR="00F45430" w:rsidRPr="00F5434E" w:rsidRDefault="00F45430" w:rsidP="00F45430">
            <w:pPr>
              <w:rPr>
                <w:rFonts w:ascii="Neue Haas Grotesk Text Pro" w:hAnsi="Neue Haas Grotesk Text Pro"/>
                <w:b/>
                <w:bCs/>
                <w:sz w:val="18"/>
                <w:szCs w:val="18"/>
              </w:rPr>
            </w:pPr>
            <w:r w:rsidRPr="00F5434E">
              <w:rPr>
                <w:rFonts w:ascii="Neue Haas Grotesk Text Pro" w:hAnsi="Neue Haas Grotesk Text Pro"/>
                <w:b/>
                <w:bCs/>
                <w:sz w:val="18"/>
                <w:szCs w:val="18"/>
              </w:rPr>
              <w:t>Uprawnieni partnerzy z Państw Darczyńców</w:t>
            </w:r>
          </w:p>
        </w:tc>
        <w:tc>
          <w:tcPr>
            <w:tcW w:w="7036" w:type="dxa"/>
            <w:tcBorders>
              <w:top w:val="nil"/>
              <w:left w:val="nil"/>
              <w:bottom w:val="nil"/>
              <w:right w:val="nil"/>
            </w:tcBorders>
          </w:tcPr>
          <w:p w14:paraId="529F6756" w14:textId="77777777" w:rsidR="009C48B8" w:rsidRPr="00F5434E" w:rsidRDefault="009C48B8" w:rsidP="002C583D">
            <w:pPr>
              <w:rPr>
                <w:rFonts w:ascii="Neue Haas Grotesk Text Pro" w:hAnsi="Neue Haas Grotesk Text Pro"/>
                <w:sz w:val="18"/>
                <w:szCs w:val="18"/>
                <w:lang w:val="pl-PL"/>
              </w:rPr>
            </w:pPr>
          </w:p>
          <w:p w14:paraId="484C3006" w14:textId="3C9D9B7C" w:rsidR="002C583D" w:rsidRPr="00F5434E" w:rsidRDefault="002C583D" w:rsidP="002C583D">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Uprawnieni partnerzy z Państw-Darczyńców (mający siedzibę </w:t>
            </w:r>
            <w:r w:rsidR="006F78D1" w:rsidRPr="00F5434E">
              <w:rPr>
                <w:rFonts w:ascii="Neue Haas Grotesk Text Pro" w:hAnsi="Neue Haas Grotesk Text Pro"/>
                <w:sz w:val="18"/>
                <w:szCs w:val="18"/>
                <w:lang w:val="pl-PL"/>
              </w:rPr>
              <w:t>Islandii, Liechtensteinie lub Norwegii</w:t>
            </w:r>
            <w:r w:rsidRPr="00F5434E">
              <w:rPr>
                <w:rFonts w:ascii="Neue Haas Grotesk Text Pro" w:hAnsi="Neue Haas Grotesk Text Pro"/>
                <w:sz w:val="18"/>
                <w:szCs w:val="18"/>
                <w:lang w:val="pl-PL"/>
              </w:rPr>
              <w:t xml:space="preserve">): </w:t>
            </w:r>
          </w:p>
          <w:p w14:paraId="2DDB3198" w14:textId="77777777" w:rsidR="002C583D" w:rsidRPr="00F5434E" w:rsidRDefault="002C583D" w:rsidP="002C583D">
            <w:pPr>
              <w:rPr>
                <w:rFonts w:ascii="Neue Haas Grotesk Text Pro" w:hAnsi="Neue Haas Grotesk Text Pro"/>
                <w:sz w:val="18"/>
                <w:szCs w:val="18"/>
                <w:lang w:val="pl-PL"/>
              </w:rPr>
            </w:pPr>
          </w:p>
          <w:p w14:paraId="4D0A5EC6" w14:textId="77777777" w:rsidR="002C583D" w:rsidRPr="00F5434E" w:rsidRDefault="00F45430" w:rsidP="009A35D0">
            <w:pPr>
              <w:pStyle w:val="Akapitzlist"/>
              <w:numPr>
                <w:ilvl w:val="0"/>
                <w:numId w:val="43"/>
              </w:numPr>
              <w:rPr>
                <w:rFonts w:ascii="Neue Haas Grotesk Text Pro" w:hAnsi="Neue Haas Grotesk Text Pro"/>
                <w:sz w:val="18"/>
                <w:szCs w:val="18"/>
              </w:rPr>
            </w:pPr>
            <w:r w:rsidRPr="00F5434E">
              <w:rPr>
                <w:rFonts w:ascii="Neue Haas Grotesk Text Pro" w:hAnsi="Neue Haas Grotesk Text Pro"/>
                <w:sz w:val="18"/>
                <w:szCs w:val="18"/>
              </w:rPr>
              <w:t>Każdy podmiot publiczny lub prywatny, komercyjny lub niekomercyjny, a także organizacja pozarządowa, posiadający osobowość prawną w jednym z Państw-Darczyńców.</w:t>
            </w:r>
          </w:p>
          <w:p w14:paraId="21E2A181" w14:textId="77777777" w:rsidR="00F45430" w:rsidRPr="00F5434E" w:rsidRDefault="00F45430" w:rsidP="009A35D0">
            <w:pPr>
              <w:pStyle w:val="Akapitzlist"/>
              <w:numPr>
                <w:ilvl w:val="0"/>
                <w:numId w:val="43"/>
              </w:numPr>
              <w:rPr>
                <w:rFonts w:ascii="Neue Haas Grotesk Text Pro" w:hAnsi="Neue Haas Grotesk Text Pro"/>
                <w:sz w:val="18"/>
                <w:szCs w:val="18"/>
              </w:rPr>
            </w:pPr>
            <w:r w:rsidRPr="00F5434E">
              <w:rPr>
                <w:rFonts w:ascii="Neue Haas Grotesk Text Pro" w:hAnsi="Neue Haas Grotesk Text Pro"/>
                <w:sz w:val="18"/>
                <w:szCs w:val="18"/>
              </w:rPr>
              <w:t xml:space="preserve">Osoby fizyczne nie kwalifikują się jako partnerzy. </w:t>
            </w:r>
          </w:p>
          <w:p w14:paraId="0E5AA7F6" w14:textId="77777777" w:rsidR="006D465B" w:rsidRPr="00F5434E" w:rsidRDefault="006D465B" w:rsidP="00F45430">
            <w:pPr>
              <w:rPr>
                <w:rFonts w:ascii="Neue Haas Grotesk Text Pro" w:hAnsi="Neue Haas Grotesk Text Pro"/>
                <w:sz w:val="18"/>
                <w:szCs w:val="18"/>
              </w:rPr>
            </w:pPr>
          </w:p>
          <w:p w14:paraId="46EA3087" w14:textId="66AD9198" w:rsidR="006D465B" w:rsidRPr="00F5434E" w:rsidRDefault="006D465B" w:rsidP="00F45430">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Na etapie złożenia wniosku o dofinansowanie konieczne jest posiadanie </w:t>
            </w:r>
            <w:r w:rsidR="002C583D" w:rsidRPr="00F5434E">
              <w:rPr>
                <w:rFonts w:ascii="Neue Haas Grotesk Text Pro" w:hAnsi="Neue Haas Grotesk Text Pro"/>
                <w:sz w:val="18"/>
                <w:szCs w:val="18"/>
                <w:lang w:val="pl-PL"/>
              </w:rPr>
              <w:t>listu intencyjnego</w:t>
            </w:r>
            <w:r w:rsidR="0069096A" w:rsidRPr="00F5434E">
              <w:rPr>
                <w:rFonts w:ascii="Neue Haas Grotesk Text Pro" w:hAnsi="Neue Haas Grotesk Text Pro"/>
                <w:sz w:val="18"/>
                <w:szCs w:val="18"/>
                <w:lang w:val="pl-PL"/>
              </w:rPr>
              <w:t xml:space="preserve"> (wskazującego obowiązkowo podział obowiązków i budżet przewidziany dla partnera</w:t>
            </w:r>
            <w:r w:rsidR="00D64E35" w:rsidRPr="00F5434E">
              <w:rPr>
                <w:rFonts w:ascii="Neue Haas Grotesk Text Pro" w:hAnsi="Neue Haas Grotesk Text Pro"/>
                <w:sz w:val="18"/>
                <w:szCs w:val="18"/>
                <w:lang w:val="pl-PL"/>
              </w:rPr>
              <w:t>, sporządzonego zgodnie z Wzorem zawartym w załączniku nr 9 Wzory załączników</w:t>
            </w:r>
            <w:r w:rsidR="0069096A" w:rsidRPr="00F5434E">
              <w:rPr>
                <w:rFonts w:ascii="Neue Haas Grotesk Text Pro" w:hAnsi="Neue Haas Grotesk Text Pro"/>
                <w:sz w:val="18"/>
                <w:szCs w:val="18"/>
                <w:lang w:val="pl-PL"/>
              </w:rPr>
              <w:t>)</w:t>
            </w:r>
            <w:r w:rsidR="002C583D" w:rsidRPr="00F5434E">
              <w:rPr>
                <w:rFonts w:ascii="Neue Haas Grotesk Text Pro" w:hAnsi="Neue Haas Grotesk Text Pro"/>
                <w:sz w:val="18"/>
                <w:szCs w:val="18"/>
                <w:lang w:val="pl-PL"/>
              </w:rPr>
              <w:t xml:space="preserve">. Przed podpisaniem umowy </w:t>
            </w:r>
            <w:r w:rsidR="00E17916" w:rsidRPr="00F5434E">
              <w:rPr>
                <w:rFonts w:ascii="Neue Haas Grotesk Text Pro" w:hAnsi="Neue Haas Grotesk Text Pro"/>
                <w:sz w:val="18"/>
                <w:szCs w:val="18"/>
                <w:lang w:val="pl-PL"/>
              </w:rPr>
              <w:t>w sprawie projektu</w:t>
            </w:r>
            <w:r w:rsidR="002C583D" w:rsidRPr="00F5434E">
              <w:rPr>
                <w:rFonts w:ascii="Neue Haas Grotesk Text Pro" w:hAnsi="Neue Haas Grotesk Text Pro"/>
                <w:sz w:val="18"/>
                <w:szCs w:val="18"/>
                <w:lang w:val="pl-PL"/>
              </w:rPr>
              <w:t xml:space="preserve"> konieczne jest posiadanie podpisanej umowy partnerskiej</w:t>
            </w:r>
            <w:r w:rsidR="00A415E3" w:rsidRPr="00F5434E">
              <w:rPr>
                <w:rFonts w:ascii="Neue Haas Grotesk Text Pro" w:hAnsi="Neue Haas Grotesk Text Pro"/>
                <w:sz w:val="18"/>
                <w:szCs w:val="18"/>
                <w:lang w:val="pl-PL"/>
              </w:rPr>
              <w:t xml:space="preserve"> (sporządzonej zgodnie z </w:t>
            </w:r>
            <w:r w:rsidR="00F67C28" w:rsidRPr="00F5434E">
              <w:rPr>
                <w:rFonts w:ascii="Neue Haas Grotesk Text Pro" w:hAnsi="Neue Haas Grotesk Text Pro"/>
                <w:sz w:val="18"/>
                <w:szCs w:val="18"/>
                <w:lang w:val="pl-PL"/>
              </w:rPr>
              <w:t xml:space="preserve">Wzorem zawartym w załączniku nr </w:t>
            </w:r>
            <w:r w:rsidR="00C447DC" w:rsidRPr="00F5434E">
              <w:rPr>
                <w:rFonts w:ascii="Neue Haas Grotesk Text Pro" w:hAnsi="Neue Haas Grotesk Text Pro"/>
                <w:sz w:val="18"/>
                <w:szCs w:val="18"/>
                <w:lang w:val="pl-PL"/>
              </w:rPr>
              <w:t>9</w:t>
            </w:r>
            <w:r w:rsidR="00F67C28" w:rsidRPr="00F5434E">
              <w:rPr>
                <w:rFonts w:ascii="Neue Haas Grotesk Text Pro" w:hAnsi="Neue Haas Grotesk Text Pro"/>
                <w:sz w:val="18"/>
                <w:szCs w:val="18"/>
                <w:lang w:val="pl-PL"/>
              </w:rPr>
              <w:t xml:space="preserve"> Wzory załączników </w:t>
            </w:r>
            <w:r w:rsidR="00A415E3" w:rsidRPr="00F5434E">
              <w:rPr>
                <w:rFonts w:ascii="Neue Haas Grotesk Text Pro" w:hAnsi="Neue Haas Grotesk Text Pro"/>
                <w:sz w:val="18"/>
                <w:szCs w:val="18"/>
                <w:lang w:val="pl-PL"/>
              </w:rPr>
              <w:t>).</w:t>
            </w:r>
          </w:p>
          <w:p w14:paraId="215492AC" w14:textId="77777777" w:rsidR="00F45430" w:rsidRPr="00F5434E" w:rsidRDefault="00F45430" w:rsidP="00F45430">
            <w:pPr>
              <w:rPr>
                <w:rFonts w:ascii="Neue Haas Grotesk Text Pro" w:hAnsi="Neue Haas Grotesk Text Pro"/>
                <w:sz w:val="18"/>
                <w:szCs w:val="18"/>
              </w:rPr>
            </w:pPr>
          </w:p>
        </w:tc>
      </w:tr>
      <w:tr w:rsidR="00F45430" w:rsidRPr="00F5434E" w14:paraId="022DC023" w14:textId="77777777" w:rsidTr="0063293B">
        <w:tc>
          <w:tcPr>
            <w:tcW w:w="1980" w:type="dxa"/>
            <w:tcBorders>
              <w:top w:val="nil"/>
              <w:left w:val="nil"/>
              <w:bottom w:val="nil"/>
              <w:right w:val="nil"/>
            </w:tcBorders>
          </w:tcPr>
          <w:p w14:paraId="3885D834" w14:textId="77777777" w:rsidR="009C48B8" w:rsidRPr="00F5434E" w:rsidRDefault="009C48B8" w:rsidP="00F45430">
            <w:pPr>
              <w:rPr>
                <w:rFonts w:ascii="Neue Haas Grotesk Text Pro" w:hAnsi="Neue Haas Grotesk Text Pro"/>
                <w:b/>
                <w:bCs/>
                <w:sz w:val="18"/>
                <w:szCs w:val="18"/>
              </w:rPr>
            </w:pPr>
          </w:p>
          <w:p w14:paraId="01C40954" w14:textId="77777777" w:rsidR="00F45430" w:rsidRPr="00F5434E" w:rsidRDefault="00F45430" w:rsidP="00F45430">
            <w:pPr>
              <w:rPr>
                <w:rFonts w:ascii="Neue Haas Grotesk Text Pro" w:hAnsi="Neue Haas Grotesk Text Pro"/>
                <w:b/>
                <w:bCs/>
                <w:sz w:val="18"/>
                <w:szCs w:val="18"/>
              </w:rPr>
            </w:pPr>
            <w:r w:rsidRPr="00F5434E">
              <w:rPr>
                <w:rFonts w:ascii="Neue Haas Grotesk Text Pro" w:hAnsi="Neue Haas Grotesk Text Pro"/>
                <w:b/>
                <w:bCs/>
                <w:sz w:val="18"/>
                <w:szCs w:val="18"/>
              </w:rPr>
              <w:t>Uprawnieni partnerzy z innych uprawnionych krajów, organizacje międzynarodowe</w:t>
            </w:r>
          </w:p>
        </w:tc>
        <w:tc>
          <w:tcPr>
            <w:tcW w:w="7036" w:type="dxa"/>
            <w:tcBorders>
              <w:top w:val="nil"/>
              <w:left w:val="nil"/>
              <w:bottom w:val="nil"/>
              <w:right w:val="nil"/>
            </w:tcBorders>
          </w:tcPr>
          <w:p w14:paraId="58A6851A" w14:textId="77777777" w:rsidR="009C48B8" w:rsidRPr="00F5434E" w:rsidRDefault="009C48B8" w:rsidP="002C583D">
            <w:pPr>
              <w:rPr>
                <w:rFonts w:ascii="Neue Haas Grotesk Text Pro" w:hAnsi="Neue Haas Grotesk Text Pro"/>
                <w:sz w:val="18"/>
                <w:szCs w:val="18"/>
                <w:lang w:val="pl-PL"/>
              </w:rPr>
            </w:pPr>
          </w:p>
          <w:p w14:paraId="074D0906" w14:textId="2BB75148" w:rsidR="002C583D" w:rsidRPr="00F5434E" w:rsidRDefault="002C583D" w:rsidP="002C583D">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Uprawnieni partnerzy z Państw Beneficjentów lub z Ukrainy (mający siedzibę w </w:t>
            </w:r>
            <w:r w:rsidR="00B2565A" w:rsidRPr="00F5434E">
              <w:rPr>
                <w:rFonts w:ascii="Neue Haas Grotesk Text Pro" w:hAnsi="Neue Haas Grotesk Text Pro"/>
                <w:sz w:val="18"/>
                <w:szCs w:val="18"/>
                <w:lang w:val="pl-PL"/>
              </w:rPr>
              <w:t>Państwie Beneficjencie lub w Ukrainie</w:t>
            </w:r>
            <w:r w:rsidRPr="00F5434E">
              <w:rPr>
                <w:rFonts w:ascii="Neue Haas Grotesk Text Pro" w:hAnsi="Neue Haas Grotesk Text Pro"/>
                <w:sz w:val="18"/>
                <w:szCs w:val="18"/>
                <w:lang w:val="pl-PL"/>
              </w:rPr>
              <w:t xml:space="preserve">): </w:t>
            </w:r>
          </w:p>
          <w:p w14:paraId="315FD5BD" w14:textId="77777777" w:rsidR="002C583D" w:rsidRPr="00F5434E" w:rsidRDefault="002C583D" w:rsidP="00F45430">
            <w:pPr>
              <w:rPr>
                <w:rFonts w:ascii="Neue Haas Grotesk Text Pro" w:hAnsi="Neue Haas Grotesk Text Pro"/>
                <w:sz w:val="18"/>
                <w:szCs w:val="18"/>
              </w:rPr>
            </w:pPr>
          </w:p>
          <w:p w14:paraId="44979418" w14:textId="77777777" w:rsidR="00BA437D" w:rsidRPr="00F5434E" w:rsidRDefault="00BA437D" w:rsidP="009A35D0">
            <w:pPr>
              <w:numPr>
                <w:ilvl w:val="0"/>
                <w:numId w:val="55"/>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państwowe i współprowadzone instytucje kultury;</w:t>
            </w:r>
          </w:p>
          <w:p w14:paraId="06192DCC" w14:textId="7A4D1085" w:rsidR="00BA437D" w:rsidRPr="00F5434E" w:rsidRDefault="00BA437D" w:rsidP="009A35D0">
            <w:pPr>
              <w:numPr>
                <w:ilvl w:val="0"/>
                <w:numId w:val="55"/>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jednostki samorządu terytorialnego</w:t>
            </w:r>
            <w:r w:rsidR="00A01B96" w:rsidRPr="00F5434E">
              <w:rPr>
                <w:rFonts w:ascii="Neue Haas Grotesk Text Pro" w:hAnsi="Neue Haas Grotesk Text Pro"/>
                <w:sz w:val="18"/>
                <w:szCs w:val="18"/>
                <w:lang w:val="pl-PL"/>
              </w:rPr>
              <w:t xml:space="preserve"> działające w imieniu samorządowych instytucji kultury</w:t>
            </w:r>
            <w:r w:rsidRPr="00F5434E">
              <w:rPr>
                <w:rFonts w:ascii="Neue Haas Grotesk Text Pro" w:hAnsi="Neue Haas Grotesk Text Pro"/>
                <w:sz w:val="18"/>
                <w:szCs w:val="18"/>
                <w:lang w:val="pl-PL"/>
              </w:rPr>
              <w:t>;</w:t>
            </w:r>
          </w:p>
          <w:p w14:paraId="0EFE8CC1" w14:textId="77777777" w:rsidR="00BA437D" w:rsidRPr="00F5434E" w:rsidRDefault="00BA437D" w:rsidP="009A35D0">
            <w:pPr>
              <w:numPr>
                <w:ilvl w:val="0"/>
                <w:numId w:val="55"/>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samorządowe instytucje kultury;</w:t>
            </w:r>
          </w:p>
          <w:p w14:paraId="566A90F1" w14:textId="0DB1228B" w:rsidR="00BA437D" w:rsidRPr="00F5434E" w:rsidRDefault="00BA437D" w:rsidP="009A35D0">
            <w:pPr>
              <w:numPr>
                <w:ilvl w:val="0"/>
                <w:numId w:val="55"/>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organizacje pozarządowe</w:t>
            </w:r>
            <w:r w:rsidR="00A01B96" w:rsidRPr="00F5434E">
              <w:rPr>
                <w:rFonts w:ascii="Neue Haas Grotesk Text Pro" w:hAnsi="Neue Haas Grotesk Text Pro"/>
                <w:sz w:val="18"/>
                <w:szCs w:val="18"/>
                <w:lang w:val="pl-PL"/>
              </w:rPr>
              <w:t xml:space="preserve"> działające w sektorze kultury</w:t>
            </w:r>
            <w:r w:rsidRPr="00F5434E">
              <w:rPr>
                <w:rFonts w:ascii="Neue Haas Grotesk Text Pro" w:hAnsi="Neue Haas Grotesk Text Pro"/>
                <w:sz w:val="18"/>
                <w:szCs w:val="18"/>
                <w:lang w:val="pl-PL"/>
              </w:rPr>
              <w:t>;</w:t>
            </w:r>
          </w:p>
          <w:p w14:paraId="51475CAB" w14:textId="7DEBF29C" w:rsidR="00F45430" w:rsidRPr="00F5434E" w:rsidRDefault="00152A2C" w:rsidP="009A35D0">
            <w:pPr>
              <w:numPr>
                <w:ilvl w:val="0"/>
                <w:numId w:val="55"/>
              </w:numPr>
              <w:rPr>
                <w:rFonts w:ascii="Neue Haas Grotesk Text Pro" w:hAnsi="Neue Haas Grotesk Text Pro"/>
                <w:sz w:val="18"/>
                <w:szCs w:val="18"/>
                <w:lang w:val="pl-PL"/>
              </w:rPr>
            </w:pPr>
            <w:r w:rsidRPr="00F5434E">
              <w:rPr>
                <w:rFonts w:ascii="Neue Haas Grotesk Text Pro" w:hAnsi="Neue Haas Grotesk Text Pro"/>
                <w:sz w:val="18"/>
                <w:szCs w:val="18"/>
              </w:rPr>
              <w:t>szkoły</w:t>
            </w:r>
            <w:r w:rsidR="00B95B43" w:rsidRPr="00F5434E">
              <w:rPr>
                <w:rFonts w:ascii="Neue Haas Grotesk Text Pro" w:hAnsi="Neue Haas Grotesk Text Pro"/>
                <w:sz w:val="18"/>
                <w:szCs w:val="18"/>
              </w:rPr>
              <w:t xml:space="preserve">, </w:t>
            </w:r>
            <w:r w:rsidRPr="00F5434E">
              <w:rPr>
                <w:rFonts w:ascii="Neue Haas Grotesk Text Pro" w:hAnsi="Neue Haas Grotesk Text Pro"/>
                <w:sz w:val="18"/>
                <w:szCs w:val="18"/>
              </w:rPr>
              <w:t>szkoły wyższe</w:t>
            </w:r>
            <w:r w:rsidR="00B95B43" w:rsidRPr="00F5434E">
              <w:rPr>
                <w:rFonts w:ascii="Neue Haas Grotesk Text Pro" w:hAnsi="Neue Haas Grotesk Text Pro"/>
                <w:sz w:val="18"/>
                <w:szCs w:val="18"/>
              </w:rPr>
              <w:t xml:space="preserve">, </w:t>
            </w:r>
            <w:r w:rsidRPr="00F5434E">
              <w:rPr>
                <w:rFonts w:ascii="Neue Haas Grotesk Text Pro" w:hAnsi="Neue Haas Grotesk Text Pro"/>
                <w:sz w:val="18"/>
                <w:szCs w:val="18"/>
              </w:rPr>
              <w:t>uczelnie</w:t>
            </w:r>
          </w:p>
          <w:p w14:paraId="39BAF446" w14:textId="77777777" w:rsidR="00BA437D" w:rsidRPr="00F5434E" w:rsidRDefault="00BA437D" w:rsidP="00BA437D">
            <w:pPr>
              <w:ind w:left="360"/>
              <w:rPr>
                <w:rFonts w:ascii="Neue Haas Grotesk Text Pro" w:hAnsi="Neue Haas Grotesk Text Pro"/>
                <w:sz w:val="18"/>
                <w:szCs w:val="18"/>
                <w:lang w:val="pl-PL"/>
              </w:rPr>
            </w:pPr>
          </w:p>
          <w:p w14:paraId="5439E756" w14:textId="0E72DE19" w:rsidR="002C583D" w:rsidRPr="00F5434E" w:rsidRDefault="002C583D" w:rsidP="002C583D">
            <w:pPr>
              <w:rPr>
                <w:rFonts w:ascii="Neue Haas Grotesk Text Pro" w:hAnsi="Neue Haas Grotesk Text Pro"/>
                <w:sz w:val="18"/>
                <w:szCs w:val="18"/>
                <w:lang w:val="pl-PL"/>
              </w:rPr>
            </w:pPr>
            <w:r w:rsidRPr="00F5434E">
              <w:rPr>
                <w:rFonts w:ascii="Neue Haas Grotesk Text Pro" w:hAnsi="Neue Haas Grotesk Text Pro"/>
                <w:sz w:val="18"/>
                <w:szCs w:val="18"/>
                <w:lang w:val="pl-PL"/>
              </w:rPr>
              <w:t>Na etapie złożenia wniosku o dofinansowanie konieczne jest posiadanie listu intencyjnego</w:t>
            </w:r>
            <w:r w:rsidR="0069096A" w:rsidRPr="00F5434E">
              <w:rPr>
                <w:rFonts w:ascii="Neue Haas Grotesk Text Pro" w:hAnsi="Neue Haas Grotesk Text Pro"/>
                <w:sz w:val="18"/>
                <w:szCs w:val="18"/>
                <w:lang w:val="pl-PL"/>
              </w:rPr>
              <w:t xml:space="preserve"> (wskazującego obowiązkowo podział obowiązków i budżet przewidziany dla partnera</w:t>
            </w:r>
            <w:r w:rsidR="00D64E35" w:rsidRPr="00F5434E">
              <w:rPr>
                <w:rFonts w:ascii="Neue Haas Grotesk Text Pro" w:hAnsi="Neue Haas Grotesk Text Pro"/>
                <w:sz w:val="18"/>
                <w:szCs w:val="18"/>
                <w:lang w:val="pl-PL"/>
              </w:rPr>
              <w:t>, sporządzonego zgodnie z Wzorem zawartym w załączniku nr 9 Wzory załączników</w:t>
            </w:r>
            <w:r w:rsidR="0069096A"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 xml:space="preserve">. Przed podpisaniem umowy </w:t>
            </w:r>
            <w:r w:rsidR="00E17916" w:rsidRPr="00F5434E">
              <w:rPr>
                <w:rFonts w:ascii="Neue Haas Grotesk Text Pro" w:hAnsi="Neue Haas Grotesk Text Pro"/>
                <w:sz w:val="18"/>
                <w:szCs w:val="18"/>
                <w:lang w:val="pl-PL"/>
              </w:rPr>
              <w:t>w sprawie projektu</w:t>
            </w:r>
            <w:r w:rsidRPr="00F5434E">
              <w:rPr>
                <w:rFonts w:ascii="Neue Haas Grotesk Text Pro" w:hAnsi="Neue Haas Grotesk Text Pro"/>
                <w:sz w:val="18"/>
                <w:szCs w:val="18"/>
                <w:lang w:val="pl-PL"/>
              </w:rPr>
              <w:t xml:space="preserve"> konieczne jest posiadanie podpisanej umowy partnerskiej</w:t>
            </w:r>
            <w:r w:rsidR="000278D3" w:rsidRPr="00F5434E">
              <w:rPr>
                <w:rFonts w:ascii="Neue Haas Grotesk Text Pro" w:hAnsi="Neue Haas Grotesk Text Pro"/>
                <w:sz w:val="18"/>
                <w:szCs w:val="18"/>
                <w:lang w:val="pl-PL"/>
              </w:rPr>
              <w:t xml:space="preserve"> (sporządzonej zgodnie z </w:t>
            </w:r>
            <w:r w:rsidR="00B95B43" w:rsidRPr="00F5434E">
              <w:rPr>
                <w:rFonts w:ascii="Neue Haas Grotesk Text Pro" w:hAnsi="Neue Haas Grotesk Text Pro"/>
                <w:sz w:val="18"/>
                <w:szCs w:val="18"/>
                <w:lang w:val="pl-PL"/>
              </w:rPr>
              <w:t xml:space="preserve">Wytycznymi do przygotowania partnerstw projektowych stanowiącymi załącznik nr </w:t>
            </w:r>
            <w:r w:rsidR="00C447DC" w:rsidRPr="00F5434E">
              <w:rPr>
                <w:rFonts w:ascii="Neue Haas Grotesk Text Pro" w:hAnsi="Neue Haas Grotesk Text Pro"/>
                <w:sz w:val="18"/>
                <w:szCs w:val="18"/>
                <w:lang w:val="pl-PL"/>
              </w:rPr>
              <w:t>8</w:t>
            </w:r>
            <w:r w:rsidR="000278D3"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 xml:space="preserve">. </w:t>
            </w:r>
          </w:p>
          <w:p w14:paraId="4C6CBA23" w14:textId="77777777" w:rsidR="00F45430" w:rsidRPr="00F5434E" w:rsidRDefault="00F45430" w:rsidP="00F45430">
            <w:pPr>
              <w:rPr>
                <w:rFonts w:ascii="Neue Haas Grotesk Text Pro" w:hAnsi="Neue Haas Grotesk Text Pro"/>
                <w:sz w:val="18"/>
                <w:szCs w:val="18"/>
              </w:rPr>
            </w:pPr>
          </w:p>
        </w:tc>
      </w:tr>
    </w:tbl>
    <w:p w14:paraId="3030B603" w14:textId="77777777" w:rsidR="006C04E5" w:rsidRPr="00F5434E" w:rsidRDefault="006C04E5">
      <w:pPr>
        <w:rPr>
          <w:rFonts w:ascii="Neue Haas Grotesk Text Pro" w:hAnsi="Neue Haas Grotesk Text Pro"/>
        </w:rPr>
      </w:pPr>
    </w:p>
    <w:tbl>
      <w:tblPr>
        <w:tblStyle w:val="Tabela-Siatka"/>
        <w:tblW w:w="0" w:type="auto"/>
        <w:tblLook w:val="04A0" w:firstRow="1" w:lastRow="0" w:firstColumn="1" w:lastColumn="0" w:noHBand="0" w:noVBand="1"/>
      </w:tblPr>
      <w:tblGrid>
        <w:gridCol w:w="1980"/>
        <w:gridCol w:w="7036"/>
      </w:tblGrid>
      <w:tr w:rsidR="001E2C38" w:rsidRPr="00F5434E" w14:paraId="7F34D1C5" w14:textId="77777777">
        <w:tc>
          <w:tcPr>
            <w:tcW w:w="9016" w:type="dxa"/>
            <w:gridSpan w:val="2"/>
            <w:tcBorders>
              <w:top w:val="nil"/>
              <w:left w:val="nil"/>
              <w:bottom w:val="nil"/>
              <w:right w:val="nil"/>
            </w:tcBorders>
            <w:shd w:val="clear" w:color="auto" w:fill="002D96"/>
          </w:tcPr>
          <w:p w14:paraId="57C36CE1" w14:textId="77777777" w:rsidR="001E2C38" w:rsidRPr="00F5434E" w:rsidRDefault="001E2C38">
            <w:pPr>
              <w:spacing w:before="120" w:after="120"/>
              <w:rPr>
                <w:rFonts w:ascii="Neue Haas Grotesk Text Pro" w:hAnsi="Neue Haas Grotesk Text Pro"/>
                <w:color w:val="FFFFFF" w:themeColor="background1"/>
              </w:rPr>
            </w:pPr>
            <w:r w:rsidRPr="00F5434E">
              <w:rPr>
                <w:rFonts w:ascii="Neue Haas Grotesk Text Pro" w:hAnsi="Neue Haas Grotesk Text Pro"/>
                <w:b/>
                <w:bCs/>
                <w:color w:val="FFFFFF" w:themeColor="background1"/>
              </w:rPr>
              <w:t>Współpraca</w:t>
            </w:r>
          </w:p>
        </w:tc>
      </w:tr>
      <w:tr w:rsidR="001E2C38" w:rsidRPr="00F5434E" w14:paraId="71F77F2C" w14:textId="77777777">
        <w:tc>
          <w:tcPr>
            <w:tcW w:w="1980" w:type="dxa"/>
            <w:tcBorders>
              <w:top w:val="nil"/>
              <w:left w:val="nil"/>
              <w:bottom w:val="nil"/>
              <w:right w:val="nil"/>
            </w:tcBorders>
          </w:tcPr>
          <w:p w14:paraId="28607132" w14:textId="77777777" w:rsidR="009C48B8" w:rsidRPr="00F5434E" w:rsidRDefault="009C48B8">
            <w:pPr>
              <w:rPr>
                <w:rFonts w:ascii="Neue Haas Grotesk Text Pro" w:hAnsi="Neue Haas Grotesk Text Pro"/>
                <w:b/>
                <w:bCs/>
                <w:sz w:val="18"/>
                <w:szCs w:val="18"/>
              </w:rPr>
            </w:pPr>
          </w:p>
          <w:p w14:paraId="16E3641B" w14:textId="77777777" w:rsidR="001E2C38" w:rsidRPr="00F5434E" w:rsidRDefault="00ED105D">
            <w:pPr>
              <w:rPr>
                <w:rFonts w:ascii="Neue Haas Grotesk Text Pro" w:hAnsi="Neue Haas Grotesk Text Pro"/>
                <w:b/>
                <w:bCs/>
                <w:sz w:val="18"/>
                <w:szCs w:val="18"/>
              </w:rPr>
            </w:pPr>
            <w:r w:rsidRPr="00F5434E">
              <w:rPr>
                <w:rFonts w:ascii="Neue Haas Grotesk Text Pro" w:hAnsi="Neue Haas Grotesk Text Pro"/>
                <w:b/>
                <w:bCs/>
                <w:sz w:val="18"/>
                <w:szCs w:val="18"/>
              </w:rPr>
              <w:t>Kim jest partner?</w:t>
            </w:r>
          </w:p>
        </w:tc>
        <w:tc>
          <w:tcPr>
            <w:tcW w:w="7036" w:type="dxa"/>
            <w:tcBorders>
              <w:top w:val="nil"/>
              <w:left w:val="nil"/>
              <w:bottom w:val="nil"/>
              <w:right w:val="nil"/>
            </w:tcBorders>
          </w:tcPr>
          <w:p w14:paraId="2C842A97" w14:textId="77777777" w:rsidR="009C48B8" w:rsidRPr="00F5434E" w:rsidRDefault="009C48B8">
            <w:pPr>
              <w:rPr>
                <w:rFonts w:ascii="Neue Haas Grotesk Text Pro" w:hAnsi="Neue Haas Grotesk Text Pro"/>
                <w:sz w:val="18"/>
                <w:szCs w:val="18"/>
              </w:rPr>
            </w:pPr>
          </w:p>
          <w:p w14:paraId="6562A0F8" w14:textId="77777777" w:rsidR="00F45430" w:rsidRPr="00F5434E" w:rsidRDefault="00F45430">
            <w:pPr>
              <w:rPr>
                <w:rFonts w:ascii="Neue Haas Grotesk Text Pro" w:hAnsi="Neue Haas Grotesk Text Pro"/>
                <w:sz w:val="18"/>
                <w:szCs w:val="18"/>
              </w:rPr>
            </w:pPr>
            <w:r w:rsidRPr="00F5434E">
              <w:rPr>
                <w:rFonts w:ascii="Neue Haas Grotesk Text Pro" w:hAnsi="Neue Haas Grotesk Text Pro"/>
                <w:sz w:val="18"/>
                <w:szCs w:val="18"/>
              </w:rPr>
              <w:t xml:space="preserve">Podmiot, </w:t>
            </w:r>
            <w:r w:rsidR="0069096A" w:rsidRPr="00F5434E">
              <w:rPr>
                <w:rFonts w:ascii="Neue Haas Grotesk Text Pro" w:hAnsi="Neue Haas Grotesk Text Pro"/>
                <w:sz w:val="18"/>
                <w:szCs w:val="18"/>
              </w:rPr>
              <w:t>wskazany we wniosku</w:t>
            </w:r>
            <w:r w:rsidRPr="00F5434E">
              <w:rPr>
                <w:rFonts w:ascii="Neue Haas Grotesk Text Pro" w:hAnsi="Neue Haas Grotesk Text Pro"/>
                <w:sz w:val="18"/>
                <w:szCs w:val="18"/>
              </w:rPr>
              <w:t xml:space="preserve">, realizujący wspólnie z </w:t>
            </w:r>
            <w:r w:rsidR="0069096A" w:rsidRPr="00F5434E">
              <w:rPr>
                <w:rFonts w:ascii="Neue Haas Grotesk Text Pro" w:hAnsi="Neue Haas Grotesk Text Pro"/>
                <w:sz w:val="18"/>
                <w:szCs w:val="18"/>
              </w:rPr>
              <w:t xml:space="preserve">wnioskodawcą </w:t>
            </w:r>
            <w:r w:rsidRPr="00F5434E">
              <w:rPr>
                <w:rFonts w:ascii="Neue Haas Grotesk Text Pro" w:hAnsi="Neue Haas Grotesk Text Pro"/>
                <w:sz w:val="18"/>
                <w:szCs w:val="18"/>
              </w:rPr>
              <w:t>(i ewentualnie innymi partnerami) projekt na warunkach określonych w umowie partnerskiej</w:t>
            </w:r>
            <w:r w:rsidR="00E0203C" w:rsidRPr="00F5434E">
              <w:rPr>
                <w:rFonts w:ascii="Neue Haas Grotesk Text Pro" w:hAnsi="Neue Haas Grotesk Text Pro"/>
                <w:sz w:val="18"/>
                <w:szCs w:val="18"/>
              </w:rPr>
              <w:t>*</w:t>
            </w:r>
            <w:r w:rsidR="0069096A" w:rsidRPr="00F5434E">
              <w:rPr>
                <w:rFonts w:ascii="Neue Haas Grotesk Text Pro" w:hAnsi="Neue Haas Grotesk Text Pro"/>
                <w:sz w:val="18"/>
                <w:szCs w:val="18"/>
              </w:rPr>
              <w:t xml:space="preserve">. Partner wnosi do projektu </w:t>
            </w:r>
            <w:r w:rsidRPr="00F5434E">
              <w:rPr>
                <w:rFonts w:ascii="Neue Haas Grotesk Text Pro" w:hAnsi="Neue Haas Grotesk Text Pro"/>
                <w:sz w:val="18"/>
                <w:szCs w:val="18"/>
              </w:rPr>
              <w:t xml:space="preserve"> zasoby ludzkie, organizacyjne, techniczne lub finansowe, bez </w:t>
            </w:r>
            <w:r w:rsidR="0069096A" w:rsidRPr="00F5434E">
              <w:rPr>
                <w:rFonts w:ascii="Neue Haas Grotesk Text Pro" w:hAnsi="Neue Haas Grotesk Text Pro"/>
                <w:sz w:val="18"/>
                <w:szCs w:val="18"/>
              </w:rPr>
              <w:t xml:space="preserve">których </w:t>
            </w:r>
            <w:r w:rsidRPr="00F5434E">
              <w:rPr>
                <w:rFonts w:ascii="Neue Haas Grotesk Text Pro" w:hAnsi="Neue Haas Grotesk Text Pro"/>
                <w:sz w:val="18"/>
                <w:szCs w:val="18"/>
              </w:rPr>
              <w:t xml:space="preserve">realizacja projektu nie byłaby możliwa. </w:t>
            </w:r>
          </w:p>
          <w:p w14:paraId="13C63A31" w14:textId="77777777" w:rsidR="00F45430" w:rsidRPr="00F5434E" w:rsidRDefault="00F45430">
            <w:pPr>
              <w:rPr>
                <w:rFonts w:ascii="Neue Haas Grotesk Text Pro" w:hAnsi="Neue Haas Grotesk Text Pro"/>
                <w:sz w:val="18"/>
                <w:szCs w:val="18"/>
              </w:rPr>
            </w:pPr>
          </w:p>
          <w:p w14:paraId="36B31316" w14:textId="00FF2766" w:rsidR="00A41FF2" w:rsidRPr="00F5434E" w:rsidRDefault="00F45430">
            <w:pPr>
              <w:rPr>
                <w:rFonts w:ascii="Neue Haas Grotesk Text Pro" w:hAnsi="Neue Haas Grotesk Text Pro"/>
                <w:sz w:val="18"/>
                <w:szCs w:val="18"/>
              </w:rPr>
            </w:pPr>
            <w:r w:rsidRPr="00F5434E">
              <w:rPr>
                <w:rFonts w:ascii="Neue Haas Grotesk Text Pro" w:hAnsi="Neue Haas Grotesk Text Pro"/>
                <w:sz w:val="18"/>
                <w:szCs w:val="18"/>
              </w:rPr>
              <w:lastRenderedPageBreak/>
              <w:t xml:space="preserve">Partnerzy uczestniczą w </w:t>
            </w:r>
            <w:r w:rsidR="00A41FF2" w:rsidRPr="00F5434E">
              <w:rPr>
                <w:rFonts w:ascii="Neue Haas Grotesk Text Pro" w:hAnsi="Neue Haas Grotesk Text Pro"/>
                <w:sz w:val="18"/>
                <w:szCs w:val="18"/>
              </w:rPr>
              <w:t>realizacji</w:t>
            </w:r>
            <w:r w:rsidRPr="00F5434E">
              <w:rPr>
                <w:rFonts w:ascii="Neue Haas Grotesk Text Pro" w:hAnsi="Neue Haas Grotesk Text Pro"/>
                <w:sz w:val="18"/>
                <w:szCs w:val="18"/>
              </w:rPr>
              <w:t xml:space="preserve"> </w:t>
            </w:r>
            <w:r w:rsidR="00A41FF2" w:rsidRPr="00F5434E">
              <w:rPr>
                <w:rFonts w:ascii="Neue Haas Grotesk Text Pro" w:hAnsi="Neue Haas Grotesk Text Pro"/>
                <w:sz w:val="18"/>
                <w:szCs w:val="18"/>
              </w:rPr>
              <w:t>projektu</w:t>
            </w:r>
            <w:r w:rsidRPr="00F5434E">
              <w:rPr>
                <w:rFonts w:ascii="Neue Haas Grotesk Text Pro" w:hAnsi="Neue Haas Grotesk Text Pro"/>
                <w:sz w:val="18"/>
                <w:szCs w:val="18"/>
              </w:rPr>
              <w:t xml:space="preserve"> objętego wnioskiem o </w:t>
            </w:r>
            <w:r w:rsidR="00A41FF2" w:rsidRPr="00F5434E">
              <w:rPr>
                <w:rFonts w:ascii="Neue Haas Grotesk Text Pro" w:hAnsi="Neue Haas Grotesk Text Pro"/>
                <w:sz w:val="18"/>
                <w:szCs w:val="18"/>
              </w:rPr>
              <w:t>dofinansowanie</w:t>
            </w:r>
            <w:r w:rsidRPr="00F5434E">
              <w:rPr>
                <w:rFonts w:ascii="Neue Haas Grotesk Text Pro" w:hAnsi="Neue Haas Grotesk Text Pro"/>
                <w:sz w:val="18"/>
                <w:szCs w:val="18"/>
              </w:rPr>
              <w:t xml:space="preserve"> </w:t>
            </w:r>
            <w:r w:rsidR="00A41FF2" w:rsidRPr="00F5434E">
              <w:rPr>
                <w:rFonts w:ascii="Neue Haas Grotesk Text Pro" w:hAnsi="Neue Haas Grotesk Text Pro"/>
                <w:b/>
                <w:bCs/>
                <w:sz w:val="18"/>
                <w:szCs w:val="18"/>
              </w:rPr>
              <w:t>wyłącznie</w:t>
            </w:r>
            <w:r w:rsidRPr="00F5434E">
              <w:rPr>
                <w:rFonts w:ascii="Neue Haas Grotesk Text Pro" w:hAnsi="Neue Haas Grotesk Text Pro"/>
                <w:b/>
                <w:bCs/>
                <w:sz w:val="18"/>
                <w:szCs w:val="18"/>
              </w:rPr>
              <w:t xml:space="preserve"> w </w:t>
            </w:r>
            <w:r w:rsidR="00A41FF2" w:rsidRPr="00F5434E">
              <w:rPr>
                <w:rFonts w:ascii="Neue Haas Grotesk Text Pro" w:hAnsi="Neue Haas Grotesk Text Pro"/>
                <w:b/>
                <w:bCs/>
                <w:sz w:val="18"/>
                <w:szCs w:val="18"/>
              </w:rPr>
              <w:t>zakresie działań miękkich</w:t>
            </w:r>
            <w:r w:rsidR="00A41FF2" w:rsidRPr="00F5434E">
              <w:rPr>
                <w:rFonts w:ascii="Neue Haas Grotesk Text Pro" w:hAnsi="Neue Haas Grotesk Text Pro"/>
                <w:sz w:val="18"/>
                <w:szCs w:val="18"/>
              </w:rPr>
              <w:t xml:space="preserve">. Działania twarde są realizowane samodzielnie przez wnioskodawcę </w:t>
            </w:r>
            <w:r w:rsidR="00A41FF2" w:rsidRPr="00F5434E">
              <w:rPr>
                <w:rFonts w:ascii="Neue Haas Grotesk Text Pro" w:hAnsi="Neue Haas Grotesk Text Pro"/>
                <w:b/>
                <w:bCs/>
                <w:sz w:val="18"/>
                <w:szCs w:val="18"/>
              </w:rPr>
              <w:t>(działania miękkie i twarde są opisane szczegółowo w części pn. Kwalifikujące się działania)</w:t>
            </w:r>
            <w:r w:rsidR="00A41FF2" w:rsidRPr="00F5434E">
              <w:rPr>
                <w:rFonts w:ascii="Neue Haas Grotesk Text Pro" w:hAnsi="Neue Haas Grotesk Text Pro"/>
                <w:sz w:val="18"/>
                <w:szCs w:val="18"/>
              </w:rPr>
              <w:t>.</w:t>
            </w:r>
          </w:p>
          <w:p w14:paraId="0EF0100E" w14:textId="77777777" w:rsidR="00F45430" w:rsidRPr="00F5434E" w:rsidRDefault="00F45430">
            <w:pPr>
              <w:rPr>
                <w:rFonts w:ascii="Neue Haas Grotesk Text Pro" w:hAnsi="Neue Haas Grotesk Text Pro"/>
                <w:sz w:val="18"/>
                <w:szCs w:val="18"/>
              </w:rPr>
            </w:pPr>
          </w:p>
          <w:p w14:paraId="2AA4B37E" w14:textId="77777777" w:rsidR="00E0203C" w:rsidRPr="00F5434E" w:rsidRDefault="00F45430">
            <w:pPr>
              <w:rPr>
                <w:rFonts w:ascii="Neue Haas Grotesk Text Pro" w:hAnsi="Neue Haas Grotesk Text Pro"/>
                <w:sz w:val="18"/>
                <w:szCs w:val="18"/>
              </w:rPr>
            </w:pPr>
            <w:r w:rsidRPr="00F5434E">
              <w:rPr>
                <w:rFonts w:ascii="Neue Haas Grotesk Text Pro" w:hAnsi="Neue Haas Grotesk Text Pro"/>
                <w:sz w:val="18"/>
                <w:szCs w:val="18"/>
              </w:rPr>
              <w:t xml:space="preserve">Zasadą partnerstwa jest, iż poszczególni partnerzy są zaangażowani w realizację projektu od momentu przygotowywania wniosku o dofinansowanie i pozostają związani umową partnerską regulującą zakres ich obowiązków oraz wzajemne zobowiązania. Jednak niezależnie od wzajemnych zobowiązań partnerów, </w:t>
            </w:r>
            <w:r w:rsidRPr="00F5434E">
              <w:rPr>
                <w:rFonts w:ascii="Neue Haas Grotesk Text Pro" w:hAnsi="Neue Haas Grotesk Text Pro"/>
                <w:b/>
                <w:bCs/>
                <w:sz w:val="18"/>
                <w:szCs w:val="18"/>
              </w:rPr>
              <w:t>odpowiedzialnym za prawidłową realizację projektu pozostaje Wnioskodawca</w:t>
            </w:r>
            <w:r w:rsidRPr="00F5434E">
              <w:rPr>
                <w:rFonts w:ascii="Neue Haas Grotesk Text Pro" w:hAnsi="Neue Haas Grotesk Text Pro"/>
                <w:sz w:val="18"/>
                <w:szCs w:val="18"/>
              </w:rPr>
              <w:t>.</w:t>
            </w:r>
          </w:p>
          <w:p w14:paraId="0B86AA6A" w14:textId="77777777" w:rsidR="001E2C38" w:rsidRPr="00F5434E" w:rsidRDefault="001E2C38">
            <w:pPr>
              <w:rPr>
                <w:rFonts w:ascii="Neue Haas Grotesk Text Pro" w:hAnsi="Neue Haas Grotesk Text Pro"/>
                <w:sz w:val="18"/>
                <w:szCs w:val="18"/>
              </w:rPr>
            </w:pPr>
          </w:p>
          <w:p w14:paraId="48445C7B" w14:textId="77777777" w:rsidR="00E0203C" w:rsidRPr="00F5434E" w:rsidRDefault="00E0203C">
            <w:pPr>
              <w:rPr>
                <w:rFonts w:ascii="Neue Haas Grotesk Text Pro" w:hAnsi="Neue Haas Grotesk Text Pro"/>
                <w:sz w:val="18"/>
                <w:szCs w:val="18"/>
              </w:rPr>
            </w:pPr>
            <w:r w:rsidRPr="00F5434E">
              <w:rPr>
                <w:rFonts w:ascii="Neue Haas Grotesk Text Pro" w:hAnsi="Neue Haas Grotesk Text Pro"/>
                <w:b/>
                <w:bCs/>
                <w:sz w:val="18"/>
                <w:szCs w:val="18"/>
              </w:rPr>
              <w:t>*</w:t>
            </w:r>
            <w:r w:rsidRPr="00F5434E">
              <w:rPr>
                <w:rFonts w:ascii="Neue Haas Grotesk Text Pro" w:hAnsi="Neue Haas Grotesk Text Pro"/>
                <w:sz w:val="18"/>
                <w:szCs w:val="18"/>
              </w:rPr>
              <w:t xml:space="preserve"> dla partnerów z Polski – umowa partnerska stanowi obowiązkowy załącznik do wniosku o dofinansowanie, dla partnerów z Państw-Darczyńców lub Państw Beneficjentów lub Ukrainy – umowę partnerską należy przedstawić najpóźniej przed podpisaniem umowy </w:t>
            </w:r>
            <w:r w:rsidR="00500ECF" w:rsidRPr="00F5434E">
              <w:rPr>
                <w:rFonts w:ascii="Neue Haas Grotesk Text Pro" w:hAnsi="Neue Haas Grotesk Text Pro"/>
                <w:sz w:val="18"/>
                <w:szCs w:val="18"/>
              </w:rPr>
              <w:t>w sprawie projektu</w:t>
            </w:r>
            <w:r w:rsidRPr="00F5434E">
              <w:rPr>
                <w:rFonts w:ascii="Neue Haas Grotesk Text Pro" w:hAnsi="Neue Haas Grotesk Text Pro"/>
                <w:sz w:val="18"/>
                <w:szCs w:val="18"/>
              </w:rPr>
              <w:t xml:space="preserve">. </w:t>
            </w:r>
          </w:p>
          <w:p w14:paraId="019CA877" w14:textId="77777777" w:rsidR="00E0203C" w:rsidRPr="00F5434E" w:rsidRDefault="00E0203C">
            <w:pPr>
              <w:rPr>
                <w:rFonts w:ascii="Neue Haas Grotesk Text Pro" w:hAnsi="Neue Haas Grotesk Text Pro"/>
                <w:sz w:val="18"/>
                <w:szCs w:val="18"/>
              </w:rPr>
            </w:pPr>
          </w:p>
        </w:tc>
      </w:tr>
      <w:tr w:rsidR="00AE7961" w:rsidRPr="00F5434E" w14:paraId="58E0DD22" w14:textId="77777777">
        <w:tc>
          <w:tcPr>
            <w:tcW w:w="1980" w:type="dxa"/>
            <w:tcBorders>
              <w:top w:val="nil"/>
              <w:left w:val="nil"/>
              <w:bottom w:val="nil"/>
              <w:right w:val="nil"/>
            </w:tcBorders>
          </w:tcPr>
          <w:p w14:paraId="3ED69FB1" w14:textId="77777777" w:rsidR="009C48B8" w:rsidRPr="00F5434E" w:rsidRDefault="009C48B8">
            <w:pPr>
              <w:rPr>
                <w:rFonts w:ascii="Neue Haas Grotesk Text Pro" w:hAnsi="Neue Haas Grotesk Text Pro"/>
                <w:b/>
                <w:bCs/>
                <w:sz w:val="18"/>
                <w:szCs w:val="18"/>
              </w:rPr>
            </w:pPr>
          </w:p>
          <w:p w14:paraId="4AB90D1C" w14:textId="77777777" w:rsidR="00AE7961" w:rsidRPr="00F5434E" w:rsidRDefault="00261E6C">
            <w:pPr>
              <w:rPr>
                <w:rFonts w:ascii="Neue Haas Grotesk Text Pro" w:hAnsi="Neue Haas Grotesk Text Pro"/>
                <w:b/>
                <w:bCs/>
                <w:sz w:val="18"/>
                <w:szCs w:val="18"/>
              </w:rPr>
            </w:pPr>
            <w:r w:rsidRPr="00F5434E">
              <w:rPr>
                <w:rFonts w:ascii="Neue Haas Grotesk Text Pro" w:hAnsi="Neue Haas Grotesk Text Pro"/>
                <w:b/>
                <w:bCs/>
                <w:sz w:val="18"/>
                <w:szCs w:val="18"/>
              </w:rPr>
              <w:t>Partnerstwo z podmiotami z państw darczyńców</w:t>
            </w:r>
          </w:p>
        </w:tc>
        <w:tc>
          <w:tcPr>
            <w:tcW w:w="7036" w:type="dxa"/>
            <w:tcBorders>
              <w:top w:val="nil"/>
              <w:left w:val="nil"/>
              <w:bottom w:val="nil"/>
              <w:right w:val="nil"/>
            </w:tcBorders>
          </w:tcPr>
          <w:p w14:paraId="3838D3C6" w14:textId="77777777" w:rsidR="009C48B8" w:rsidRPr="00F5434E" w:rsidRDefault="009C48B8" w:rsidP="006D465B">
            <w:pPr>
              <w:rPr>
                <w:rFonts w:ascii="Neue Haas Grotesk Text Pro" w:hAnsi="Neue Haas Grotesk Text Pro"/>
                <w:sz w:val="18"/>
                <w:szCs w:val="18"/>
              </w:rPr>
            </w:pPr>
          </w:p>
          <w:p w14:paraId="77211C48" w14:textId="77777777" w:rsidR="006D465B" w:rsidRPr="00F5434E" w:rsidRDefault="002A4179" w:rsidP="006D465B">
            <w:pPr>
              <w:rPr>
                <w:rFonts w:ascii="Neue Haas Grotesk Text Pro" w:hAnsi="Neue Haas Grotesk Text Pro"/>
                <w:sz w:val="18"/>
                <w:szCs w:val="18"/>
              </w:rPr>
            </w:pPr>
            <w:r w:rsidRPr="00F5434E">
              <w:rPr>
                <w:rFonts w:ascii="Neue Haas Grotesk Text Pro" w:hAnsi="Neue Haas Grotesk Text Pro"/>
                <w:sz w:val="18"/>
                <w:szCs w:val="18"/>
              </w:rPr>
              <w:t xml:space="preserve">Partnerstwo z partnerem z Państwa/Państw Darczyńców jest </w:t>
            </w:r>
            <w:r w:rsidR="006D465B" w:rsidRPr="00F5434E">
              <w:rPr>
                <w:rFonts w:ascii="Neue Haas Grotesk Text Pro" w:hAnsi="Neue Haas Grotesk Text Pro"/>
                <w:sz w:val="18"/>
                <w:szCs w:val="18"/>
              </w:rPr>
              <w:t>nieobowiązkowe</w:t>
            </w:r>
            <w:r w:rsidRPr="00F5434E">
              <w:rPr>
                <w:rFonts w:ascii="Neue Haas Grotesk Text Pro" w:hAnsi="Neue Haas Grotesk Text Pro"/>
                <w:sz w:val="18"/>
                <w:szCs w:val="18"/>
              </w:rPr>
              <w:t xml:space="preserve"> w ramach niniejszego naboru. </w:t>
            </w:r>
          </w:p>
          <w:p w14:paraId="4C46EFB1" w14:textId="77777777" w:rsidR="006D465B" w:rsidRPr="00F5434E" w:rsidRDefault="006D465B" w:rsidP="006D465B">
            <w:pPr>
              <w:rPr>
                <w:rFonts w:ascii="Neue Haas Grotesk Text Pro" w:hAnsi="Neue Haas Grotesk Text Pro"/>
                <w:sz w:val="18"/>
                <w:szCs w:val="18"/>
              </w:rPr>
            </w:pPr>
          </w:p>
          <w:p w14:paraId="586624C1" w14:textId="77777777" w:rsidR="006D465B" w:rsidRPr="00F5434E" w:rsidRDefault="006D465B" w:rsidP="006D465B">
            <w:pPr>
              <w:rPr>
                <w:rFonts w:ascii="Neue Haas Grotesk Text Pro" w:hAnsi="Neue Haas Grotesk Text Pro"/>
                <w:sz w:val="18"/>
                <w:szCs w:val="18"/>
              </w:rPr>
            </w:pPr>
            <w:r w:rsidRPr="00F5434E">
              <w:rPr>
                <w:rFonts w:ascii="Neue Haas Grotesk Text Pro" w:hAnsi="Neue Haas Grotesk Text Pro"/>
                <w:sz w:val="18"/>
                <w:szCs w:val="18"/>
              </w:rPr>
              <w:t xml:space="preserve">Partnerstwo z partnerem z Państwa/Państw Darczyńców będzie dodatkowo punktowane w ramach oceny merytorycznej. </w:t>
            </w:r>
          </w:p>
          <w:p w14:paraId="619CD694" w14:textId="77777777" w:rsidR="00AE7961" w:rsidRPr="00F5434E" w:rsidRDefault="00AE7961">
            <w:pPr>
              <w:rPr>
                <w:rFonts w:ascii="Neue Haas Grotesk Text Pro" w:hAnsi="Neue Haas Grotesk Text Pro"/>
                <w:sz w:val="18"/>
                <w:szCs w:val="18"/>
              </w:rPr>
            </w:pPr>
          </w:p>
        </w:tc>
      </w:tr>
    </w:tbl>
    <w:p w14:paraId="4590345F" w14:textId="77777777" w:rsidR="00AE0B19" w:rsidRPr="00F5434E" w:rsidRDefault="00AE0B19">
      <w:pPr>
        <w:rPr>
          <w:rFonts w:ascii="Neue Haas Grotesk Text Pro" w:hAnsi="Neue Haas Grotesk Text Pro"/>
        </w:rPr>
      </w:pPr>
    </w:p>
    <w:tbl>
      <w:tblPr>
        <w:tblStyle w:val="Tabela-Siatka"/>
        <w:tblW w:w="0" w:type="auto"/>
        <w:tblLook w:val="04A0" w:firstRow="1" w:lastRow="0" w:firstColumn="1" w:lastColumn="0" w:noHBand="0" w:noVBand="1"/>
      </w:tblPr>
      <w:tblGrid>
        <w:gridCol w:w="1980"/>
        <w:gridCol w:w="7036"/>
      </w:tblGrid>
      <w:tr w:rsidR="00162413" w:rsidRPr="00F5434E" w14:paraId="5B4D8F4B" w14:textId="77777777">
        <w:tc>
          <w:tcPr>
            <w:tcW w:w="9016" w:type="dxa"/>
            <w:gridSpan w:val="2"/>
            <w:tcBorders>
              <w:bottom w:val="nil"/>
            </w:tcBorders>
            <w:shd w:val="clear" w:color="auto" w:fill="002D96"/>
          </w:tcPr>
          <w:p w14:paraId="4836043E" w14:textId="77777777" w:rsidR="00162413" w:rsidRPr="00F5434E" w:rsidRDefault="00162413" w:rsidP="000F552E">
            <w:pPr>
              <w:spacing w:before="120" w:after="120"/>
              <w:rPr>
                <w:rFonts w:ascii="Neue Haas Grotesk Text Pro" w:hAnsi="Neue Haas Grotesk Text Pro"/>
              </w:rPr>
            </w:pPr>
            <w:r w:rsidRPr="00F5434E">
              <w:rPr>
                <w:rFonts w:ascii="Neue Haas Grotesk Text Pro" w:hAnsi="Neue Haas Grotesk Text Pro"/>
                <w:b/>
                <w:bCs/>
                <w:color w:val="FFFFFF" w:themeColor="background1"/>
              </w:rPr>
              <w:t>Kwalifikujące się działania</w:t>
            </w:r>
          </w:p>
        </w:tc>
      </w:tr>
      <w:tr w:rsidR="00DE4409" w:rsidRPr="00F5434E" w14:paraId="2DC85519" w14:textId="77777777" w:rsidTr="00E24688">
        <w:tc>
          <w:tcPr>
            <w:tcW w:w="1980" w:type="dxa"/>
            <w:tcBorders>
              <w:top w:val="nil"/>
              <w:left w:val="nil"/>
              <w:bottom w:val="nil"/>
              <w:right w:val="nil"/>
            </w:tcBorders>
          </w:tcPr>
          <w:p w14:paraId="497F291B" w14:textId="77777777" w:rsidR="009C48B8" w:rsidRPr="00F5434E" w:rsidRDefault="009C48B8">
            <w:pPr>
              <w:rPr>
                <w:rFonts w:ascii="Neue Haas Grotesk Text Pro" w:hAnsi="Neue Haas Grotesk Text Pro"/>
                <w:b/>
                <w:bCs/>
                <w:sz w:val="18"/>
                <w:szCs w:val="18"/>
              </w:rPr>
            </w:pPr>
          </w:p>
          <w:p w14:paraId="2E58CA20" w14:textId="77777777" w:rsidR="00DE4409" w:rsidRPr="00F5434E" w:rsidRDefault="008C0FB4">
            <w:pPr>
              <w:rPr>
                <w:rFonts w:ascii="Neue Haas Grotesk Text Pro" w:hAnsi="Neue Haas Grotesk Text Pro"/>
                <w:b/>
                <w:bCs/>
                <w:sz w:val="18"/>
                <w:szCs w:val="18"/>
              </w:rPr>
            </w:pPr>
            <w:r w:rsidRPr="00F5434E">
              <w:rPr>
                <w:rFonts w:ascii="Neue Haas Grotesk Text Pro" w:hAnsi="Neue Haas Grotesk Text Pro"/>
                <w:b/>
                <w:bCs/>
                <w:sz w:val="18"/>
                <w:szCs w:val="18"/>
              </w:rPr>
              <w:t>Zakres tematyczny działań</w:t>
            </w:r>
          </w:p>
        </w:tc>
        <w:tc>
          <w:tcPr>
            <w:tcW w:w="7036" w:type="dxa"/>
            <w:tcBorders>
              <w:top w:val="nil"/>
              <w:left w:val="nil"/>
              <w:bottom w:val="nil"/>
              <w:right w:val="nil"/>
            </w:tcBorders>
          </w:tcPr>
          <w:p w14:paraId="1F4EF4E2" w14:textId="77777777" w:rsidR="009C48B8" w:rsidRPr="00F5434E" w:rsidRDefault="009C48B8" w:rsidP="006D465B">
            <w:pPr>
              <w:rPr>
                <w:rFonts w:ascii="Neue Haas Grotesk Text Pro" w:hAnsi="Neue Haas Grotesk Text Pro"/>
                <w:sz w:val="18"/>
                <w:szCs w:val="18"/>
                <w:lang w:val="pl-PL"/>
              </w:rPr>
            </w:pPr>
          </w:p>
          <w:p w14:paraId="331551FA" w14:textId="77777777" w:rsidR="006D465B" w:rsidRPr="00F5434E" w:rsidRDefault="006D465B" w:rsidP="006D465B">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Projekt musi dotyczyć materialnego i/lub niematerialnego dziedzictwa kulturowego. </w:t>
            </w:r>
            <w:r w:rsidR="000278D3" w:rsidRPr="00F5434E">
              <w:rPr>
                <w:rFonts w:ascii="Neue Haas Grotesk Text Pro" w:hAnsi="Neue Haas Grotesk Text Pro"/>
                <w:sz w:val="18"/>
                <w:szCs w:val="18"/>
                <w:lang w:val="pl-PL"/>
              </w:rPr>
              <w:t>W</w:t>
            </w:r>
            <w:r w:rsidR="009328A7" w:rsidRPr="00F5434E">
              <w:rPr>
                <w:rFonts w:ascii="Neue Haas Grotesk Text Pro" w:hAnsi="Neue Haas Grotesk Text Pro"/>
                <w:sz w:val="18"/>
                <w:szCs w:val="18"/>
                <w:lang w:val="pl-PL"/>
              </w:rPr>
              <w:t>sparcie</w:t>
            </w:r>
            <w:r w:rsidRPr="00F5434E">
              <w:rPr>
                <w:rFonts w:ascii="Neue Haas Grotesk Text Pro" w:hAnsi="Neue Haas Grotesk Text Pro"/>
                <w:sz w:val="18"/>
                <w:szCs w:val="18"/>
                <w:lang w:val="pl-PL"/>
              </w:rPr>
              <w:t xml:space="preserve"> mogą otrzymać projekty dotyczące </w:t>
            </w:r>
            <w:r w:rsidRPr="00F5434E">
              <w:rPr>
                <w:rFonts w:ascii="Neue Haas Grotesk Text Pro" w:hAnsi="Neue Haas Grotesk Text Pro"/>
                <w:b/>
                <w:bCs/>
                <w:sz w:val="18"/>
                <w:szCs w:val="18"/>
                <w:lang w:val="pl-PL"/>
              </w:rPr>
              <w:t>robót budowlanych, prac konserwatorskich, prac restauratorskich</w:t>
            </w:r>
            <w:r w:rsidRPr="00F5434E">
              <w:rPr>
                <w:rFonts w:ascii="Neue Haas Grotesk Text Pro" w:hAnsi="Neue Haas Grotesk Text Pro"/>
                <w:sz w:val="18"/>
                <w:szCs w:val="18"/>
                <w:lang w:val="pl-PL"/>
              </w:rPr>
              <w:t>:</w:t>
            </w:r>
          </w:p>
          <w:p w14:paraId="53F6AF6C" w14:textId="77777777" w:rsidR="006D465B" w:rsidRPr="00F5434E" w:rsidRDefault="006D465B" w:rsidP="006D465B">
            <w:pPr>
              <w:rPr>
                <w:rFonts w:ascii="Neue Haas Grotesk Text Pro" w:hAnsi="Neue Haas Grotesk Text Pro"/>
                <w:sz w:val="18"/>
                <w:szCs w:val="18"/>
                <w:lang w:val="pl-PL"/>
              </w:rPr>
            </w:pPr>
          </w:p>
          <w:p w14:paraId="39B4A6A4" w14:textId="3D7610F4" w:rsidR="006D465B" w:rsidRPr="00F5434E" w:rsidRDefault="009328A7" w:rsidP="009A35D0">
            <w:pPr>
              <w:numPr>
                <w:ilvl w:val="0"/>
                <w:numId w:val="5"/>
              </w:numPr>
              <w:ind w:left="360"/>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 xml:space="preserve">zabytków nieruchomych </w:t>
            </w:r>
            <w:r w:rsidRPr="00F5434E">
              <w:rPr>
                <w:rFonts w:ascii="Neue Haas Grotesk Text Pro" w:hAnsi="Neue Haas Grotesk Text Pro"/>
                <w:sz w:val="18"/>
                <w:szCs w:val="18"/>
                <w:lang w:val="pl-PL"/>
              </w:rPr>
              <w:t xml:space="preserve">(jako zabytki nieruchome </w:t>
            </w:r>
            <w:r w:rsidR="009C48B8" w:rsidRPr="00F5434E">
              <w:rPr>
                <w:rFonts w:ascii="Neue Haas Grotesk Text Pro" w:hAnsi="Neue Haas Grotesk Text Pro"/>
                <w:sz w:val="18"/>
                <w:szCs w:val="18"/>
                <w:lang w:val="pl-PL"/>
              </w:rPr>
              <w:t xml:space="preserve">na potrzeby niniejszego naboru </w:t>
            </w:r>
            <w:r w:rsidRPr="00F5434E">
              <w:rPr>
                <w:rFonts w:ascii="Neue Haas Grotesk Text Pro" w:hAnsi="Neue Haas Grotesk Text Pro"/>
                <w:sz w:val="18"/>
                <w:szCs w:val="18"/>
                <w:lang w:val="pl-PL"/>
              </w:rPr>
              <w:t>rozumie się budynki* wpisane</w:t>
            </w:r>
            <w:r w:rsidR="006D465B" w:rsidRPr="00F5434E">
              <w:rPr>
                <w:rFonts w:ascii="Neue Haas Grotesk Text Pro" w:hAnsi="Neue Haas Grotesk Text Pro"/>
                <w:sz w:val="18"/>
                <w:szCs w:val="18"/>
                <w:lang w:val="pl-PL"/>
              </w:rPr>
              <w:t xml:space="preserve"> </w:t>
            </w:r>
            <w:bookmarkStart w:id="2" w:name="_Hlk223610954"/>
            <w:r w:rsidR="009C48B8" w:rsidRPr="00F5434E">
              <w:rPr>
                <w:rFonts w:ascii="Neue Haas Grotesk Text Pro" w:hAnsi="Neue Haas Grotesk Text Pro"/>
                <w:sz w:val="18"/>
                <w:szCs w:val="18"/>
                <w:lang w:val="pl-PL"/>
              </w:rPr>
              <w:t>do rejestru zabytków prowadzonego przez właściwego wojewódzkiego konserwatora zabytków</w:t>
            </w:r>
            <w:r w:rsidR="000E0B1D" w:rsidRPr="00F5434E">
              <w:rPr>
                <w:rFonts w:ascii="Neue Haas Grotesk Text Pro" w:hAnsi="Neue Haas Grotesk Text Pro"/>
                <w:sz w:val="18"/>
                <w:szCs w:val="18"/>
                <w:lang w:val="pl-PL"/>
              </w:rPr>
              <w:t xml:space="preserve"> (WKZ)</w:t>
            </w:r>
            <w:r w:rsidR="00101AEA" w:rsidRPr="00F5434E">
              <w:rPr>
                <w:rFonts w:ascii="Neue Haas Grotesk Text Pro" w:hAnsi="Neue Haas Grotesk Text Pro"/>
                <w:sz w:val="18"/>
                <w:szCs w:val="18"/>
                <w:lang w:val="pl-PL"/>
              </w:rPr>
              <w:t xml:space="preserve">, wpisane </w:t>
            </w:r>
            <w:r w:rsidR="009C48B8" w:rsidRPr="00F5434E">
              <w:rPr>
                <w:rFonts w:ascii="Neue Haas Grotesk Text Pro" w:hAnsi="Neue Haas Grotesk Text Pro"/>
                <w:sz w:val="18"/>
                <w:szCs w:val="18"/>
                <w:lang w:val="pl-PL"/>
              </w:rPr>
              <w:t>do inwentarza muzealiów, ujęte w gminnej lub wojewódzkiej ewidencji zabytków, nieujęte w ewidencji zabytków, lecz posiadające udokumentowaną wartość historyczną, artystyczną i/lub naukową, potwierdzoną rzetelną, kompleksową oraz popartą materiałem ikonograficznym opinią ekspercką lub konserwatorską</w:t>
            </w:r>
            <w:r w:rsidR="006D465B" w:rsidRPr="00F5434E">
              <w:rPr>
                <w:rFonts w:ascii="Neue Haas Grotesk Text Pro" w:hAnsi="Neue Haas Grotesk Text Pro"/>
                <w:sz w:val="18"/>
                <w:szCs w:val="18"/>
                <w:lang w:val="pl-PL"/>
              </w:rPr>
              <w:t>);</w:t>
            </w:r>
          </w:p>
          <w:bookmarkEnd w:id="2"/>
          <w:p w14:paraId="6269A456" w14:textId="77777777" w:rsidR="006D465B" w:rsidRPr="00F5434E" w:rsidRDefault="006D465B" w:rsidP="006D465B">
            <w:pPr>
              <w:ind w:left="-360"/>
              <w:rPr>
                <w:rFonts w:ascii="Neue Haas Grotesk Text Pro" w:hAnsi="Neue Haas Grotesk Text Pro"/>
                <w:sz w:val="18"/>
                <w:szCs w:val="18"/>
                <w:lang w:val="pl-PL"/>
              </w:rPr>
            </w:pPr>
          </w:p>
          <w:p w14:paraId="09D27161" w14:textId="08D7A57A" w:rsidR="006D465B" w:rsidRPr="00F5434E" w:rsidRDefault="009328A7" w:rsidP="009A35D0">
            <w:pPr>
              <w:numPr>
                <w:ilvl w:val="0"/>
                <w:numId w:val="5"/>
              </w:numPr>
              <w:ind w:left="360"/>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 xml:space="preserve">budynków </w:t>
            </w:r>
            <w:proofErr w:type="spellStart"/>
            <w:r w:rsidRPr="00F5434E">
              <w:rPr>
                <w:rFonts w:ascii="Neue Haas Grotesk Text Pro" w:hAnsi="Neue Haas Grotesk Text Pro"/>
                <w:b/>
                <w:bCs/>
                <w:sz w:val="18"/>
                <w:szCs w:val="18"/>
                <w:lang w:val="pl-PL"/>
              </w:rPr>
              <w:t>niez</w:t>
            </w:r>
            <w:r w:rsidR="00531F4A" w:rsidRPr="00F5434E">
              <w:rPr>
                <w:rFonts w:ascii="Neue Haas Grotesk Text Pro" w:hAnsi="Neue Haas Grotesk Text Pro"/>
                <w:b/>
                <w:bCs/>
                <w:sz w:val="18"/>
                <w:szCs w:val="18"/>
                <w:lang w:val="pl-PL"/>
              </w:rPr>
              <w:t>a</w:t>
            </w:r>
            <w:r w:rsidRPr="00F5434E">
              <w:rPr>
                <w:rFonts w:ascii="Neue Haas Grotesk Text Pro" w:hAnsi="Neue Haas Grotesk Text Pro"/>
                <w:b/>
                <w:bCs/>
                <w:sz w:val="18"/>
                <w:szCs w:val="18"/>
                <w:lang w:val="pl-PL"/>
              </w:rPr>
              <w:t>bytkowych</w:t>
            </w:r>
            <w:proofErr w:type="spellEnd"/>
            <w:r w:rsidR="006D465B" w:rsidRPr="00F5434E">
              <w:rPr>
                <w:rFonts w:ascii="Neue Haas Grotesk Text Pro" w:hAnsi="Neue Haas Grotesk Text Pro"/>
                <w:sz w:val="18"/>
                <w:szCs w:val="18"/>
                <w:lang w:val="pl-PL"/>
              </w:rPr>
              <w:t xml:space="preserve"> </w:t>
            </w:r>
            <w:r w:rsidRPr="00F5434E">
              <w:rPr>
                <w:rFonts w:ascii="Neue Haas Grotesk Text Pro" w:hAnsi="Neue Haas Grotesk Text Pro"/>
                <w:sz w:val="18"/>
                <w:szCs w:val="18"/>
                <w:lang w:val="pl-PL"/>
              </w:rPr>
              <w:t>(</w:t>
            </w:r>
            <w:r w:rsidR="009C48B8" w:rsidRPr="00F5434E">
              <w:rPr>
                <w:rFonts w:ascii="Neue Haas Grotesk Text Pro" w:hAnsi="Neue Haas Grotesk Text Pro"/>
                <w:sz w:val="18"/>
                <w:szCs w:val="18"/>
                <w:lang w:val="pl-PL"/>
              </w:rPr>
              <w:t>pozostałe budynki</w:t>
            </w:r>
            <w:r w:rsidR="00B2565A" w:rsidRPr="00F5434E">
              <w:rPr>
                <w:rFonts w:ascii="Neue Haas Grotesk Text Pro" w:hAnsi="Neue Haas Grotesk Text Pro"/>
                <w:sz w:val="18"/>
                <w:szCs w:val="18"/>
                <w:lang w:val="pl-PL"/>
              </w:rPr>
              <w:t>*</w:t>
            </w:r>
            <w:r w:rsidR="009C48B8" w:rsidRPr="00F5434E">
              <w:rPr>
                <w:rFonts w:ascii="Neue Haas Grotesk Text Pro" w:hAnsi="Neue Haas Grotesk Text Pro"/>
                <w:sz w:val="18"/>
                <w:szCs w:val="18"/>
                <w:lang w:val="pl-PL"/>
              </w:rPr>
              <w:t>, inne niż wskazane w tire pierwszym</w:t>
            </w:r>
            <w:r w:rsidRPr="00F5434E">
              <w:rPr>
                <w:rFonts w:ascii="Neue Haas Grotesk Text Pro" w:hAnsi="Neue Haas Grotesk Text Pro"/>
                <w:sz w:val="18"/>
                <w:szCs w:val="18"/>
                <w:lang w:val="pl-PL"/>
              </w:rPr>
              <w:t xml:space="preserve">) </w:t>
            </w:r>
            <w:r w:rsidR="006D465B" w:rsidRPr="00F5434E">
              <w:rPr>
                <w:rFonts w:ascii="Neue Haas Grotesk Text Pro" w:hAnsi="Neue Haas Grotesk Text Pro"/>
                <w:sz w:val="18"/>
                <w:szCs w:val="18"/>
                <w:lang w:val="pl-PL"/>
              </w:rPr>
              <w:t>z przeznaczeniem na ochronę i upowszechnianie  niematerialnego dziedzictwa kulturowego i/lub materialnego ruchomego dziedzictwa</w:t>
            </w:r>
            <w:r w:rsidR="006D465B" w:rsidRPr="00F5434E">
              <w:rPr>
                <w:rFonts w:ascii="Neue Haas Grotesk Text Pro" w:hAnsi="Neue Haas Grotesk Text Pro"/>
                <w:b/>
                <w:bCs/>
                <w:sz w:val="18"/>
                <w:szCs w:val="18"/>
                <w:lang w:val="pl-PL"/>
              </w:rPr>
              <w:t xml:space="preserve"> </w:t>
            </w:r>
            <w:r w:rsidR="006D465B" w:rsidRPr="00F5434E">
              <w:rPr>
                <w:rFonts w:ascii="Neue Haas Grotesk Text Pro" w:hAnsi="Neue Haas Grotesk Text Pro"/>
                <w:sz w:val="18"/>
                <w:szCs w:val="18"/>
                <w:lang w:val="pl-PL"/>
              </w:rPr>
              <w:t>kulturowego</w:t>
            </w:r>
            <w:r w:rsidR="006D465B" w:rsidRPr="00F5434E">
              <w:rPr>
                <w:rFonts w:ascii="Neue Haas Grotesk Text Pro" w:hAnsi="Neue Haas Grotesk Text Pro"/>
                <w:sz w:val="18"/>
                <w:szCs w:val="18"/>
                <w:vertAlign w:val="superscript"/>
                <w:lang w:val="pl-PL"/>
              </w:rPr>
              <w:t xml:space="preserve"> </w:t>
            </w:r>
            <w:r w:rsidR="006D465B" w:rsidRPr="00F5434E">
              <w:rPr>
                <w:rFonts w:ascii="Neue Haas Grotesk Text Pro" w:hAnsi="Neue Haas Grotesk Text Pro"/>
                <w:sz w:val="18"/>
                <w:szCs w:val="18"/>
                <w:lang w:val="pl-PL"/>
              </w:rPr>
              <w:t>(tj. zabytków ruchomych wpisanych do rejestru prowadzonego przez WKZ, księgozbiorów (zaliczanych do Narodowego Zasobu Bibliotecznego), muzealiów (uwzględnionych w inwentarzu muzealnym)</w:t>
            </w:r>
            <w:r w:rsidR="00B34208" w:rsidRPr="00F5434E">
              <w:rPr>
                <w:rFonts w:ascii="Neue Haas Grotesk Text Pro" w:hAnsi="Neue Haas Grotesk Text Pro"/>
                <w:sz w:val="18"/>
                <w:szCs w:val="18"/>
                <w:lang w:val="pl-PL"/>
              </w:rPr>
              <w:t>,</w:t>
            </w:r>
          </w:p>
          <w:p w14:paraId="69544C8F" w14:textId="77777777" w:rsidR="006D465B" w:rsidRPr="00F5434E" w:rsidRDefault="006D465B" w:rsidP="006D465B">
            <w:pPr>
              <w:ind w:left="-360"/>
              <w:rPr>
                <w:rFonts w:ascii="Neue Haas Grotesk Text Pro" w:hAnsi="Neue Haas Grotesk Text Pro"/>
                <w:sz w:val="18"/>
                <w:szCs w:val="18"/>
                <w:lang w:val="pl-PL"/>
              </w:rPr>
            </w:pPr>
          </w:p>
          <w:p w14:paraId="6209FE3C" w14:textId="77777777" w:rsidR="006D465B" w:rsidRPr="00F5434E" w:rsidRDefault="006D465B" w:rsidP="00256993">
            <w:pPr>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 xml:space="preserve">w celu utworzenia </w:t>
            </w:r>
            <w:r w:rsidRPr="00F5434E">
              <w:rPr>
                <w:rFonts w:ascii="Neue Haas Grotesk Text Pro" w:hAnsi="Neue Haas Grotesk Text Pro"/>
                <w:b/>
                <w:bCs/>
                <w:sz w:val="18"/>
                <w:szCs w:val="18"/>
                <w:u w:val="single"/>
                <w:lang w:val="pl-PL"/>
              </w:rPr>
              <w:t>nowoczesnej instytucji kultury</w:t>
            </w:r>
            <w:r w:rsidRPr="00F5434E">
              <w:rPr>
                <w:rFonts w:ascii="Neue Haas Grotesk Text Pro" w:hAnsi="Neue Haas Grotesk Text Pro"/>
                <w:b/>
                <w:bCs/>
                <w:sz w:val="18"/>
                <w:szCs w:val="18"/>
                <w:lang w:val="pl-PL"/>
              </w:rPr>
              <w:t xml:space="preserve"> (dotyczy projektów składanych przez jednostki samorządu terytorialnego na rzecz samorządowych instytucji kultury lub samorządowe instytucje kultury) lub </w:t>
            </w:r>
            <w:r w:rsidRPr="00F5434E">
              <w:rPr>
                <w:rFonts w:ascii="Neue Haas Grotesk Text Pro" w:hAnsi="Neue Haas Grotesk Text Pro"/>
                <w:b/>
                <w:bCs/>
                <w:sz w:val="18"/>
                <w:szCs w:val="18"/>
                <w:u w:val="single"/>
                <w:lang w:val="pl-PL"/>
              </w:rPr>
              <w:t>centrów aktywności społecznej</w:t>
            </w:r>
            <w:r w:rsidR="00256993" w:rsidRPr="00F5434E">
              <w:rPr>
                <w:rFonts w:ascii="Neue Haas Grotesk Text Pro" w:hAnsi="Neue Haas Grotesk Text Pro"/>
                <w:b/>
                <w:bCs/>
                <w:sz w:val="18"/>
                <w:szCs w:val="18"/>
                <w:vertAlign w:val="superscript"/>
                <w:lang w:val="pl-PL"/>
              </w:rPr>
              <w:t>*</w:t>
            </w:r>
            <w:r w:rsidR="000278D3" w:rsidRPr="00F5434E">
              <w:rPr>
                <w:rFonts w:ascii="Neue Haas Grotesk Text Pro" w:hAnsi="Neue Haas Grotesk Text Pro"/>
                <w:b/>
                <w:bCs/>
                <w:sz w:val="18"/>
                <w:szCs w:val="18"/>
                <w:vertAlign w:val="superscript"/>
                <w:lang w:val="pl-PL"/>
              </w:rPr>
              <w:t>*</w:t>
            </w:r>
            <w:r w:rsidRPr="00F5434E">
              <w:rPr>
                <w:rFonts w:ascii="Neue Haas Grotesk Text Pro" w:hAnsi="Neue Haas Grotesk Text Pro"/>
                <w:b/>
                <w:bCs/>
                <w:sz w:val="18"/>
                <w:szCs w:val="18"/>
                <w:lang w:val="pl-PL"/>
              </w:rPr>
              <w:t xml:space="preserve"> (dotyczy projektów składanych przez organizacje pozarządowe). </w:t>
            </w:r>
          </w:p>
          <w:p w14:paraId="346B4067" w14:textId="77777777" w:rsidR="00A1509B" w:rsidRPr="00F5434E" w:rsidRDefault="00A1509B" w:rsidP="00256993">
            <w:pPr>
              <w:rPr>
                <w:rFonts w:ascii="Neue Haas Grotesk Text Pro" w:hAnsi="Neue Haas Grotesk Text Pro"/>
                <w:bCs/>
                <w:sz w:val="18"/>
                <w:szCs w:val="18"/>
                <w:lang w:val="pl-PL"/>
              </w:rPr>
            </w:pPr>
          </w:p>
          <w:p w14:paraId="11928BE2" w14:textId="77777777" w:rsidR="00A1509B" w:rsidRPr="00264995" w:rsidRDefault="00A1509B" w:rsidP="00256993">
            <w:pPr>
              <w:rPr>
                <w:rFonts w:ascii="Neue Haas Grotesk Text Pro" w:hAnsi="Neue Haas Grotesk Text Pro"/>
                <w:bCs/>
                <w:sz w:val="18"/>
                <w:szCs w:val="18"/>
                <w:lang w:val="pl-PL"/>
              </w:rPr>
            </w:pPr>
            <w:r w:rsidRPr="00F5434E">
              <w:rPr>
                <w:rFonts w:ascii="Neue Haas Grotesk Text Pro" w:hAnsi="Neue Haas Grotesk Text Pro"/>
                <w:bCs/>
                <w:sz w:val="18"/>
                <w:szCs w:val="18"/>
              </w:rPr>
              <w:t xml:space="preserve">Działania związane z infrastrukturą powinny stanowić część szerszego założenia projektowego, a nie być realizowane jako odrębne, punktowe działania. Powinny one łączyć ochronę dziedzictwa z działaniami na rzecz rozwoju kompetencji oraz </w:t>
            </w:r>
            <w:r w:rsidRPr="00264995">
              <w:rPr>
                <w:rFonts w:ascii="Neue Haas Grotesk Text Pro" w:hAnsi="Neue Haas Grotesk Text Pro"/>
                <w:bCs/>
                <w:sz w:val="18"/>
                <w:szCs w:val="18"/>
              </w:rPr>
              <w:lastRenderedPageBreak/>
              <w:t>działaniami ukierunkowanymi na społeczność lokalną, aby zapewnić długoterminowe wykorzystanie, dostępność i zrównoważone zarządzanie wspieranym dziedzictwem.</w:t>
            </w:r>
          </w:p>
          <w:p w14:paraId="3E0D161F" w14:textId="77777777" w:rsidR="009328A7" w:rsidRPr="00264995" w:rsidRDefault="009328A7" w:rsidP="00256993">
            <w:pPr>
              <w:rPr>
                <w:rFonts w:ascii="Neue Haas Grotesk Text Pro" w:hAnsi="Neue Haas Grotesk Text Pro"/>
                <w:b/>
                <w:bCs/>
                <w:sz w:val="18"/>
                <w:szCs w:val="18"/>
                <w:lang w:val="pl-PL"/>
              </w:rPr>
            </w:pPr>
          </w:p>
          <w:p w14:paraId="171685DF" w14:textId="77777777" w:rsidR="009328A7" w:rsidRPr="00264995" w:rsidRDefault="009328A7" w:rsidP="00256993">
            <w:pPr>
              <w:rPr>
                <w:rFonts w:ascii="Neue Haas Grotesk Text Pro" w:hAnsi="Neue Haas Grotesk Text Pro"/>
                <w:sz w:val="18"/>
                <w:szCs w:val="18"/>
              </w:rPr>
            </w:pPr>
            <w:r w:rsidRPr="00264995">
              <w:rPr>
                <w:rFonts w:ascii="Neue Haas Grotesk Text Pro" w:hAnsi="Neue Haas Grotesk Text Pro"/>
                <w:b/>
                <w:bCs/>
                <w:sz w:val="18"/>
                <w:szCs w:val="18"/>
                <w:lang w:val="pl-PL"/>
              </w:rPr>
              <w:t>*</w:t>
            </w:r>
            <w:r w:rsidRPr="00264995">
              <w:rPr>
                <w:rFonts w:ascii="Neue Haas Grotesk Text Pro" w:hAnsi="Neue Haas Grotesk Text Pro"/>
                <w:sz w:val="18"/>
                <w:szCs w:val="18"/>
              </w:rPr>
              <w:t xml:space="preserve"> </w:t>
            </w:r>
            <w:r w:rsidR="000278D3" w:rsidRPr="00264995">
              <w:rPr>
                <w:rFonts w:ascii="Neue Haas Grotesk Text Pro" w:hAnsi="Neue Haas Grotesk Text Pro"/>
                <w:sz w:val="18"/>
                <w:szCs w:val="18"/>
              </w:rPr>
              <w:t xml:space="preserve">budynek - </w:t>
            </w:r>
            <w:r w:rsidRPr="00264995">
              <w:rPr>
                <w:rFonts w:ascii="Neue Haas Grotesk Text Pro" w:hAnsi="Neue Haas Grotesk Text Pro"/>
                <w:sz w:val="18"/>
                <w:szCs w:val="18"/>
              </w:rPr>
              <w:t>obiekt budowlany, który jest trwale związany z gruntem, wydzielony z przestrzeni za pomocą przegród budowlanych oraz posiada fundamenty i dach (zgodnie z ustawą z dnia 7 lipca 1994 r. Prawo budowlane, Dz. U. z 2025 r., poz. 418)</w:t>
            </w:r>
          </w:p>
          <w:p w14:paraId="561A70FC" w14:textId="77777777" w:rsidR="009C48B8" w:rsidRPr="00264995" w:rsidRDefault="009C48B8" w:rsidP="00256993">
            <w:pPr>
              <w:rPr>
                <w:rFonts w:ascii="Neue Haas Grotesk Text Pro" w:hAnsi="Neue Haas Grotesk Text Pro"/>
                <w:sz w:val="18"/>
                <w:szCs w:val="18"/>
                <w:lang w:val="pl-PL"/>
              </w:rPr>
            </w:pPr>
          </w:p>
          <w:p w14:paraId="4F6D5D7F" w14:textId="77777777" w:rsidR="00256993" w:rsidRPr="00F5434E" w:rsidRDefault="00256993" w:rsidP="00256993">
            <w:pPr>
              <w:rPr>
                <w:rFonts w:ascii="Neue Haas Grotesk Text Pro" w:hAnsi="Neue Haas Grotesk Text Pro"/>
                <w:sz w:val="18"/>
                <w:szCs w:val="18"/>
                <w:lang w:val="pl-PL"/>
              </w:rPr>
            </w:pPr>
            <w:r w:rsidRPr="00264995">
              <w:rPr>
                <w:rFonts w:ascii="Neue Haas Grotesk Text Pro" w:hAnsi="Neue Haas Grotesk Text Pro"/>
                <w:sz w:val="18"/>
                <w:szCs w:val="18"/>
                <w:lang w:val="pl-PL"/>
              </w:rPr>
              <w:t>*</w:t>
            </w:r>
            <w:r w:rsidR="000278D3" w:rsidRPr="00264995">
              <w:rPr>
                <w:rFonts w:ascii="Neue Haas Grotesk Text Pro" w:hAnsi="Neue Haas Grotesk Text Pro"/>
                <w:sz w:val="18"/>
                <w:szCs w:val="18"/>
                <w:lang w:val="pl-PL"/>
              </w:rPr>
              <w:t>*</w:t>
            </w:r>
            <w:r w:rsidR="002B3F92" w:rsidRPr="00264995">
              <w:rPr>
                <w:rFonts w:ascii="Neue Haas Grotesk Text Pro" w:hAnsi="Neue Haas Grotesk Text Pro"/>
                <w:sz w:val="18"/>
                <w:szCs w:val="18"/>
                <w:lang w:val="pl-PL"/>
              </w:rPr>
              <w:t>centr</w:t>
            </w:r>
            <w:r w:rsidR="000278D3" w:rsidRPr="00264995">
              <w:rPr>
                <w:rFonts w:ascii="Neue Haas Grotesk Text Pro" w:hAnsi="Neue Haas Grotesk Text Pro"/>
                <w:sz w:val="18"/>
                <w:szCs w:val="18"/>
                <w:lang w:val="pl-PL"/>
              </w:rPr>
              <w:t>um</w:t>
            </w:r>
            <w:r w:rsidR="002B3F92" w:rsidRPr="00264995">
              <w:rPr>
                <w:rFonts w:ascii="Neue Haas Grotesk Text Pro" w:hAnsi="Neue Haas Grotesk Text Pro"/>
                <w:sz w:val="18"/>
                <w:szCs w:val="18"/>
                <w:lang w:val="pl-PL"/>
              </w:rPr>
              <w:t xml:space="preserve"> </w:t>
            </w:r>
            <w:r w:rsidRPr="00264995">
              <w:rPr>
                <w:rFonts w:ascii="Neue Haas Grotesk Text Pro" w:hAnsi="Neue Haas Grotesk Text Pro"/>
                <w:sz w:val="18"/>
                <w:szCs w:val="18"/>
                <w:lang w:val="pl-PL"/>
              </w:rPr>
              <w:t xml:space="preserve">aktywności społecznej: każde miejsce, które przyciąga ludzi </w:t>
            </w:r>
            <w:r w:rsidR="000278D3" w:rsidRPr="00264995">
              <w:rPr>
                <w:rFonts w:ascii="Neue Haas Grotesk Text Pro" w:hAnsi="Neue Haas Grotesk Text Pro"/>
                <w:sz w:val="18"/>
                <w:szCs w:val="18"/>
                <w:lang w:val="pl-PL"/>
              </w:rPr>
              <w:t>dzięki działalności kulturalnej tam prowadzonej</w:t>
            </w:r>
            <w:r w:rsidRPr="00264995">
              <w:rPr>
                <w:rFonts w:ascii="Neue Haas Grotesk Text Pro" w:hAnsi="Neue Haas Grotesk Text Pro"/>
                <w:sz w:val="18"/>
                <w:szCs w:val="18"/>
                <w:lang w:val="pl-PL"/>
              </w:rPr>
              <w:t>. Są to miejsca służące integracji społecznej i aktywizacji, poprzez</w:t>
            </w:r>
            <w:r w:rsidRPr="00F5434E">
              <w:rPr>
                <w:rFonts w:ascii="Neue Haas Grotesk Text Pro" w:hAnsi="Neue Haas Grotesk Text Pro"/>
                <w:sz w:val="18"/>
                <w:szCs w:val="18"/>
                <w:lang w:val="pl-PL"/>
              </w:rPr>
              <w:t xml:space="preserve"> praktyczne warsztaty, wspólne aktywności (np. uczestnictwo w wydarzeniach kulturalnych), realizację wspólnych pasji i zainteresowań</w:t>
            </w:r>
            <w:r w:rsidR="000278D3" w:rsidRPr="00F5434E">
              <w:rPr>
                <w:rFonts w:ascii="Neue Haas Grotesk Text Pro" w:hAnsi="Neue Haas Grotesk Text Pro"/>
                <w:sz w:val="18"/>
                <w:szCs w:val="18"/>
                <w:lang w:val="pl-PL"/>
              </w:rPr>
              <w:t>.</w:t>
            </w:r>
          </w:p>
          <w:p w14:paraId="31A8A4D5" w14:textId="77777777" w:rsidR="00E24688" w:rsidRPr="00F5434E" w:rsidRDefault="00E24688">
            <w:pPr>
              <w:rPr>
                <w:rFonts w:ascii="Neue Haas Grotesk Text Pro" w:hAnsi="Neue Haas Grotesk Text Pro"/>
                <w:sz w:val="18"/>
                <w:szCs w:val="18"/>
              </w:rPr>
            </w:pPr>
          </w:p>
        </w:tc>
      </w:tr>
      <w:tr w:rsidR="007E5C9A" w:rsidRPr="00F5434E" w14:paraId="77469720" w14:textId="77777777" w:rsidTr="00E24688">
        <w:tc>
          <w:tcPr>
            <w:tcW w:w="1980" w:type="dxa"/>
            <w:tcBorders>
              <w:top w:val="nil"/>
              <w:left w:val="nil"/>
              <w:bottom w:val="nil"/>
              <w:right w:val="nil"/>
            </w:tcBorders>
          </w:tcPr>
          <w:p w14:paraId="79757220" w14:textId="77777777" w:rsidR="009C48B8" w:rsidRPr="00F5434E" w:rsidRDefault="009C48B8">
            <w:pPr>
              <w:rPr>
                <w:rFonts w:ascii="Neue Haas Grotesk Text Pro" w:hAnsi="Neue Haas Grotesk Text Pro"/>
                <w:b/>
                <w:bCs/>
                <w:sz w:val="18"/>
                <w:szCs w:val="18"/>
              </w:rPr>
            </w:pPr>
          </w:p>
          <w:p w14:paraId="29A831DC" w14:textId="77777777" w:rsidR="007E5C9A" w:rsidRPr="00F5434E" w:rsidRDefault="007E5C9A">
            <w:pPr>
              <w:rPr>
                <w:rFonts w:ascii="Neue Haas Grotesk Text Pro" w:hAnsi="Neue Haas Grotesk Text Pro"/>
                <w:b/>
                <w:bCs/>
                <w:sz w:val="18"/>
                <w:szCs w:val="18"/>
              </w:rPr>
            </w:pPr>
            <w:r w:rsidRPr="00F5434E">
              <w:rPr>
                <w:rFonts w:ascii="Neue Haas Grotesk Text Pro" w:hAnsi="Neue Haas Grotesk Text Pro"/>
                <w:b/>
                <w:bCs/>
                <w:sz w:val="18"/>
                <w:szCs w:val="18"/>
              </w:rPr>
              <w:t>Zakres geograficzny działalności</w:t>
            </w:r>
          </w:p>
        </w:tc>
        <w:tc>
          <w:tcPr>
            <w:tcW w:w="7036" w:type="dxa"/>
            <w:tcBorders>
              <w:top w:val="nil"/>
              <w:left w:val="nil"/>
              <w:bottom w:val="nil"/>
              <w:right w:val="nil"/>
            </w:tcBorders>
          </w:tcPr>
          <w:p w14:paraId="348D7EB1" w14:textId="77777777" w:rsidR="009C48B8" w:rsidRPr="00F5434E" w:rsidRDefault="009C48B8" w:rsidP="00256993">
            <w:pPr>
              <w:rPr>
                <w:rFonts w:ascii="Neue Haas Grotesk Text Pro" w:hAnsi="Neue Haas Grotesk Text Pro"/>
                <w:sz w:val="18"/>
                <w:szCs w:val="18"/>
                <w:lang w:val="pl-PL"/>
              </w:rPr>
            </w:pPr>
          </w:p>
          <w:p w14:paraId="334227DD" w14:textId="77777777" w:rsidR="00256993" w:rsidRPr="00F5434E" w:rsidRDefault="00256993" w:rsidP="00256993">
            <w:pPr>
              <w:rPr>
                <w:rFonts w:ascii="Neue Haas Grotesk Text Pro" w:hAnsi="Neue Haas Grotesk Text Pro"/>
                <w:sz w:val="18"/>
                <w:szCs w:val="18"/>
                <w:lang w:val="pl-PL"/>
              </w:rPr>
            </w:pPr>
            <w:r w:rsidRPr="00F5434E">
              <w:rPr>
                <w:rFonts w:ascii="Neue Haas Grotesk Text Pro" w:hAnsi="Neue Haas Grotesk Text Pro"/>
                <w:sz w:val="18"/>
                <w:szCs w:val="18"/>
                <w:lang w:val="pl-PL"/>
              </w:rPr>
              <w:t>Miejsce realizacji projektu: Polska, z wyłączeniem miast liczących powyżej 500 000 mieszkańców.</w:t>
            </w:r>
          </w:p>
          <w:p w14:paraId="0C0021C7" w14:textId="77777777" w:rsidR="00256993" w:rsidRPr="00F5434E" w:rsidRDefault="00256993" w:rsidP="00256993">
            <w:pPr>
              <w:rPr>
                <w:rFonts w:ascii="Neue Haas Grotesk Text Pro" w:hAnsi="Neue Haas Grotesk Text Pro"/>
                <w:sz w:val="18"/>
                <w:szCs w:val="18"/>
                <w:lang w:val="pl-PL"/>
              </w:rPr>
            </w:pPr>
          </w:p>
          <w:p w14:paraId="7C1C969F" w14:textId="77777777" w:rsidR="00256993" w:rsidRPr="00F5434E" w:rsidRDefault="00256993" w:rsidP="00256993">
            <w:pPr>
              <w:rPr>
                <w:rFonts w:ascii="Neue Haas Grotesk Text Pro" w:hAnsi="Neue Haas Grotesk Text Pro"/>
                <w:sz w:val="18"/>
                <w:szCs w:val="18"/>
                <w:lang w:val="pl-PL"/>
              </w:rPr>
            </w:pPr>
            <w:r w:rsidRPr="00F5434E">
              <w:rPr>
                <w:rFonts w:ascii="Neue Haas Grotesk Text Pro" w:hAnsi="Neue Haas Grotesk Text Pro"/>
                <w:sz w:val="18"/>
                <w:szCs w:val="18"/>
                <w:lang w:val="pl-PL"/>
              </w:rPr>
              <w:t>W ramach działań miękkich związanych ze współprac</w:t>
            </w:r>
            <w:r w:rsidR="00D23886" w:rsidRPr="00F5434E">
              <w:rPr>
                <w:rFonts w:ascii="Neue Haas Grotesk Text Pro" w:hAnsi="Neue Haas Grotesk Text Pro"/>
                <w:sz w:val="18"/>
                <w:szCs w:val="18"/>
                <w:lang w:val="pl-PL"/>
              </w:rPr>
              <w:t>ą</w:t>
            </w:r>
            <w:r w:rsidRPr="00F5434E">
              <w:rPr>
                <w:rFonts w:ascii="Neue Haas Grotesk Text Pro" w:hAnsi="Neue Haas Grotesk Text Pro"/>
                <w:sz w:val="18"/>
                <w:szCs w:val="18"/>
                <w:lang w:val="pl-PL"/>
              </w:rPr>
              <w:t xml:space="preserve"> z </w:t>
            </w:r>
            <w:r w:rsidR="009328A7" w:rsidRPr="00F5434E">
              <w:rPr>
                <w:rFonts w:ascii="Neue Haas Grotesk Text Pro" w:hAnsi="Neue Haas Grotesk Text Pro"/>
                <w:sz w:val="18"/>
                <w:szCs w:val="18"/>
                <w:lang w:val="pl-PL"/>
              </w:rPr>
              <w:t xml:space="preserve">partnerami z </w:t>
            </w:r>
            <w:r w:rsidRPr="00F5434E">
              <w:rPr>
                <w:rFonts w:ascii="Neue Haas Grotesk Text Pro" w:hAnsi="Neue Haas Grotesk Text Pro"/>
                <w:sz w:val="18"/>
                <w:szCs w:val="18"/>
                <w:lang w:val="pl-PL"/>
              </w:rPr>
              <w:t xml:space="preserve">Państw Darczyńców lub Państw Beneficjentów lub z  Ukrainy możliwe są wymiany/wizyty studyjne poza granicami Polski. </w:t>
            </w:r>
          </w:p>
          <w:p w14:paraId="6FCB4EF7" w14:textId="77777777" w:rsidR="00256993" w:rsidRPr="00F5434E" w:rsidRDefault="00256993" w:rsidP="00256993">
            <w:pPr>
              <w:rPr>
                <w:rFonts w:ascii="Neue Haas Grotesk Text Pro" w:hAnsi="Neue Haas Grotesk Text Pro"/>
                <w:sz w:val="18"/>
                <w:szCs w:val="18"/>
                <w:lang w:val="pl-PL"/>
              </w:rPr>
            </w:pPr>
          </w:p>
          <w:p w14:paraId="65A147A6" w14:textId="77777777" w:rsidR="00E24688" w:rsidRPr="00F5434E" w:rsidRDefault="00E24688">
            <w:pPr>
              <w:rPr>
                <w:rFonts w:ascii="Neue Haas Grotesk Text Pro" w:hAnsi="Neue Haas Grotesk Text Pro"/>
                <w:sz w:val="18"/>
                <w:szCs w:val="18"/>
              </w:rPr>
            </w:pPr>
          </w:p>
        </w:tc>
      </w:tr>
      <w:tr w:rsidR="005D278D" w:rsidRPr="00F5434E" w14:paraId="670D2B60" w14:textId="77777777" w:rsidTr="00E24688">
        <w:tc>
          <w:tcPr>
            <w:tcW w:w="1980" w:type="dxa"/>
            <w:tcBorders>
              <w:top w:val="nil"/>
              <w:left w:val="nil"/>
              <w:bottom w:val="nil"/>
              <w:right w:val="nil"/>
            </w:tcBorders>
          </w:tcPr>
          <w:p w14:paraId="6A208F13" w14:textId="77777777" w:rsidR="009C48B8" w:rsidRPr="00F5434E" w:rsidRDefault="009C48B8" w:rsidP="005D278D">
            <w:pPr>
              <w:rPr>
                <w:rFonts w:ascii="Neue Haas Grotesk Text Pro" w:hAnsi="Neue Haas Grotesk Text Pro"/>
                <w:b/>
                <w:bCs/>
                <w:sz w:val="18"/>
                <w:szCs w:val="18"/>
              </w:rPr>
            </w:pPr>
          </w:p>
          <w:p w14:paraId="7E1DADD5" w14:textId="77777777" w:rsidR="005D278D" w:rsidRPr="00F5434E" w:rsidRDefault="0079613A" w:rsidP="005D278D">
            <w:pPr>
              <w:rPr>
                <w:rFonts w:ascii="Neue Haas Grotesk Text Pro" w:hAnsi="Neue Haas Grotesk Text Pro"/>
                <w:b/>
                <w:bCs/>
                <w:sz w:val="18"/>
                <w:szCs w:val="18"/>
              </w:rPr>
            </w:pPr>
            <w:r w:rsidRPr="00F5434E">
              <w:rPr>
                <w:rFonts w:ascii="Neue Haas Grotesk Text Pro" w:hAnsi="Neue Haas Grotesk Text Pro"/>
                <w:b/>
                <w:bCs/>
                <w:sz w:val="18"/>
                <w:szCs w:val="18"/>
              </w:rPr>
              <w:t>Działania kwalifikujące się do wsparcia</w:t>
            </w:r>
          </w:p>
        </w:tc>
        <w:tc>
          <w:tcPr>
            <w:tcW w:w="7036" w:type="dxa"/>
            <w:tcBorders>
              <w:top w:val="nil"/>
              <w:left w:val="nil"/>
              <w:bottom w:val="nil"/>
              <w:right w:val="nil"/>
            </w:tcBorders>
          </w:tcPr>
          <w:p w14:paraId="53A2ADBA" w14:textId="77777777" w:rsidR="009C48B8" w:rsidRPr="00F5434E" w:rsidRDefault="009C48B8" w:rsidP="00256993">
            <w:pPr>
              <w:rPr>
                <w:rFonts w:ascii="Neue Haas Grotesk Text Pro" w:hAnsi="Neue Haas Grotesk Text Pro"/>
                <w:b/>
                <w:bCs/>
                <w:sz w:val="18"/>
                <w:szCs w:val="18"/>
                <w:lang w:val="pl-PL"/>
              </w:rPr>
            </w:pPr>
          </w:p>
          <w:p w14:paraId="22EFA166" w14:textId="77777777" w:rsidR="00256993" w:rsidRPr="00F5434E" w:rsidRDefault="00256993" w:rsidP="00256993">
            <w:pPr>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 xml:space="preserve">Typy kwalifikowanych </w:t>
            </w:r>
            <w:r w:rsidR="001A3171" w:rsidRPr="00F5434E">
              <w:rPr>
                <w:rFonts w:ascii="Neue Haas Grotesk Text Pro" w:hAnsi="Neue Haas Grotesk Text Pro"/>
                <w:b/>
                <w:bCs/>
                <w:sz w:val="18"/>
                <w:szCs w:val="18"/>
                <w:lang w:val="pl-PL"/>
              </w:rPr>
              <w:t>działań</w:t>
            </w:r>
            <w:r w:rsidRPr="00F5434E">
              <w:rPr>
                <w:rFonts w:ascii="Neue Haas Grotesk Text Pro" w:hAnsi="Neue Haas Grotesk Text Pro"/>
                <w:b/>
                <w:bCs/>
                <w:sz w:val="18"/>
                <w:szCs w:val="18"/>
                <w:lang w:val="pl-PL"/>
              </w:rPr>
              <w:t xml:space="preserve"> w ramach projektów:</w:t>
            </w:r>
          </w:p>
          <w:p w14:paraId="5E0F7DF3" w14:textId="77777777" w:rsidR="001E4A5A" w:rsidRPr="00F5434E" w:rsidRDefault="001E4A5A" w:rsidP="00256993">
            <w:pPr>
              <w:rPr>
                <w:rFonts w:ascii="Neue Haas Grotesk Text Pro" w:hAnsi="Neue Haas Grotesk Text Pro"/>
                <w:b/>
                <w:bCs/>
                <w:sz w:val="18"/>
                <w:szCs w:val="18"/>
                <w:u w:val="single"/>
                <w:lang w:val="pl-PL"/>
              </w:rPr>
            </w:pPr>
          </w:p>
          <w:p w14:paraId="135FC073" w14:textId="49FD48AB" w:rsidR="009328A7" w:rsidRPr="00F5434E" w:rsidRDefault="009328A7" w:rsidP="00256993">
            <w:pPr>
              <w:rPr>
                <w:rFonts w:ascii="Neue Haas Grotesk Text Pro" w:hAnsi="Neue Haas Grotesk Text Pro"/>
                <w:sz w:val="18"/>
                <w:szCs w:val="18"/>
                <w:lang w:val="pl-PL"/>
              </w:rPr>
            </w:pPr>
            <w:r w:rsidRPr="00F5434E">
              <w:rPr>
                <w:rFonts w:ascii="Neue Haas Grotesk Text Pro" w:hAnsi="Neue Haas Grotesk Text Pro"/>
                <w:sz w:val="18"/>
                <w:szCs w:val="18"/>
                <w:lang w:val="pl-PL"/>
              </w:rPr>
              <w:t>KOSZTY BEZPOŚREDNIE</w:t>
            </w:r>
            <w:r w:rsidR="009C5C16" w:rsidRPr="00F5434E">
              <w:rPr>
                <w:rFonts w:ascii="Neue Haas Grotesk Text Pro" w:hAnsi="Neue Haas Grotesk Text Pro"/>
                <w:sz w:val="18"/>
                <w:szCs w:val="18"/>
                <w:lang w:val="pl-PL"/>
              </w:rPr>
              <w:t xml:space="preserve"> PROJEKTU</w:t>
            </w:r>
            <w:r w:rsidR="009C66FB" w:rsidRPr="00F5434E">
              <w:rPr>
                <w:rFonts w:ascii="Neue Haas Grotesk Text Pro" w:hAnsi="Neue Haas Grotesk Text Pro"/>
                <w:sz w:val="18"/>
                <w:szCs w:val="18"/>
                <w:lang w:val="pl-PL"/>
              </w:rPr>
              <w:t>:</w:t>
            </w:r>
          </w:p>
          <w:p w14:paraId="5B66C834" w14:textId="77777777" w:rsidR="009328A7" w:rsidRPr="00F5434E" w:rsidRDefault="009328A7" w:rsidP="00256993">
            <w:pPr>
              <w:rPr>
                <w:rFonts w:ascii="Neue Haas Grotesk Text Pro" w:hAnsi="Neue Haas Grotesk Text Pro"/>
                <w:b/>
                <w:bCs/>
                <w:sz w:val="18"/>
                <w:szCs w:val="18"/>
                <w:u w:val="single"/>
                <w:lang w:val="pl-PL"/>
              </w:rPr>
            </w:pPr>
          </w:p>
          <w:p w14:paraId="111B5739" w14:textId="77777777" w:rsidR="00434868" w:rsidRPr="00F5434E" w:rsidRDefault="00434868" w:rsidP="00256993">
            <w:pPr>
              <w:rPr>
                <w:rFonts w:ascii="Neue Haas Grotesk Text Pro" w:hAnsi="Neue Haas Grotesk Text Pro"/>
                <w:b/>
                <w:bCs/>
                <w:sz w:val="18"/>
                <w:szCs w:val="18"/>
                <w:lang w:val="pl-PL"/>
              </w:rPr>
            </w:pPr>
            <w:r w:rsidRPr="00F5434E">
              <w:rPr>
                <w:rFonts w:ascii="Neue Haas Grotesk Text Pro" w:hAnsi="Neue Haas Grotesk Text Pro"/>
                <w:b/>
                <w:bCs/>
                <w:sz w:val="18"/>
                <w:szCs w:val="18"/>
                <w:u w:val="single"/>
                <w:lang w:val="pl-PL"/>
              </w:rPr>
              <w:t>Działania twarde</w:t>
            </w:r>
            <w:r w:rsidRPr="00F5434E">
              <w:rPr>
                <w:rFonts w:ascii="Neue Haas Grotesk Text Pro" w:hAnsi="Neue Haas Grotesk Text Pro"/>
                <w:b/>
                <w:bCs/>
                <w:sz w:val="18"/>
                <w:szCs w:val="18"/>
                <w:lang w:val="pl-PL"/>
              </w:rPr>
              <w:t>:</w:t>
            </w:r>
          </w:p>
          <w:p w14:paraId="60EDE180" w14:textId="77777777" w:rsidR="00434868" w:rsidRPr="00F5434E" w:rsidRDefault="00434868" w:rsidP="00256993">
            <w:pPr>
              <w:rPr>
                <w:rFonts w:ascii="Neue Haas Grotesk Text Pro" w:hAnsi="Neue Haas Grotesk Text Pro"/>
                <w:sz w:val="18"/>
                <w:szCs w:val="18"/>
                <w:lang w:val="pl-PL"/>
              </w:rPr>
            </w:pPr>
          </w:p>
          <w:p w14:paraId="20F0C365" w14:textId="77777777" w:rsidR="009328A7" w:rsidRPr="00F5434E" w:rsidRDefault="00256993" w:rsidP="009A35D0">
            <w:pPr>
              <w:numPr>
                <w:ilvl w:val="0"/>
                <w:numId w:val="6"/>
              </w:numPr>
              <w:jc w:val="both"/>
              <w:rPr>
                <w:rFonts w:ascii="Neue Haas Grotesk Text Pro" w:hAnsi="Neue Haas Grotesk Text Pro"/>
                <w:sz w:val="18"/>
                <w:szCs w:val="18"/>
              </w:rPr>
            </w:pPr>
            <w:r w:rsidRPr="00F5434E">
              <w:rPr>
                <w:rFonts w:ascii="Neue Haas Grotesk Text Pro" w:hAnsi="Neue Haas Grotesk Text Pro"/>
                <w:b/>
                <w:bCs/>
                <w:sz w:val="18"/>
                <w:szCs w:val="18"/>
                <w:lang w:val="pl-PL"/>
              </w:rPr>
              <w:t xml:space="preserve">Prace konserwatorskie, </w:t>
            </w:r>
            <w:r w:rsidR="009328A7" w:rsidRPr="00F5434E">
              <w:rPr>
                <w:rFonts w:ascii="Neue Haas Grotesk Text Pro" w:hAnsi="Neue Haas Grotesk Text Pro"/>
                <w:b/>
                <w:bCs/>
                <w:sz w:val="18"/>
                <w:szCs w:val="18"/>
                <w:lang w:val="pl-PL"/>
              </w:rPr>
              <w:t>prace restauratorskie</w:t>
            </w:r>
            <w:r w:rsidR="009328A7" w:rsidRPr="00F5434E">
              <w:rPr>
                <w:rFonts w:ascii="Neue Haas Grotesk Text Pro" w:hAnsi="Neue Haas Grotesk Text Pro"/>
                <w:sz w:val="18"/>
                <w:szCs w:val="18"/>
                <w:lang w:val="pl-PL"/>
              </w:rPr>
              <w:t xml:space="preserve"> przy zabytkach nieruchomych lub budynkach </w:t>
            </w:r>
            <w:proofErr w:type="spellStart"/>
            <w:r w:rsidR="009328A7" w:rsidRPr="00F5434E">
              <w:rPr>
                <w:rFonts w:ascii="Neue Haas Grotesk Text Pro" w:hAnsi="Neue Haas Grotesk Text Pro"/>
                <w:sz w:val="18"/>
                <w:szCs w:val="18"/>
                <w:lang w:val="pl-PL"/>
              </w:rPr>
              <w:t>niez</w:t>
            </w:r>
            <w:r w:rsidR="00531F4A" w:rsidRPr="00F5434E">
              <w:rPr>
                <w:rFonts w:ascii="Neue Haas Grotesk Text Pro" w:hAnsi="Neue Haas Grotesk Text Pro"/>
                <w:sz w:val="18"/>
                <w:szCs w:val="18"/>
                <w:lang w:val="pl-PL"/>
              </w:rPr>
              <w:t>a</w:t>
            </w:r>
            <w:r w:rsidR="009328A7" w:rsidRPr="00F5434E">
              <w:rPr>
                <w:rFonts w:ascii="Neue Haas Grotesk Text Pro" w:hAnsi="Neue Haas Grotesk Text Pro"/>
                <w:sz w:val="18"/>
                <w:szCs w:val="18"/>
                <w:lang w:val="pl-PL"/>
              </w:rPr>
              <w:t>bytkowych</w:t>
            </w:r>
            <w:proofErr w:type="spellEnd"/>
            <w:r w:rsidR="009328A7" w:rsidRPr="00F5434E">
              <w:rPr>
                <w:rFonts w:ascii="Neue Haas Grotesk Text Pro" w:hAnsi="Neue Haas Grotesk Text Pro"/>
                <w:sz w:val="18"/>
                <w:szCs w:val="18"/>
                <w:lang w:val="pl-PL"/>
              </w:rPr>
              <w:t>.</w:t>
            </w:r>
          </w:p>
          <w:p w14:paraId="4F84AFA4" w14:textId="77777777" w:rsidR="00487E7B" w:rsidRPr="00F5434E" w:rsidRDefault="00487E7B" w:rsidP="009328A7">
            <w:pPr>
              <w:ind w:left="720"/>
              <w:jc w:val="both"/>
              <w:rPr>
                <w:rFonts w:ascii="Neue Haas Grotesk Text Pro" w:hAnsi="Neue Haas Grotesk Text Pro"/>
                <w:sz w:val="18"/>
                <w:szCs w:val="18"/>
              </w:rPr>
            </w:pPr>
          </w:p>
          <w:p w14:paraId="3052F807" w14:textId="77777777" w:rsidR="00487E7B" w:rsidRPr="00F5434E" w:rsidRDefault="00256993" w:rsidP="00487E7B">
            <w:pPr>
              <w:ind w:left="720"/>
              <w:jc w:val="both"/>
              <w:rPr>
                <w:rFonts w:ascii="Neue Haas Grotesk Text Pro" w:hAnsi="Neue Haas Grotesk Text Pro"/>
                <w:sz w:val="18"/>
                <w:szCs w:val="18"/>
              </w:rPr>
            </w:pPr>
            <w:r w:rsidRPr="00F5434E">
              <w:rPr>
                <w:rFonts w:ascii="Neue Haas Grotesk Text Pro" w:hAnsi="Neue Haas Grotesk Text Pro"/>
                <w:sz w:val="18"/>
                <w:szCs w:val="18"/>
              </w:rPr>
              <w:t>Prace konserwatorskie – działania mające na celu zabezpieczenie i utrwalenie substancji zabytku, zahamowanie procesów jego destrukcji oraz dokumentowanie tych działań.</w:t>
            </w:r>
          </w:p>
          <w:p w14:paraId="7A01E906" w14:textId="77777777" w:rsidR="00256993" w:rsidRPr="00F5434E" w:rsidRDefault="00256993" w:rsidP="00256993">
            <w:pPr>
              <w:ind w:left="720"/>
              <w:jc w:val="both"/>
              <w:rPr>
                <w:rFonts w:ascii="Neue Haas Grotesk Text Pro" w:hAnsi="Neue Haas Grotesk Text Pro"/>
                <w:sz w:val="18"/>
                <w:szCs w:val="18"/>
                <w:lang w:val="pl-PL"/>
              </w:rPr>
            </w:pPr>
            <w:r w:rsidRPr="00F5434E">
              <w:rPr>
                <w:rFonts w:ascii="Neue Haas Grotesk Text Pro" w:hAnsi="Neue Haas Grotesk Text Pro"/>
                <w:sz w:val="18"/>
                <w:szCs w:val="18"/>
              </w:rPr>
              <w:t>Prace restauratorskie – działania mające na celu wyeksponowanie wartości artystycznych i estetycznych zabytku, w tym, jeżeli istnieje taka potrzeba, uzupełnienie lub odtworzenie jego części, oraz dokumentowanie tych działań.</w:t>
            </w:r>
          </w:p>
          <w:p w14:paraId="36558C22" w14:textId="77777777" w:rsidR="00256993" w:rsidRPr="00F5434E" w:rsidRDefault="00256993" w:rsidP="00256993">
            <w:pPr>
              <w:ind w:left="720"/>
              <w:jc w:val="both"/>
              <w:rPr>
                <w:rFonts w:ascii="Neue Haas Grotesk Text Pro" w:hAnsi="Neue Haas Grotesk Text Pro"/>
                <w:sz w:val="18"/>
                <w:szCs w:val="18"/>
                <w:lang w:val="pl-PL"/>
              </w:rPr>
            </w:pPr>
          </w:p>
          <w:p w14:paraId="0AEDBF0F" w14:textId="77777777" w:rsidR="009328A7" w:rsidRPr="00F5434E" w:rsidRDefault="00256993" w:rsidP="009A35D0">
            <w:pPr>
              <w:pStyle w:val="Akapitzlist"/>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Roboty budowlane</w:t>
            </w:r>
            <w:r w:rsidRPr="00F5434E">
              <w:rPr>
                <w:rFonts w:ascii="Neue Haas Grotesk Text Pro" w:hAnsi="Neue Haas Grotesk Text Pro"/>
                <w:sz w:val="18"/>
                <w:szCs w:val="18"/>
                <w:vertAlign w:val="superscript"/>
                <w:lang w:val="pl-PL"/>
              </w:rPr>
              <w:t xml:space="preserve"> </w:t>
            </w:r>
            <w:r w:rsidRPr="00F5434E">
              <w:rPr>
                <w:rFonts w:ascii="Neue Haas Grotesk Text Pro" w:hAnsi="Neue Haas Grotesk Text Pro"/>
                <w:sz w:val="18"/>
                <w:szCs w:val="18"/>
                <w:lang w:val="pl-PL"/>
              </w:rPr>
              <w:t xml:space="preserve">przy </w:t>
            </w:r>
            <w:r w:rsidR="009328A7" w:rsidRPr="00F5434E">
              <w:rPr>
                <w:rFonts w:ascii="Neue Haas Grotesk Text Pro" w:hAnsi="Neue Haas Grotesk Text Pro"/>
                <w:sz w:val="18"/>
                <w:szCs w:val="18"/>
                <w:lang w:val="pl-PL"/>
              </w:rPr>
              <w:t xml:space="preserve">zabytkach nieruchomych lub budynkach </w:t>
            </w:r>
            <w:proofErr w:type="spellStart"/>
            <w:r w:rsidR="009328A7" w:rsidRPr="00F5434E">
              <w:rPr>
                <w:rFonts w:ascii="Neue Haas Grotesk Text Pro" w:hAnsi="Neue Haas Grotesk Text Pro"/>
                <w:sz w:val="18"/>
                <w:szCs w:val="18"/>
                <w:lang w:val="pl-PL"/>
              </w:rPr>
              <w:t>niez</w:t>
            </w:r>
            <w:r w:rsidR="00531F4A" w:rsidRPr="00F5434E">
              <w:rPr>
                <w:rFonts w:ascii="Neue Haas Grotesk Text Pro" w:hAnsi="Neue Haas Grotesk Text Pro"/>
                <w:sz w:val="18"/>
                <w:szCs w:val="18"/>
                <w:lang w:val="pl-PL"/>
              </w:rPr>
              <w:t>a</w:t>
            </w:r>
            <w:r w:rsidR="009328A7" w:rsidRPr="00F5434E">
              <w:rPr>
                <w:rFonts w:ascii="Neue Haas Grotesk Text Pro" w:hAnsi="Neue Haas Grotesk Text Pro"/>
                <w:sz w:val="18"/>
                <w:szCs w:val="18"/>
                <w:lang w:val="pl-PL"/>
              </w:rPr>
              <w:t>bytkowych</w:t>
            </w:r>
            <w:proofErr w:type="spellEnd"/>
            <w:r w:rsidR="009328A7" w:rsidRPr="00F5434E">
              <w:rPr>
                <w:rFonts w:ascii="Neue Haas Grotesk Text Pro" w:hAnsi="Neue Haas Grotesk Text Pro"/>
                <w:sz w:val="18"/>
                <w:szCs w:val="18"/>
                <w:lang w:val="pl-PL"/>
              </w:rPr>
              <w:t>.</w:t>
            </w:r>
          </w:p>
          <w:p w14:paraId="5DC75998" w14:textId="77777777" w:rsidR="00487E7B" w:rsidRPr="00F5434E" w:rsidRDefault="00487E7B" w:rsidP="00CE5710">
            <w:pPr>
              <w:ind w:left="720"/>
              <w:jc w:val="both"/>
              <w:rPr>
                <w:rFonts w:ascii="Neue Haas Grotesk Text Pro" w:hAnsi="Neue Haas Grotesk Text Pro"/>
                <w:sz w:val="18"/>
                <w:szCs w:val="18"/>
                <w:lang w:val="pl-PL"/>
              </w:rPr>
            </w:pPr>
          </w:p>
          <w:p w14:paraId="43C5106F" w14:textId="77777777" w:rsidR="00256993" w:rsidRPr="00F5434E" w:rsidRDefault="00256993" w:rsidP="00CE5710">
            <w:pPr>
              <w:ind w:left="720"/>
              <w:jc w:val="both"/>
              <w:rPr>
                <w:rFonts w:ascii="Neue Haas Grotesk Text Pro" w:hAnsi="Neue Haas Grotesk Text Pro"/>
                <w:sz w:val="18"/>
                <w:szCs w:val="18"/>
                <w:lang w:val="pl-PL"/>
              </w:rPr>
            </w:pPr>
            <w:r w:rsidRPr="00F5434E">
              <w:rPr>
                <w:rFonts w:ascii="Neue Haas Grotesk Text Pro" w:hAnsi="Neue Haas Grotesk Text Pro"/>
                <w:sz w:val="18"/>
                <w:szCs w:val="18"/>
                <w:lang w:val="pl-PL"/>
              </w:rPr>
              <w:t>Roboty budowlanej w rozumieniu Prawa budowlanego, przy czym budowa od podstaw nowych budynków nie jest możliwa.</w:t>
            </w:r>
          </w:p>
          <w:p w14:paraId="7A144198" w14:textId="77777777" w:rsidR="00256993" w:rsidRPr="00F5434E" w:rsidRDefault="00256993" w:rsidP="00256993">
            <w:pPr>
              <w:ind w:left="720"/>
              <w:jc w:val="both"/>
              <w:rPr>
                <w:rFonts w:ascii="Neue Haas Grotesk Text Pro" w:hAnsi="Neue Haas Grotesk Text Pro"/>
                <w:sz w:val="18"/>
                <w:szCs w:val="18"/>
                <w:lang w:val="pl-PL"/>
              </w:rPr>
            </w:pPr>
          </w:p>
          <w:p w14:paraId="76256B29" w14:textId="77777777" w:rsidR="00434868" w:rsidRPr="00F5434E" w:rsidRDefault="00256993" w:rsidP="009A35D0">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Nadzór</w:t>
            </w:r>
            <w:r w:rsidRPr="00F5434E">
              <w:rPr>
                <w:rFonts w:ascii="Neue Haas Grotesk Text Pro" w:hAnsi="Neue Haas Grotesk Text Pro"/>
                <w:sz w:val="18"/>
                <w:szCs w:val="18"/>
                <w:lang w:val="pl-PL"/>
              </w:rPr>
              <w:t xml:space="preserve"> nad pracami</w:t>
            </w:r>
            <w:r w:rsidR="009328A7" w:rsidRPr="00F5434E">
              <w:rPr>
                <w:rFonts w:ascii="Neue Haas Grotesk Text Pro" w:hAnsi="Neue Haas Grotesk Text Pro"/>
                <w:sz w:val="18"/>
                <w:szCs w:val="18"/>
                <w:lang w:val="pl-PL"/>
              </w:rPr>
              <w:t xml:space="preserve"> konserwatorskimi, pracami restauratorskimi, robotami budowlanymi</w:t>
            </w:r>
          </w:p>
          <w:p w14:paraId="148D0958" w14:textId="77777777" w:rsidR="009328A7" w:rsidRPr="00F5434E" w:rsidRDefault="009328A7" w:rsidP="009328A7">
            <w:pPr>
              <w:ind w:left="720"/>
              <w:jc w:val="both"/>
              <w:rPr>
                <w:rFonts w:ascii="Neue Haas Grotesk Text Pro" w:hAnsi="Neue Haas Grotesk Text Pro"/>
                <w:sz w:val="18"/>
                <w:szCs w:val="18"/>
                <w:lang w:val="pl-PL"/>
              </w:rPr>
            </w:pPr>
          </w:p>
          <w:p w14:paraId="01AC3BC8" w14:textId="77777777" w:rsidR="00434868" w:rsidRPr="00F5434E" w:rsidRDefault="00434868" w:rsidP="009A35D0">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Konserwacja</w:t>
            </w:r>
            <w:r w:rsidRPr="00F5434E">
              <w:rPr>
                <w:rFonts w:ascii="Neue Haas Grotesk Text Pro" w:hAnsi="Neue Haas Grotesk Text Pro"/>
                <w:sz w:val="18"/>
                <w:szCs w:val="18"/>
                <w:lang w:val="pl-PL"/>
              </w:rPr>
              <w:t xml:space="preserve"> zabytków ruchomych wpisanych do rejestru zabytków prowadzonego przez WKZ, księgozbiorów zaliczanych do Narodowego Zasobu Bibliotecznego, muzealiów uwzględnionych w inwentarzu muzealnym</w:t>
            </w:r>
            <w:r w:rsidR="009328A7" w:rsidRPr="00F5434E">
              <w:rPr>
                <w:rFonts w:ascii="Neue Haas Grotesk Text Pro" w:hAnsi="Neue Haas Grotesk Text Pro"/>
                <w:sz w:val="18"/>
                <w:szCs w:val="18"/>
                <w:lang w:val="pl-PL"/>
              </w:rPr>
              <w:t>.</w:t>
            </w:r>
          </w:p>
          <w:p w14:paraId="477E0DB8" w14:textId="77777777" w:rsidR="00CE5710" w:rsidRPr="00F5434E" w:rsidRDefault="00CE5710" w:rsidP="00CE5710">
            <w:pPr>
              <w:jc w:val="both"/>
              <w:rPr>
                <w:rFonts w:ascii="Neue Haas Grotesk Text Pro" w:hAnsi="Neue Haas Grotesk Text Pro"/>
                <w:sz w:val="18"/>
                <w:szCs w:val="18"/>
                <w:lang w:val="pl-PL"/>
              </w:rPr>
            </w:pPr>
          </w:p>
          <w:p w14:paraId="49E1302D" w14:textId="77777777" w:rsidR="00434868" w:rsidRPr="00F5434E" w:rsidRDefault="00434868" w:rsidP="009A35D0">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lastRenderedPageBreak/>
              <w:t>Zakup sprzętu lub wyposażenia</w:t>
            </w:r>
            <w:r w:rsidRPr="00F5434E">
              <w:rPr>
                <w:rFonts w:ascii="Neue Haas Grotesk Text Pro" w:hAnsi="Neue Haas Grotesk Text Pro"/>
                <w:sz w:val="18"/>
                <w:szCs w:val="18"/>
                <w:lang w:val="pl-PL"/>
              </w:rPr>
              <w:t xml:space="preserve"> niezbędnego do realizacji celów projektu, tj. tworzenia nowoczesnej instytucji kultury lub cent</w:t>
            </w:r>
            <w:r w:rsidR="009328A7" w:rsidRPr="00F5434E">
              <w:rPr>
                <w:rFonts w:ascii="Neue Haas Grotesk Text Pro" w:hAnsi="Neue Haas Grotesk Text Pro"/>
                <w:sz w:val="18"/>
                <w:szCs w:val="18"/>
                <w:lang w:val="pl-PL"/>
              </w:rPr>
              <w:t>r</w:t>
            </w:r>
            <w:r w:rsidRPr="00F5434E">
              <w:rPr>
                <w:rFonts w:ascii="Neue Haas Grotesk Text Pro" w:hAnsi="Neue Haas Grotesk Text Pro"/>
                <w:sz w:val="18"/>
                <w:szCs w:val="18"/>
                <w:lang w:val="pl-PL"/>
              </w:rPr>
              <w:t>ów aktywności społecznej</w:t>
            </w:r>
            <w:r w:rsidR="009328A7" w:rsidRPr="00F5434E">
              <w:rPr>
                <w:rFonts w:ascii="Neue Haas Grotesk Text Pro" w:hAnsi="Neue Haas Grotesk Text Pro"/>
                <w:sz w:val="18"/>
                <w:szCs w:val="18"/>
                <w:lang w:val="pl-PL"/>
              </w:rPr>
              <w:t>.</w:t>
            </w:r>
          </w:p>
          <w:p w14:paraId="5F020124" w14:textId="77777777" w:rsidR="00434868" w:rsidRPr="00F5434E" w:rsidRDefault="00434868" w:rsidP="00434868">
            <w:pPr>
              <w:ind w:left="720"/>
              <w:jc w:val="both"/>
              <w:rPr>
                <w:rFonts w:ascii="Neue Haas Grotesk Text Pro" w:hAnsi="Neue Haas Grotesk Text Pro"/>
                <w:sz w:val="18"/>
                <w:szCs w:val="18"/>
                <w:lang w:val="pl-PL"/>
              </w:rPr>
            </w:pPr>
          </w:p>
          <w:p w14:paraId="6AF2B744" w14:textId="77777777" w:rsidR="00434868" w:rsidRPr="00F5434E" w:rsidRDefault="00434868" w:rsidP="009A35D0">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Skanowanie</w:t>
            </w:r>
            <w:r w:rsidRPr="00F5434E">
              <w:rPr>
                <w:rFonts w:ascii="Neue Haas Grotesk Text Pro" w:hAnsi="Neue Haas Grotesk Text Pro"/>
                <w:sz w:val="18"/>
                <w:szCs w:val="18"/>
                <w:lang w:val="pl-PL"/>
              </w:rPr>
              <w:t xml:space="preserve"> przedmiotu projektu (</w:t>
            </w:r>
            <w:r w:rsidR="009328A7" w:rsidRPr="00F5434E">
              <w:rPr>
                <w:rFonts w:ascii="Neue Haas Grotesk Text Pro" w:hAnsi="Neue Haas Grotesk Text Pro"/>
                <w:sz w:val="18"/>
                <w:szCs w:val="18"/>
                <w:lang w:val="pl-PL"/>
              </w:rPr>
              <w:t xml:space="preserve">zabytków nieruchomych lub budynków </w:t>
            </w:r>
            <w:proofErr w:type="spellStart"/>
            <w:r w:rsidR="009328A7" w:rsidRPr="00F5434E">
              <w:rPr>
                <w:rFonts w:ascii="Neue Haas Grotesk Text Pro" w:hAnsi="Neue Haas Grotesk Text Pro"/>
                <w:sz w:val="18"/>
                <w:szCs w:val="18"/>
                <w:lang w:val="pl-PL"/>
              </w:rPr>
              <w:t>niezabytkowych</w:t>
            </w:r>
            <w:proofErr w:type="spellEnd"/>
            <w:r w:rsidRPr="00F5434E">
              <w:rPr>
                <w:rFonts w:ascii="Neue Haas Grotesk Text Pro" w:hAnsi="Neue Haas Grotesk Text Pro"/>
                <w:sz w:val="18"/>
                <w:szCs w:val="18"/>
                <w:lang w:val="pl-PL"/>
              </w:rPr>
              <w:t xml:space="preserve">) na potrzeby uruchomienia wirtualnego zwiedzania </w:t>
            </w:r>
          </w:p>
          <w:p w14:paraId="7C6D88D6" w14:textId="77777777" w:rsidR="00434868" w:rsidRPr="00F5434E" w:rsidRDefault="00434868" w:rsidP="00434868">
            <w:pPr>
              <w:ind w:left="720"/>
              <w:jc w:val="both"/>
              <w:rPr>
                <w:rFonts w:ascii="Neue Haas Grotesk Text Pro" w:hAnsi="Neue Haas Grotesk Text Pro"/>
                <w:sz w:val="18"/>
                <w:szCs w:val="18"/>
                <w:lang w:val="pl-PL"/>
              </w:rPr>
            </w:pPr>
          </w:p>
          <w:p w14:paraId="1127718E" w14:textId="77777777" w:rsidR="00434868" w:rsidRPr="00F5434E" w:rsidRDefault="00434868" w:rsidP="009A35D0">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Digitalizacja</w:t>
            </w:r>
            <w:r w:rsidRPr="00F5434E">
              <w:rPr>
                <w:rFonts w:ascii="Neue Haas Grotesk Text Pro" w:hAnsi="Neue Haas Grotesk Text Pro"/>
                <w:sz w:val="18"/>
                <w:szCs w:val="18"/>
                <w:lang w:val="pl-PL"/>
              </w:rPr>
              <w:t xml:space="preserve"> zabytków ruchomych wpisanych do rejestru zabytków prowadzonego przez WKZ, księgozbiorów zaliczanych do Narodowego Zasobu Bibliotecznego, muzealiów uwzględnionych w inwentarzu muzealnym oraz ich udostępnienie on-line</w:t>
            </w:r>
            <w:r w:rsidR="001F5F79" w:rsidRPr="00F5434E">
              <w:rPr>
                <w:rStyle w:val="Odwoanieprzypisudolnego"/>
                <w:rFonts w:ascii="Neue Haas Grotesk Text Pro" w:hAnsi="Neue Haas Grotesk Text Pro"/>
                <w:sz w:val="18"/>
                <w:szCs w:val="18"/>
                <w:lang w:val="pl-PL"/>
              </w:rPr>
              <w:footnoteReference w:id="2"/>
            </w:r>
          </w:p>
          <w:p w14:paraId="313C1926" w14:textId="77777777" w:rsidR="00434868" w:rsidRPr="00F5434E" w:rsidRDefault="00434868" w:rsidP="00434868">
            <w:pPr>
              <w:ind w:left="720"/>
              <w:jc w:val="both"/>
              <w:rPr>
                <w:rFonts w:ascii="Neue Haas Grotesk Text Pro" w:hAnsi="Neue Haas Grotesk Text Pro"/>
                <w:sz w:val="18"/>
                <w:szCs w:val="18"/>
                <w:lang w:val="pl-PL"/>
              </w:rPr>
            </w:pPr>
          </w:p>
          <w:p w14:paraId="699D81FF" w14:textId="225794B1" w:rsidR="00A1509B" w:rsidRPr="00F5434E" w:rsidRDefault="00A1509B" w:rsidP="009A1C9E">
            <w:pPr>
              <w:pStyle w:val="Akapitzlist"/>
              <w:numPr>
                <w:ilvl w:val="0"/>
                <w:numId w:val="6"/>
              </w:numPr>
              <w:rPr>
                <w:rFonts w:ascii="Neue Haas Grotesk Text Pro" w:hAnsi="Neue Haas Grotesk Text Pro"/>
                <w:sz w:val="18"/>
                <w:szCs w:val="18"/>
              </w:rPr>
            </w:pPr>
            <w:r w:rsidRPr="00F5434E">
              <w:rPr>
                <w:rFonts w:ascii="Neue Haas Grotesk Text Pro" w:hAnsi="Neue Haas Grotesk Text Pro"/>
                <w:b/>
                <w:bCs/>
                <w:sz w:val="18"/>
                <w:szCs w:val="18"/>
              </w:rPr>
              <w:t>Prace w bezpośrednim otoczeniu</w:t>
            </w:r>
            <w:r w:rsidRPr="00F5434E">
              <w:rPr>
                <w:rFonts w:ascii="Neue Haas Grotesk Text Pro" w:hAnsi="Neue Haas Grotesk Text Pro"/>
                <w:sz w:val="18"/>
                <w:szCs w:val="18"/>
              </w:rPr>
              <w:t xml:space="preserve"> zabytku nieruchomego lub budynku </w:t>
            </w:r>
            <w:proofErr w:type="spellStart"/>
            <w:r w:rsidRPr="00F5434E">
              <w:rPr>
                <w:rFonts w:ascii="Neue Haas Grotesk Text Pro" w:hAnsi="Neue Haas Grotesk Text Pro"/>
                <w:sz w:val="18"/>
                <w:szCs w:val="18"/>
              </w:rPr>
              <w:t>niezabytkowego</w:t>
            </w:r>
            <w:proofErr w:type="spellEnd"/>
            <w:r w:rsidRPr="00F5434E">
              <w:rPr>
                <w:rFonts w:ascii="Neue Haas Grotesk Text Pro" w:hAnsi="Neue Haas Grotesk Text Pro"/>
                <w:sz w:val="18"/>
                <w:szCs w:val="18"/>
              </w:rPr>
              <w:t>, obejmujące prace infrastrukturalne oraz prace związane z zagospodarowaniem terenu, takie jak utrzymanie lub rewitalizacja zieleni, zagospodarowanie lub rewitalizacja przestrzeni otwartych, montaż mebli parkowych i innych elementów małej architektury, budowa lub modernizacja ścieżek, dojść i oświetlenia, a także montaż sprzętu lub wyposażenia oraz inne prace odpowiadające rodzajom działań twardych wskazanych powyżej.</w:t>
            </w:r>
          </w:p>
          <w:p w14:paraId="5A910082" w14:textId="77777777" w:rsidR="00A1509B" w:rsidRPr="00F5434E" w:rsidRDefault="00A1509B" w:rsidP="009A1C9E">
            <w:pPr>
              <w:pStyle w:val="Akapitzlist"/>
              <w:rPr>
                <w:rFonts w:ascii="Neue Haas Grotesk Text Pro" w:hAnsi="Neue Haas Grotesk Text Pro"/>
                <w:sz w:val="18"/>
                <w:szCs w:val="18"/>
              </w:rPr>
            </w:pPr>
          </w:p>
          <w:p w14:paraId="07CD5226" w14:textId="14F00426" w:rsidR="009328A7" w:rsidRPr="00F5434E" w:rsidRDefault="009328A7" w:rsidP="009A1C9E">
            <w:pPr>
              <w:pStyle w:val="Akapitzlist"/>
              <w:rPr>
                <w:rFonts w:ascii="Neue Haas Grotesk Text Pro" w:hAnsi="Neue Haas Grotesk Text Pro"/>
                <w:sz w:val="18"/>
                <w:szCs w:val="18"/>
              </w:rPr>
            </w:pPr>
            <w:r w:rsidRPr="00F5434E">
              <w:rPr>
                <w:rFonts w:ascii="Neue Haas Grotesk Text Pro" w:hAnsi="Neue Haas Grotesk Text Pro"/>
                <w:sz w:val="18"/>
                <w:szCs w:val="18"/>
              </w:rPr>
              <w:t>Otoczenie:</w:t>
            </w:r>
          </w:p>
          <w:p w14:paraId="6AD523E4" w14:textId="4C78E1D3" w:rsidR="001A1290" w:rsidRPr="00F5434E" w:rsidRDefault="001A1290" w:rsidP="009C66FB">
            <w:pPr>
              <w:numPr>
                <w:ilvl w:val="0"/>
                <w:numId w:val="58"/>
              </w:numPr>
              <w:contextualSpacing/>
              <w:rPr>
                <w:rFonts w:ascii="Neue Haas Grotesk Text Pro" w:eastAsia="Times New Roman" w:hAnsi="Neue Haas Grotesk Text Pro" w:cs="Times New Roman"/>
                <w:sz w:val="18"/>
                <w:szCs w:val="18"/>
                <w:lang w:val="pl-PL" w:eastAsia="pl-PL"/>
              </w:rPr>
            </w:pPr>
            <w:r w:rsidRPr="00F5434E">
              <w:rPr>
                <w:rFonts w:ascii="Neue Haas Grotesk Text Pro" w:eastAsia="Times New Roman" w:hAnsi="Neue Haas Grotesk Text Pro" w:cs="Times New Roman"/>
                <w:sz w:val="18"/>
                <w:szCs w:val="18"/>
                <w:lang w:val="pl-PL" w:eastAsia="pl-PL"/>
              </w:rPr>
              <w:t xml:space="preserve">dla zabytków wpisanych do rejestru prowadzonego przez </w:t>
            </w:r>
            <w:r w:rsidR="005C552A" w:rsidRPr="00F5434E">
              <w:rPr>
                <w:rFonts w:ascii="Neue Haas Grotesk Text Pro" w:eastAsia="Times New Roman" w:hAnsi="Neue Haas Grotesk Text Pro" w:cs="Times New Roman"/>
                <w:sz w:val="18"/>
                <w:szCs w:val="18"/>
                <w:lang w:val="pl-PL" w:eastAsia="pl-PL"/>
              </w:rPr>
              <w:t>WKZ</w:t>
            </w:r>
            <w:r w:rsidRPr="00F5434E">
              <w:rPr>
                <w:rFonts w:ascii="Neue Haas Grotesk Text Pro" w:eastAsia="Times New Roman" w:hAnsi="Neue Haas Grotesk Text Pro" w:cs="Times New Roman"/>
                <w:sz w:val="18"/>
                <w:szCs w:val="18"/>
                <w:lang w:val="pl-PL" w:eastAsia="pl-PL"/>
              </w:rPr>
              <w:t xml:space="preserve">: teren wokół zabytku nieruchomego lub przylegający do niego, wyznaczony w decyzji o wpisie do rejestru zabytków prowadzonego przez </w:t>
            </w:r>
            <w:r w:rsidR="005C552A" w:rsidRPr="00F5434E">
              <w:rPr>
                <w:rFonts w:ascii="Neue Haas Grotesk Text Pro" w:eastAsia="Times New Roman" w:hAnsi="Neue Haas Grotesk Text Pro" w:cs="Times New Roman"/>
                <w:sz w:val="18"/>
                <w:szCs w:val="18"/>
                <w:lang w:val="pl-PL" w:eastAsia="pl-PL"/>
              </w:rPr>
              <w:t>WKZ</w:t>
            </w:r>
            <w:r w:rsidRPr="00F5434E">
              <w:rPr>
                <w:rFonts w:ascii="Neue Haas Grotesk Text Pro" w:eastAsia="Times New Roman" w:hAnsi="Neue Haas Grotesk Text Pro" w:cs="Times New Roman"/>
                <w:sz w:val="18"/>
                <w:szCs w:val="18"/>
                <w:lang w:val="pl-PL" w:eastAsia="pl-PL"/>
              </w:rPr>
              <w:t>;</w:t>
            </w:r>
          </w:p>
          <w:p w14:paraId="0DCEC27D" w14:textId="77777777" w:rsidR="001A1290" w:rsidRPr="00F5434E" w:rsidRDefault="001A1290" w:rsidP="009C66FB">
            <w:pPr>
              <w:numPr>
                <w:ilvl w:val="0"/>
                <w:numId w:val="58"/>
              </w:numPr>
              <w:contextualSpacing/>
              <w:rPr>
                <w:rFonts w:ascii="Neue Haas Grotesk Text Pro" w:eastAsia="Times New Roman" w:hAnsi="Neue Haas Grotesk Text Pro" w:cs="Times New Roman"/>
                <w:sz w:val="18"/>
                <w:szCs w:val="18"/>
                <w:lang w:val="pl-PL" w:eastAsia="pl-PL"/>
              </w:rPr>
            </w:pPr>
            <w:r w:rsidRPr="00F5434E">
              <w:rPr>
                <w:rFonts w:ascii="Neue Haas Grotesk Text Pro" w:eastAsia="Times New Roman" w:hAnsi="Neue Haas Grotesk Text Pro" w:cs="Times New Roman"/>
                <w:sz w:val="18"/>
                <w:szCs w:val="18"/>
                <w:lang w:val="pl-PL" w:eastAsia="pl-PL"/>
              </w:rPr>
              <w:t>dla pozostałych budynków zabytkowych, tj. budynków uwzględnionych w inwentarzu muzealnym, ujętych w gminnej lub wojewódzkiej ewidencji zabytków albo nieujętych w ewidencji zabytków, lecz posiadających udokumentowaną wartość historyczną, artystyczną lub naukową: teren wyznaczony w bezpośrednim otoczeniu budynku zabytkowego, funkcjonalnie z nim związany, służący ochronie walorów widokowych zabytku oraz jego ochronie przed szkodliwym działaniem czynników zewnętrznych;</w:t>
            </w:r>
          </w:p>
          <w:p w14:paraId="5007F52C" w14:textId="77777777" w:rsidR="001A1290" w:rsidRPr="00F5434E" w:rsidRDefault="001A1290" w:rsidP="009C66FB">
            <w:pPr>
              <w:numPr>
                <w:ilvl w:val="0"/>
                <w:numId w:val="58"/>
              </w:numPr>
              <w:contextualSpacing/>
              <w:rPr>
                <w:rFonts w:ascii="Neue Haas Grotesk Text Pro" w:eastAsia="Times New Roman" w:hAnsi="Neue Haas Grotesk Text Pro" w:cs="Times New Roman"/>
                <w:sz w:val="18"/>
                <w:szCs w:val="18"/>
                <w:lang w:val="pl-PL" w:eastAsia="pl-PL"/>
              </w:rPr>
            </w:pPr>
            <w:r w:rsidRPr="00F5434E">
              <w:rPr>
                <w:rFonts w:ascii="Neue Haas Grotesk Text Pro" w:eastAsia="Times New Roman" w:hAnsi="Neue Haas Grotesk Text Pro" w:cs="Times New Roman"/>
                <w:sz w:val="18"/>
                <w:szCs w:val="18"/>
                <w:lang w:val="pl-PL" w:eastAsia="pl-PL"/>
              </w:rPr>
              <w:t xml:space="preserve">dla budynków </w:t>
            </w:r>
            <w:proofErr w:type="spellStart"/>
            <w:r w:rsidRPr="00F5434E">
              <w:rPr>
                <w:rFonts w:ascii="Neue Haas Grotesk Text Pro" w:eastAsia="Times New Roman" w:hAnsi="Neue Haas Grotesk Text Pro" w:cs="Times New Roman"/>
                <w:sz w:val="18"/>
                <w:szCs w:val="18"/>
                <w:lang w:val="pl-PL" w:eastAsia="pl-PL"/>
              </w:rPr>
              <w:t>niezabytkowych</w:t>
            </w:r>
            <w:proofErr w:type="spellEnd"/>
            <w:r w:rsidRPr="00F5434E">
              <w:rPr>
                <w:rFonts w:ascii="Neue Haas Grotesk Text Pro" w:eastAsia="Times New Roman" w:hAnsi="Neue Haas Grotesk Text Pro" w:cs="Times New Roman"/>
                <w:sz w:val="18"/>
                <w:szCs w:val="18"/>
                <w:lang w:val="pl-PL" w:eastAsia="pl-PL"/>
              </w:rPr>
              <w:t>: teren wyznaczony w bezpośrednim otoczeniu budynku, funkcjonalnie z nim związany i niezbędny do realizacji założeń oraz celów projektu.</w:t>
            </w:r>
          </w:p>
          <w:p w14:paraId="4AA9C4D9" w14:textId="77777777" w:rsidR="009A1C9E" w:rsidRPr="00F5434E" w:rsidRDefault="009A1C9E" w:rsidP="009C66FB">
            <w:pPr>
              <w:rPr>
                <w:rFonts w:ascii="Neue Haas Grotesk Text Pro" w:eastAsia="Times New Roman" w:hAnsi="Neue Haas Grotesk Text Pro" w:cs="Times New Roman"/>
                <w:sz w:val="18"/>
                <w:szCs w:val="18"/>
                <w:lang w:val="pl-PL" w:eastAsia="pl-PL"/>
              </w:rPr>
            </w:pPr>
          </w:p>
          <w:p w14:paraId="5872D42C" w14:textId="6084B232" w:rsidR="001A1290" w:rsidRPr="00F5434E" w:rsidRDefault="001A1290" w:rsidP="009A1C9E">
            <w:pPr>
              <w:rPr>
                <w:rFonts w:ascii="Neue Haas Grotesk Text Pro" w:eastAsia="Times New Roman" w:hAnsi="Neue Haas Grotesk Text Pro" w:cs="Times New Roman"/>
                <w:sz w:val="18"/>
                <w:szCs w:val="18"/>
                <w:lang w:val="pl-PL" w:eastAsia="pl-PL"/>
              </w:rPr>
            </w:pPr>
            <w:r w:rsidRPr="00F5434E">
              <w:rPr>
                <w:rFonts w:ascii="Neue Haas Grotesk Text Pro" w:eastAsia="Times New Roman" w:hAnsi="Neue Haas Grotesk Text Pro" w:cs="Times New Roman"/>
                <w:sz w:val="18"/>
                <w:szCs w:val="18"/>
                <w:lang w:val="pl-PL" w:eastAsia="pl-PL"/>
              </w:rPr>
              <w:t xml:space="preserve">Na potrzeby niniejszego naboru działania twarde należy rozumieć zgodnie z definicją zawartą w rozdziale 3.7 „Działania twarde a działania miękkie” dokumentu </w:t>
            </w:r>
            <w:r w:rsidRPr="00F5434E">
              <w:rPr>
                <w:rFonts w:ascii="Neue Haas Grotesk Text Pro" w:eastAsia="Times New Roman" w:hAnsi="Neue Haas Grotesk Text Pro" w:cs="Times New Roman"/>
                <w:i/>
                <w:iCs/>
                <w:sz w:val="18"/>
                <w:szCs w:val="18"/>
                <w:lang w:val="pl-PL" w:eastAsia="pl-PL"/>
              </w:rPr>
              <w:t>Wytyczne finansowe - Wytyczne dotyczące zarządzania finansowego w ramach Mechanizmu Finansowego EOG i Norweskiego Mechanizmu Finansowego na lata 2021–2028</w:t>
            </w:r>
            <w:r w:rsidR="009A1C9E" w:rsidRPr="00F5434E">
              <w:rPr>
                <w:rFonts w:ascii="Neue Haas Grotesk Text Pro" w:eastAsia="Times New Roman" w:hAnsi="Neue Haas Grotesk Text Pro" w:cs="Times New Roman"/>
                <w:i/>
                <w:iCs/>
                <w:sz w:val="18"/>
                <w:szCs w:val="18"/>
                <w:lang w:val="pl-PL" w:eastAsia="pl-PL"/>
              </w:rPr>
              <w:t>.</w:t>
            </w:r>
            <w:r w:rsidRPr="00F5434E">
              <w:rPr>
                <w:rFonts w:ascii="Neue Haas Grotesk Text Pro" w:eastAsia="Times New Roman" w:hAnsi="Neue Haas Grotesk Text Pro" w:cs="Times New Roman"/>
                <w:i/>
                <w:iCs/>
                <w:sz w:val="18"/>
                <w:szCs w:val="18"/>
                <w:lang w:val="pl-PL" w:eastAsia="pl-PL"/>
              </w:rPr>
              <w:t xml:space="preserve"> </w:t>
            </w:r>
            <w:r w:rsidRPr="00F5434E">
              <w:rPr>
                <w:rFonts w:ascii="Neue Haas Grotesk Text Pro" w:eastAsia="Times New Roman" w:hAnsi="Neue Haas Grotesk Text Pro" w:cs="Times New Roman"/>
                <w:sz w:val="18"/>
                <w:szCs w:val="18"/>
                <w:lang w:val="pl-PL" w:eastAsia="pl-PL"/>
              </w:rPr>
              <w:t>Zgodnie z tą definicją przez działania twarde należy rozumieć wszelką infrastrukturę lub sprzęt, w przypadku gdy inwestycja jest dokonywana w celu osiągnięcia celów projektu.</w:t>
            </w:r>
          </w:p>
          <w:p w14:paraId="5D6999DA" w14:textId="77777777" w:rsidR="009A1C9E" w:rsidRPr="00F5434E" w:rsidRDefault="009A1C9E" w:rsidP="009C66FB">
            <w:pPr>
              <w:rPr>
                <w:rFonts w:ascii="Neue Haas Grotesk Text Pro" w:eastAsia="Times New Roman" w:hAnsi="Neue Haas Grotesk Text Pro" w:cs="Times New Roman"/>
                <w:sz w:val="18"/>
                <w:szCs w:val="18"/>
                <w:lang w:val="pl-PL" w:eastAsia="pl-PL"/>
              </w:rPr>
            </w:pPr>
          </w:p>
          <w:p w14:paraId="4842814A" w14:textId="77777777" w:rsidR="001A1290" w:rsidRPr="00F5434E" w:rsidRDefault="001A1290" w:rsidP="009A1C9E">
            <w:pPr>
              <w:rPr>
                <w:rFonts w:ascii="Neue Haas Grotesk Text Pro" w:eastAsia="Times New Roman" w:hAnsi="Neue Haas Grotesk Text Pro" w:cs="Times New Roman"/>
                <w:sz w:val="18"/>
                <w:szCs w:val="18"/>
                <w:lang w:val="pl-PL" w:eastAsia="pl-PL"/>
              </w:rPr>
            </w:pPr>
            <w:r w:rsidRPr="00F5434E">
              <w:rPr>
                <w:rFonts w:ascii="Neue Haas Grotesk Text Pro" w:eastAsia="Times New Roman" w:hAnsi="Neue Haas Grotesk Text Pro" w:cs="Times New Roman"/>
                <w:sz w:val="18"/>
                <w:szCs w:val="18"/>
                <w:lang w:val="pl-PL" w:eastAsia="pl-PL"/>
              </w:rPr>
              <w:t>Oznacza to, że działania twarde nie ograniczają się do robót budowlanych. Mogą one obejmować również, w stosownych przypadkach, zakup sprzętu, wyposażenia, infrastruktury technicznej, narzędzi, sprzętu IT, infrastruktury związanej z digitalizacją lub innych środków trwałych niezbędnych do realizacji projektu i osiągnięcia jego zakładanych rezultatów. Oprogramowanie może być traktowane jako sprzęt, jeżeli jest niezbędne do funkcjonowania innego środka trwałego lub stanowi integralną część innego środka trwałego zakupionego z budżetu projektu i nabytego w celu osiągnięcia celów projektu.</w:t>
            </w:r>
          </w:p>
          <w:p w14:paraId="128E3209" w14:textId="77777777" w:rsidR="009A1C9E" w:rsidRPr="00F5434E" w:rsidRDefault="009A1C9E" w:rsidP="009C66FB">
            <w:pPr>
              <w:rPr>
                <w:rFonts w:ascii="Neue Haas Grotesk Text Pro" w:eastAsia="Times New Roman" w:hAnsi="Neue Haas Grotesk Text Pro" w:cs="Times New Roman"/>
                <w:sz w:val="18"/>
                <w:szCs w:val="18"/>
                <w:lang w:val="pl-PL" w:eastAsia="pl-PL"/>
              </w:rPr>
            </w:pPr>
          </w:p>
          <w:p w14:paraId="3A66BD8A" w14:textId="77777777" w:rsidR="001A1290" w:rsidRPr="00F5434E" w:rsidRDefault="001A1290" w:rsidP="009C66FB">
            <w:pPr>
              <w:rPr>
                <w:rFonts w:ascii="Neue Haas Grotesk Text Pro" w:eastAsia="Times New Roman" w:hAnsi="Neue Haas Grotesk Text Pro" w:cs="Times New Roman"/>
                <w:sz w:val="18"/>
                <w:szCs w:val="18"/>
                <w:lang w:val="pl-PL" w:eastAsia="pl-PL"/>
              </w:rPr>
            </w:pPr>
            <w:r w:rsidRPr="00F5434E">
              <w:rPr>
                <w:rFonts w:ascii="Neue Haas Grotesk Text Pro" w:eastAsia="Times New Roman" w:hAnsi="Neue Haas Grotesk Text Pro" w:cs="Times New Roman"/>
                <w:sz w:val="18"/>
                <w:szCs w:val="18"/>
                <w:lang w:val="pl-PL" w:eastAsia="pl-PL"/>
              </w:rPr>
              <w:lastRenderedPageBreak/>
              <w:t>Jednocześnie sprzęt lub inne aktywa zakupione i wykorzystywane wyłącznie do celów zarządzania projektem, które nie przyczyniają się w inny sposób do osiągnięcia celów projektu, nie powinny być wliczane do działań twardych na potrzeby spełnienia wymogów dotyczących infrastruktury i sprzętu. Klasyfikacja danego wydatku jako działania twardego powinna zatem zależeć od jego bezpośredniego wkładu w realizację merytorycznych celów projektu.</w:t>
            </w:r>
          </w:p>
          <w:p w14:paraId="12821FD1" w14:textId="77777777" w:rsidR="00CE5710" w:rsidRPr="00F5434E" w:rsidRDefault="00CE5710" w:rsidP="00333206">
            <w:pPr>
              <w:rPr>
                <w:rFonts w:ascii="Neue Haas Grotesk Text Pro" w:hAnsi="Neue Haas Grotesk Text Pro"/>
                <w:sz w:val="18"/>
                <w:szCs w:val="18"/>
                <w:lang w:val="pl-PL"/>
              </w:rPr>
            </w:pPr>
          </w:p>
          <w:p w14:paraId="250B4FBF" w14:textId="547C49B9" w:rsidR="00CE5710" w:rsidRPr="00F5434E" w:rsidRDefault="00CE5710" w:rsidP="00CE5710">
            <w:pPr>
              <w:jc w:val="both"/>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Każdy projekt musi realizować co najmniej jedno z działań 1) - 2) i działanie 3) jako obowiązkowe elementy projektu</w:t>
            </w:r>
            <w:r w:rsidR="00AE4698" w:rsidRPr="00F5434E">
              <w:rPr>
                <w:rFonts w:ascii="Neue Haas Grotesk Text Pro" w:hAnsi="Neue Haas Grotesk Text Pro"/>
                <w:b/>
                <w:bCs/>
                <w:sz w:val="18"/>
                <w:szCs w:val="18"/>
                <w:lang w:val="pl-PL"/>
              </w:rPr>
              <w:t xml:space="preserve">. </w:t>
            </w:r>
            <w:r w:rsidRPr="00F5434E">
              <w:rPr>
                <w:rFonts w:ascii="Neue Haas Grotesk Text Pro" w:hAnsi="Neue Haas Grotesk Text Pro"/>
                <w:b/>
                <w:bCs/>
                <w:sz w:val="18"/>
                <w:szCs w:val="18"/>
                <w:lang w:val="pl-PL"/>
              </w:rPr>
              <w:t xml:space="preserve"> </w:t>
            </w:r>
          </w:p>
          <w:p w14:paraId="3DFF1C6B" w14:textId="77777777" w:rsidR="00CE5710" w:rsidRPr="00F5434E" w:rsidRDefault="00CE5710" w:rsidP="00CE5710">
            <w:pPr>
              <w:jc w:val="both"/>
              <w:rPr>
                <w:rFonts w:ascii="Neue Haas Grotesk Text Pro" w:hAnsi="Neue Haas Grotesk Text Pro"/>
                <w:sz w:val="18"/>
                <w:szCs w:val="18"/>
                <w:lang w:val="pl-PL"/>
              </w:rPr>
            </w:pPr>
          </w:p>
          <w:p w14:paraId="7EF1FA07" w14:textId="3F251187" w:rsidR="00434868" w:rsidRPr="00F5434E" w:rsidRDefault="00CE5710" w:rsidP="00CE5710">
            <w:pPr>
              <w:jc w:val="both"/>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Do 75% kosztów kwalifikowalnych w ramach projektu może być przeznaczone na działania twarde.</w:t>
            </w:r>
            <w:r w:rsidR="00AE4698" w:rsidRPr="00F5434E">
              <w:rPr>
                <w:rFonts w:ascii="Neue Haas Grotesk Text Pro" w:hAnsi="Neue Haas Grotesk Text Pro"/>
                <w:b/>
                <w:bCs/>
                <w:sz w:val="18"/>
                <w:szCs w:val="18"/>
                <w:lang w:val="pl-PL"/>
              </w:rPr>
              <w:t xml:space="preserve"> Koszt działań twardych musi stanowić </w:t>
            </w:r>
            <w:r w:rsidR="00CA15E7" w:rsidRPr="00F5434E">
              <w:rPr>
                <w:rFonts w:ascii="Neue Haas Grotesk Text Pro" w:hAnsi="Neue Haas Grotesk Text Pro"/>
                <w:b/>
                <w:bCs/>
                <w:sz w:val="18"/>
                <w:szCs w:val="18"/>
                <w:lang w:val="pl-PL"/>
              </w:rPr>
              <w:t xml:space="preserve">nie mniej niż </w:t>
            </w:r>
            <w:r w:rsidR="00AE4698" w:rsidRPr="00F5434E">
              <w:rPr>
                <w:rFonts w:ascii="Neue Haas Grotesk Text Pro" w:hAnsi="Neue Haas Grotesk Text Pro"/>
                <w:b/>
                <w:bCs/>
                <w:sz w:val="18"/>
                <w:szCs w:val="18"/>
                <w:lang w:val="pl-PL"/>
              </w:rPr>
              <w:t>50% kosztów kwalifikowanych projektu.</w:t>
            </w:r>
          </w:p>
          <w:p w14:paraId="2411D17C" w14:textId="77777777" w:rsidR="00CE5710" w:rsidRPr="00F5434E" w:rsidRDefault="00CE5710" w:rsidP="00CE5710">
            <w:pPr>
              <w:jc w:val="both"/>
              <w:rPr>
                <w:rFonts w:ascii="Neue Haas Grotesk Text Pro" w:hAnsi="Neue Haas Grotesk Text Pro"/>
                <w:sz w:val="18"/>
                <w:szCs w:val="18"/>
                <w:lang w:val="pl-PL"/>
              </w:rPr>
            </w:pPr>
          </w:p>
          <w:p w14:paraId="5A9E4E19" w14:textId="77777777" w:rsidR="00434868" w:rsidRPr="00F5434E" w:rsidRDefault="00CE5710" w:rsidP="00434868">
            <w:pPr>
              <w:jc w:val="both"/>
              <w:rPr>
                <w:rFonts w:ascii="Neue Haas Grotesk Text Pro" w:hAnsi="Neue Haas Grotesk Text Pro"/>
                <w:sz w:val="18"/>
                <w:szCs w:val="18"/>
                <w:lang w:val="pl-PL"/>
              </w:rPr>
            </w:pPr>
            <w:r w:rsidRPr="00F5434E">
              <w:rPr>
                <w:rFonts w:ascii="Neue Haas Grotesk Text Pro" w:hAnsi="Neue Haas Grotesk Text Pro"/>
                <w:b/>
                <w:bCs/>
                <w:sz w:val="18"/>
                <w:szCs w:val="18"/>
                <w:u w:val="single"/>
                <w:lang w:val="pl-PL"/>
              </w:rPr>
              <w:t>Działania miękkie</w:t>
            </w:r>
            <w:r w:rsidRPr="00F5434E">
              <w:rPr>
                <w:rFonts w:ascii="Neue Haas Grotesk Text Pro" w:hAnsi="Neue Haas Grotesk Text Pro"/>
                <w:sz w:val="18"/>
                <w:szCs w:val="18"/>
                <w:lang w:val="pl-PL"/>
              </w:rPr>
              <w:t>:</w:t>
            </w:r>
          </w:p>
          <w:p w14:paraId="0626FCF0" w14:textId="77777777" w:rsidR="000A2D67" w:rsidRPr="00F5434E" w:rsidRDefault="000A2D67" w:rsidP="009C66FB">
            <w:pPr>
              <w:ind w:left="720"/>
              <w:jc w:val="both"/>
              <w:rPr>
                <w:rFonts w:ascii="Neue Haas Grotesk Text Pro" w:hAnsi="Neue Haas Grotesk Text Pro"/>
                <w:sz w:val="18"/>
                <w:szCs w:val="18"/>
                <w:lang w:val="pl-PL"/>
              </w:rPr>
            </w:pPr>
          </w:p>
          <w:p w14:paraId="544DB9B9" w14:textId="0C1E4149" w:rsidR="00600171" w:rsidRPr="00F5434E" w:rsidRDefault="00256993" w:rsidP="009C66FB">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sz w:val="18"/>
                <w:szCs w:val="18"/>
                <w:lang w:val="pl-PL"/>
              </w:rPr>
              <w:t>Działania informacyjno-promocyjne mające na celu promocję środków Europejskiego Obszaru Gospodarczego IV edycji</w:t>
            </w:r>
            <w:r w:rsidR="00E30000" w:rsidRPr="00F5434E">
              <w:rPr>
                <w:rFonts w:ascii="Neue Haas Grotesk Text Pro" w:hAnsi="Neue Haas Grotesk Text Pro"/>
                <w:sz w:val="18"/>
                <w:szCs w:val="18"/>
                <w:lang w:val="pl-PL"/>
              </w:rPr>
              <w:t>, tzn. promujące źródła finansowania projekt</w:t>
            </w:r>
            <w:r w:rsidR="009A141D" w:rsidRPr="00F5434E">
              <w:rPr>
                <w:rFonts w:ascii="Neue Haas Grotesk Text Pro" w:hAnsi="Neue Haas Grotesk Text Pro"/>
                <w:sz w:val="18"/>
                <w:szCs w:val="18"/>
                <w:lang w:val="pl-PL"/>
              </w:rPr>
              <w:t>u</w:t>
            </w:r>
            <w:r w:rsidR="000A2D67" w:rsidRPr="00F5434E">
              <w:rPr>
                <w:rFonts w:ascii="Neue Haas Grotesk Text Pro" w:hAnsi="Neue Haas Grotesk Text Pro"/>
                <w:sz w:val="18"/>
                <w:szCs w:val="18"/>
                <w:lang w:val="pl-PL"/>
              </w:rPr>
              <w:t>.</w:t>
            </w:r>
          </w:p>
          <w:p w14:paraId="1B3BA360" w14:textId="77777777" w:rsidR="00600171" w:rsidRPr="00F5434E" w:rsidRDefault="00600171" w:rsidP="009C66FB">
            <w:pPr>
              <w:jc w:val="both"/>
              <w:rPr>
                <w:rFonts w:ascii="Neue Haas Grotesk Text Pro" w:hAnsi="Neue Haas Grotesk Text Pro"/>
                <w:sz w:val="18"/>
                <w:szCs w:val="18"/>
                <w:lang w:val="pl-PL"/>
              </w:rPr>
            </w:pPr>
          </w:p>
          <w:p w14:paraId="59F754FE" w14:textId="77777777" w:rsidR="00434868" w:rsidRPr="00F5434E" w:rsidRDefault="00256993" w:rsidP="009C66FB">
            <w:pPr>
              <w:pStyle w:val="Akapitzlist"/>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sz w:val="18"/>
                <w:szCs w:val="18"/>
                <w:lang w:val="pl-PL"/>
              </w:rPr>
              <w:t>Podnoszenie kompetencji kadr wnioskodawcy</w:t>
            </w:r>
            <w:r w:rsidR="00E30000" w:rsidRPr="00F5434E">
              <w:rPr>
                <w:rFonts w:ascii="Neue Haas Grotesk Text Pro" w:hAnsi="Neue Haas Grotesk Text Pro"/>
                <w:sz w:val="18"/>
                <w:szCs w:val="18"/>
                <w:lang w:val="pl-PL"/>
              </w:rPr>
              <w:t>/operatora infrastruktury objętej projektem</w:t>
            </w:r>
          </w:p>
          <w:p w14:paraId="00847A2E" w14:textId="77777777" w:rsidR="00600171" w:rsidRPr="00F5434E" w:rsidRDefault="00600171" w:rsidP="009C66FB">
            <w:pPr>
              <w:ind w:left="720"/>
              <w:jc w:val="both"/>
              <w:rPr>
                <w:rFonts w:ascii="Neue Haas Grotesk Text Pro" w:hAnsi="Neue Haas Grotesk Text Pro"/>
                <w:sz w:val="18"/>
                <w:szCs w:val="18"/>
                <w:lang w:val="pl-PL"/>
              </w:rPr>
            </w:pPr>
          </w:p>
          <w:p w14:paraId="754FEB62" w14:textId="77777777" w:rsidR="00434868" w:rsidRPr="00F5434E" w:rsidRDefault="00256993" w:rsidP="009C66FB">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Działania </w:t>
            </w:r>
            <w:r w:rsidR="001F5F79" w:rsidRPr="00F5434E">
              <w:rPr>
                <w:rFonts w:ascii="Neue Haas Grotesk Text Pro" w:hAnsi="Neue Haas Grotesk Text Pro"/>
                <w:sz w:val="18"/>
                <w:szCs w:val="18"/>
                <w:lang w:val="pl-PL"/>
              </w:rPr>
              <w:t>edukacyjne skierowano do lokalnej społeczności i odwiedz</w:t>
            </w:r>
            <w:r w:rsidR="009A141D" w:rsidRPr="00F5434E">
              <w:rPr>
                <w:rFonts w:ascii="Neue Haas Grotesk Text Pro" w:hAnsi="Neue Haas Grotesk Text Pro"/>
                <w:sz w:val="18"/>
                <w:szCs w:val="18"/>
                <w:lang w:val="pl-PL"/>
              </w:rPr>
              <w:t>a</w:t>
            </w:r>
            <w:r w:rsidR="001F5F79" w:rsidRPr="00F5434E">
              <w:rPr>
                <w:rFonts w:ascii="Neue Haas Grotesk Text Pro" w:hAnsi="Neue Haas Grotesk Text Pro"/>
                <w:sz w:val="18"/>
                <w:szCs w:val="18"/>
                <w:lang w:val="pl-PL"/>
              </w:rPr>
              <w:t>jących</w:t>
            </w:r>
            <w:r w:rsidR="00434868" w:rsidRPr="00F5434E">
              <w:rPr>
                <w:rFonts w:ascii="Neue Haas Grotesk Text Pro" w:hAnsi="Neue Haas Grotesk Text Pro"/>
                <w:sz w:val="18"/>
                <w:szCs w:val="18"/>
                <w:vertAlign w:val="superscript"/>
                <w:lang w:val="pl-PL"/>
              </w:rPr>
              <w:t xml:space="preserve"> </w:t>
            </w:r>
            <w:r w:rsidR="00434868" w:rsidRPr="00F5434E">
              <w:rPr>
                <w:rFonts w:ascii="Neue Haas Grotesk Text Pro" w:hAnsi="Neue Haas Grotesk Text Pro"/>
                <w:sz w:val="18"/>
                <w:szCs w:val="18"/>
                <w:lang w:val="pl-PL"/>
              </w:rPr>
              <w:t xml:space="preserve">dotyczące </w:t>
            </w:r>
            <w:r w:rsidR="00455665" w:rsidRPr="00F5434E">
              <w:rPr>
                <w:rFonts w:ascii="Neue Haas Grotesk Text Pro" w:hAnsi="Neue Haas Grotesk Text Pro"/>
                <w:sz w:val="18"/>
                <w:szCs w:val="18"/>
                <w:lang w:val="pl-PL"/>
              </w:rPr>
              <w:t xml:space="preserve">konieczności </w:t>
            </w:r>
            <w:r w:rsidR="00434868" w:rsidRPr="00F5434E">
              <w:rPr>
                <w:rFonts w:ascii="Neue Haas Grotesk Text Pro" w:hAnsi="Neue Haas Grotesk Text Pro"/>
                <w:sz w:val="18"/>
                <w:szCs w:val="18"/>
                <w:lang w:val="pl-PL"/>
              </w:rPr>
              <w:t>ochrony dziedzictwa, tożsamości lokalnej, powiązań między kulturą a zdrowiem</w:t>
            </w:r>
            <w:r w:rsidR="009A141D" w:rsidRPr="00F5434E">
              <w:rPr>
                <w:rFonts w:ascii="Neue Haas Grotesk Text Pro" w:hAnsi="Neue Haas Grotesk Text Pro"/>
                <w:sz w:val="18"/>
                <w:szCs w:val="18"/>
                <w:lang w:val="pl-PL"/>
              </w:rPr>
              <w:t xml:space="preserve">, </w:t>
            </w:r>
            <w:r w:rsidR="00434868" w:rsidRPr="00F5434E">
              <w:rPr>
                <w:rFonts w:ascii="Neue Haas Grotesk Text Pro" w:hAnsi="Neue Haas Grotesk Text Pro"/>
                <w:sz w:val="18"/>
                <w:szCs w:val="18"/>
                <w:lang w:val="pl-PL"/>
              </w:rPr>
              <w:t>kompetencji cyfrowych</w:t>
            </w:r>
            <w:r w:rsidR="009A141D" w:rsidRPr="00F5434E">
              <w:rPr>
                <w:rFonts w:ascii="Neue Haas Grotesk Text Pro" w:hAnsi="Neue Haas Grotesk Text Pro"/>
                <w:sz w:val="18"/>
                <w:szCs w:val="18"/>
                <w:lang w:val="pl-PL"/>
              </w:rPr>
              <w:t xml:space="preserve"> (m.in. wykłady, warsztaty, zajęcia, seminaria, konferencje, pokazy</w:t>
            </w:r>
            <w:r w:rsidR="00434868" w:rsidRPr="00F5434E">
              <w:rPr>
                <w:rFonts w:ascii="Neue Haas Grotesk Text Pro" w:hAnsi="Neue Haas Grotesk Text Pro"/>
                <w:sz w:val="18"/>
                <w:szCs w:val="18"/>
                <w:lang w:val="pl-PL"/>
              </w:rPr>
              <w:t>)</w:t>
            </w:r>
          </w:p>
          <w:p w14:paraId="1606030B" w14:textId="77777777" w:rsidR="00600171" w:rsidRPr="00F5434E" w:rsidRDefault="00600171" w:rsidP="009C66FB">
            <w:pPr>
              <w:jc w:val="both"/>
              <w:rPr>
                <w:rFonts w:ascii="Neue Haas Grotesk Text Pro" w:hAnsi="Neue Haas Grotesk Text Pro"/>
                <w:sz w:val="18"/>
                <w:szCs w:val="18"/>
                <w:lang w:val="pl-PL"/>
              </w:rPr>
            </w:pPr>
          </w:p>
          <w:p w14:paraId="7FAF8659" w14:textId="77777777" w:rsidR="00455665" w:rsidRPr="00F5434E" w:rsidRDefault="009A141D" w:rsidP="009C66FB">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sz w:val="18"/>
                <w:szCs w:val="18"/>
                <w:lang w:val="pl-PL"/>
              </w:rPr>
              <w:t>Działania promujące efekty projektu</w:t>
            </w:r>
            <w:r w:rsidR="00455665" w:rsidRPr="00F5434E">
              <w:rPr>
                <w:rFonts w:ascii="Neue Haas Grotesk Text Pro" w:hAnsi="Neue Haas Grotesk Text Pro"/>
                <w:sz w:val="18"/>
                <w:szCs w:val="18"/>
                <w:lang w:val="pl-PL"/>
              </w:rPr>
              <w:t>, których celem ma być zwiększenie rozpoznawalności</w:t>
            </w:r>
            <w:r w:rsidRPr="00F5434E">
              <w:rPr>
                <w:rFonts w:ascii="Neue Haas Grotesk Text Pro" w:hAnsi="Neue Haas Grotesk Text Pro"/>
                <w:sz w:val="18"/>
                <w:szCs w:val="18"/>
                <w:lang w:val="pl-PL"/>
              </w:rPr>
              <w:t xml:space="preserve"> </w:t>
            </w:r>
            <w:r w:rsidR="00455665" w:rsidRPr="00F5434E">
              <w:rPr>
                <w:rFonts w:ascii="Neue Haas Grotesk Text Pro" w:hAnsi="Neue Haas Grotesk Text Pro"/>
                <w:sz w:val="18"/>
                <w:szCs w:val="18"/>
                <w:lang w:val="pl-PL"/>
              </w:rPr>
              <w:t xml:space="preserve">dziedzictwa kulturalnego objętego wsparciem, </w:t>
            </w:r>
            <w:r w:rsidRPr="00F5434E">
              <w:rPr>
                <w:rFonts w:ascii="Neue Haas Grotesk Text Pro" w:hAnsi="Neue Haas Grotesk Text Pro"/>
                <w:sz w:val="18"/>
                <w:szCs w:val="18"/>
                <w:lang w:val="pl-PL"/>
              </w:rPr>
              <w:t xml:space="preserve">zwiększenie rozpoznawalności </w:t>
            </w:r>
            <w:r w:rsidR="00455665" w:rsidRPr="00F5434E">
              <w:rPr>
                <w:rFonts w:ascii="Neue Haas Grotesk Text Pro" w:hAnsi="Neue Haas Grotesk Text Pro"/>
                <w:sz w:val="18"/>
                <w:szCs w:val="18"/>
                <w:lang w:val="pl-PL"/>
              </w:rPr>
              <w:t>dofinansowanej</w:t>
            </w:r>
            <w:r w:rsidRPr="00F5434E">
              <w:rPr>
                <w:rFonts w:ascii="Neue Haas Grotesk Text Pro" w:hAnsi="Neue Haas Grotesk Text Pro"/>
                <w:sz w:val="18"/>
                <w:szCs w:val="18"/>
                <w:lang w:val="pl-PL"/>
              </w:rPr>
              <w:t xml:space="preserve"> instytucji</w:t>
            </w:r>
            <w:r w:rsidR="00455665" w:rsidRPr="00F5434E">
              <w:rPr>
                <w:rFonts w:ascii="Neue Haas Grotesk Text Pro" w:hAnsi="Neue Haas Grotesk Text Pro"/>
                <w:sz w:val="18"/>
                <w:szCs w:val="18"/>
                <w:lang w:val="pl-PL"/>
              </w:rPr>
              <w:t xml:space="preserve"> </w:t>
            </w:r>
            <w:r w:rsidRPr="00F5434E">
              <w:rPr>
                <w:rFonts w:ascii="Neue Haas Grotesk Text Pro" w:hAnsi="Neue Haas Grotesk Text Pro"/>
                <w:sz w:val="18"/>
                <w:szCs w:val="18"/>
                <w:lang w:val="pl-PL"/>
              </w:rPr>
              <w:t xml:space="preserve">i jej działalności wynikającej z realizacji projektu </w:t>
            </w:r>
            <w:bookmarkStart w:id="4" w:name="_Hlk223613260"/>
            <w:r w:rsidR="00455665" w:rsidRPr="00F5434E">
              <w:rPr>
                <w:rFonts w:ascii="Neue Haas Grotesk Text Pro" w:hAnsi="Neue Haas Grotesk Text Pro"/>
                <w:sz w:val="18"/>
                <w:szCs w:val="18"/>
                <w:lang w:val="pl-PL"/>
              </w:rPr>
              <w:t xml:space="preserve"> (m.in. kampanie promocyjne (w </w:t>
            </w:r>
            <w:proofErr w:type="spellStart"/>
            <w:r w:rsidR="00455665" w:rsidRPr="00F5434E">
              <w:rPr>
                <w:rFonts w:ascii="Neue Haas Grotesk Text Pro" w:hAnsi="Neue Haas Grotesk Text Pro"/>
                <w:sz w:val="18"/>
                <w:szCs w:val="18"/>
                <w:lang w:val="pl-PL"/>
              </w:rPr>
              <w:t>internecie</w:t>
            </w:r>
            <w:proofErr w:type="spellEnd"/>
            <w:r w:rsidR="00455665" w:rsidRPr="00F5434E">
              <w:rPr>
                <w:rFonts w:ascii="Neue Haas Grotesk Text Pro" w:hAnsi="Neue Haas Grotesk Text Pro"/>
                <w:sz w:val="18"/>
                <w:szCs w:val="18"/>
                <w:lang w:val="pl-PL"/>
              </w:rPr>
              <w:t>, mediach społecznościowych, plakaty, reklamy w radio i telewizji) akcje społeczne, wydarzenia kulturalne)</w:t>
            </w:r>
          </w:p>
          <w:p w14:paraId="0BC1FDDF" w14:textId="77777777" w:rsidR="00600171" w:rsidRPr="00F5434E" w:rsidRDefault="00600171" w:rsidP="009C66FB">
            <w:pPr>
              <w:jc w:val="both"/>
              <w:rPr>
                <w:rFonts w:ascii="Neue Haas Grotesk Text Pro" w:hAnsi="Neue Haas Grotesk Text Pro"/>
                <w:sz w:val="18"/>
                <w:szCs w:val="18"/>
                <w:lang w:val="pl-PL"/>
              </w:rPr>
            </w:pPr>
          </w:p>
          <w:p w14:paraId="2C34F91A" w14:textId="4E3D9422" w:rsidR="00E80184" w:rsidRPr="00F5434E" w:rsidRDefault="00E80184" w:rsidP="009C66FB">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Działania związane z </w:t>
            </w:r>
            <w:r w:rsidR="006E687F" w:rsidRPr="00F5434E">
              <w:rPr>
                <w:rFonts w:ascii="Neue Haas Grotesk Text Pro" w:hAnsi="Neue Haas Grotesk Text Pro"/>
                <w:sz w:val="18"/>
                <w:szCs w:val="18"/>
                <w:lang w:val="pl-PL"/>
              </w:rPr>
              <w:t xml:space="preserve">zachowaniem i promocją </w:t>
            </w:r>
            <w:r w:rsidRPr="00F5434E">
              <w:rPr>
                <w:rFonts w:ascii="Neue Haas Grotesk Text Pro" w:hAnsi="Neue Haas Grotesk Text Pro"/>
                <w:sz w:val="18"/>
                <w:szCs w:val="18"/>
                <w:lang w:val="pl-PL"/>
              </w:rPr>
              <w:t>tradycj</w:t>
            </w:r>
            <w:r w:rsidR="006E687F" w:rsidRPr="00F5434E">
              <w:rPr>
                <w:rFonts w:ascii="Neue Haas Grotesk Text Pro" w:hAnsi="Neue Haas Grotesk Text Pro"/>
                <w:sz w:val="18"/>
                <w:szCs w:val="18"/>
                <w:lang w:val="pl-PL"/>
              </w:rPr>
              <w:t>i</w:t>
            </w:r>
            <w:r w:rsidRPr="00F5434E">
              <w:rPr>
                <w:rFonts w:ascii="Neue Haas Grotesk Text Pro" w:hAnsi="Neue Haas Grotesk Text Pro"/>
                <w:sz w:val="18"/>
                <w:szCs w:val="18"/>
                <w:lang w:val="pl-PL"/>
              </w:rPr>
              <w:t>, zwyczaj</w:t>
            </w:r>
            <w:r w:rsidR="006E687F" w:rsidRPr="00F5434E">
              <w:rPr>
                <w:rFonts w:ascii="Neue Haas Grotesk Text Pro" w:hAnsi="Neue Haas Grotesk Text Pro"/>
                <w:sz w:val="18"/>
                <w:szCs w:val="18"/>
                <w:lang w:val="pl-PL"/>
              </w:rPr>
              <w:t>ów</w:t>
            </w:r>
            <w:r w:rsidRPr="00F5434E">
              <w:rPr>
                <w:rFonts w:ascii="Neue Haas Grotesk Text Pro" w:hAnsi="Neue Haas Grotesk Text Pro"/>
                <w:sz w:val="18"/>
                <w:szCs w:val="18"/>
                <w:lang w:val="pl-PL"/>
              </w:rPr>
              <w:t>, rytuał</w:t>
            </w:r>
            <w:r w:rsidR="006E687F" w:rsidRPr="00F5434E">
              <w:rPr>
                <w:rFonts w:ascii="Neue Haas Grotesk Text Pro" w:hAnsi="Neue Haas Grotesk Text Pro"/>
                <w:sz w:val="18"/>
                <w:szCs w:val="18"/>
                <w:lang w:val="pl-PL"/>
              </w:rPr>
              <w:t>ów</w:t>
            </w:r>
            <w:r w:rsidRPr="00F5434E">
              <w:rPr>
                <w:rFonts w:ascii="Neue Haas Grotesk Text Pro" w:hAnsi="Neue Haas Grotesk Text Pro"/>
                <w:sz w:val="18"/>
                <w:szCs w:val="18"/>
                <w:lang w:val="pl-PL"/>
              </w:rPr>
              <w:t>, rzemiosł tradycyjny</w:t>
            </w:r>
            <w:r w:rsidR="006E687F" w:rsidRPr="00F5434E">
              <w:rPr>
                <w:rFonts w:ascii="Neue Haas Grotesk Text Pro" w:hAnsi="Neue Haas Grotesk Text Pro"/>
                <w:sz w:val="18"/>
                <w:szCs w:val="18"/>
                <w:lang w:val="pl-PL"/>
              </w:rPr>
              <w:t>ch</w:t>
            </w:r>
          </w:p>
          <w:p w14:paraId="074530EB" w14:textId="77777777" w:rsidR="00600171" w:rsidRPr="00F5434E" w:rsidRDefault="00600171" w:rsidP="009C66FB">
            <w:pPr>
              <w:jc w:val="both"/>
              <w:rPr>
                <w:rFonts w:ascii="Neue Haas Grotesk Text Pro" w:hAnsi="Neue Haas Grotesk Text Pro"/>
                <w:sz w:val="18"/>
                <w:szCs w:val="18"/>
                <w:lang w:val="pl-PL"/>
              </w:rPr>
            </w:pPr>
          </w:p>
          <w:p w14:paraId="04724C04" w14:textId="77777777" w:rsidR="00212037" w:rsidRPr="00F5434E" w:rsidRDefault="00212037" w:rsidP="009C66FB">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sz w:val="18"/>
                <w:szCs w:val="18"/>
                <w:lang w:val="pl-PL"/>
              </w:rPr>
              <w:t>Stworzenie filmów, materiałów audio promujących dofinansowane dziedzictwo niematerialne (wytworzone materiały będą udostępniane w okresie trwałości projektu)</w:t>
            </w:r>
          </w:p>
          <w:p w14:paraId="2FDAE21D" w14:textId="77777777" w:rsidR="00600171" w:rsidRPr="00F5434E" w:rsidRDefault="00600171" w:rsidP="009C66FB">
            <w:pPr>
              <w:jc w:val="both"/>
              <w:rPr>
                <w:rFonts w:ascii="Neue Haas Grotesk Text Pro" w:hAnsi="Neue Haas Grotesk Text Pro"/>
                <w:sz w:val="18"/>
                <w:szCs w:val="18"/>
                <w:lang w:val="pl-PL"/>
              </w:rPr>
            </w:pPr>
          </w:p>
          <w:bookmarkEnd w:id="4"/>
          <w:p w14:paraId="7B212FE6" w14:textId="77777777" w:rsidR="00256993" w:rsidRPr="00F5434E" w:rsidRDefault="00256993" w:rsidP="009C66FB">
            <w:pPr>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sz w:val="18"/>
                <w:szCs w:val="18"/>
                <w:lang w:val="pl-PL"/>
              </w:rPr>
              <w:t>Działania związane ze współpracą z partneram</w:t>
            </w:r>
            <w:r w:rsidR="00434868" w:rsidRPr="00F5434E">
              <w:rPr>
                <w:rFonts w:ascii="Neue Haas Grotesk Text Pro" w:hAnsi="Neue Haas Grotesk Text Pro"/>
                <w:sz w:val="18"/>
                <w:szCs w:val="18"/>
                <w:lang w:val="pl-PL"/>
              </w:rPr>
              <w:t>i</w:t>
            </w:r>
          </w:p>
          <w:p w14:paraId="433781B1" w14:textId="77777777" w:rsidR="00CE5710" w:rsidRPr="00F5434E" w:rsidRDefault="00CE5710" w:rsidP="009C66FB">
            <w:pPr>
              <w:jc w:val="both"/>
              <w:rPr>
                <w:rFonts w:ascii="Neue Haas Grotesk Text Pro" w:hAnsi="Neue Haas Grotesk Text Pro"/>
                <w:sz w:val="18"/>
                <w:szCs w:val="18"/>
                <w:lang w:val="pl-PL"/>
              </w:rPr>
            </w:pPr>
          </w:p>
          <w:p w14:paraId="437735F2" w14:textId="22713DE0" w:rsidR="00434868" w:rsidRPr="00F5434E" w:rsidRDefault="00434868" w:rsidP="009C66FB">
            <w:pPr>
              <w:jc w:val="both"/>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 xml:space="preserve">Każdy projekt musi realizować działanie </w:t>
            </w:r>
            <w:r w:rsidR="005E6EC2" w:rsidRPr="00F5434E">
              <w:rPr>
                <w:rFonts w:ascii="Neue Haas Grotesk Text Pro" w:hAnsi="Neue Haas Grotesk Text Pro"/>
                <w:b/>
                <w:bCs/>
                <w:sz w:val="18"/>
                <w:szCs w:val="18"/>
                <w:lang w:val="pl-PL"/>
              </w:rPr>
              <w:t>9</w:t>
            </w:r>
            <w:r w:rsidRPr="00F5434E">
              <w:rPr>
                <w:rFonts w:ascii="Neue Haas Grotesk Text Pro" w:hAnsi="Neue Haas Grotesk Text Pro"/>
                <w:b/>
                <w:bCs/>
                <w:sz w:val="18"/>
                <w:szCs w:val="18"/>
                <w:lang w:val="pl-PL"/>
              </w:rPr>
              <w:t>) jako obowiązkow</w:t>
            </w:r>
            <w:r w:rsidR="00CE5710" w:rsidRPr="00F5434E">
              <w:rPr>
                <w:rFonts w:ascii="Neue Haas Grotesk Text Pro" w:hAnsi="Neue Haas Grotesk Text Pro"/>
                <w:b/>
                <w:bCs/>
                <w:sz w:val="18"/>
                <w:szCs w:val="18"/>
                <w:lang w:val="pl-PL"/>
              </w:rPr>
              <w:t>y</w:t>
            </w:r>
            <w:r w:rsidRPr="00F5434E">
              <w:rPr>
                <w:rFonts w:ascii="Neue Haas Grotesk Text Pro" w:hAnsi="Neue Haas Grotesk Text Pro"/>
                <w:b/>
                <w:bCs/>
                <w:sz w:val="18"/>
                <w:szCs w:val="18"/>
                <w:lang w:val="pl-PL"/>
              </w:rPr>
              <w:t xml:space="preserve"> element projektu</w:t>
            </w:r>
            <w:r w:rsidR="00CE5710" w:rsidRPr="00F5434E">
              <w:rPr>
                <w:rFonts w:ascii="Neue Haas Grotesk Text Pro" w:hAnsi="Neue Haas Grotesk Text Pro"/>
                <w:b/>
                <w:bCs/>
                <w:sz w:val="18"/>
                <w:szCs w:val="18"/>
                <w:lang w:val="pl-PL"/>
              </w:rPr>
              <w:t xml:space="preserve"> i co najmniej 2 działania spośród działań wskazanych w pkt. </w:t>
            </w:r>
            <w:r w:rsidR="005E6EC2" w:rsidRPr="00F5434E">
              <w:rPr>
                <w:rFonts w:ascii="Neue Haas Grotesk Text Pro" w:hAnsi="Neue Haas Grotesk Text Pro"/>
                <w:b/>
                <w:bCs/>
                <w:sz w:val="18"/>
                <w:szCs w:val="18"/>
                <w:lang w:val="pl-PL"/>
              </w:rPr>
              <w:t>10</w:t>
            </w:r>
            <w:r w:rsidR="00CE5710" w:rsidRPr="00F5434E">
              <w:rPr>
                <w:rFonts w:ascii="Neue Haas Grotesk Text Pro" w:hAnsi="Neue Haas Grotesk Text Pro"/>
                <w:b/>
                <w:bCs/>
                <w:sz w:val="18"/>
                <w:szCs w:val="18"/>
                <w:lang w:val="pl-PL"/>
              </w:rPr>
              <w:t xml:space="preserve">) – </w:t>
            </w:r>
            <w:r w:rsidR="00455665" w:rsidRPr="00F5434E">
              <w:rPr>
                <w:rFonts w:ascii="Neue Haas Grotesk Text Pro" w:hAnsi="Neue Haas Grotesk Text Pro"/>
                <w:b/>
                <w:bCs/>
                <w:sz w:val="18"/>
                <w:szCs w:val="18"/>
                <w:lang w:val="pl-PL"/>
              </w:rPr>
              <w:t>1</w:t>
            </w:r>
            <w:r w:rsidR="00964A9D" w:rsidRPr="00F5434E">
              <w:rPr>
                <w:rFonts w:ascii="Neue Haas Grotesk Text Pro" w:hAnsi="Neue Haas Grotesk Text Pro"/>
                <w:b/>
                <w:bCs/>
                <w:sz w:val="18"/>
                <w:szCs w:val="18"/>
                <w:lang w:val="pl-PL"/>
              </w:rPr>
              <w:t>5</w:t>
            </w:r>
            <w:r w:rsidR="00CE5710" w:rsidRPr="00F5434E">
              <w:rPr>
                <w:rFonts w:ascii="Neue Haas Grotesk Text Pro" w:hAnsi="Neue Haas Grotesk Text Pro"/>
                <w:b/>
                <w:bCs/>
                <w:sz w:val="18"/>
                <w:szCs w:val="18"/>
                <w:lang w:val="pl-PL"/>
              </w:rPr>
              <w:t xml:space="preserve">). </w:t>
            </w:r>
          </w:p>
          <w:p w14:paraId="4F5D6C2A" w14:textId="77777777" w:rsidR="00434868" w:rsidRPr="00F5434E" w:rsidRDefault="00434868" w:rsidP="00256993">
            <w:pPr>
              <w:jc w:val="both"/>
              <w:rPr>
                <w:rFonts w:ascii="Neue Haas Grotesk Text Pro" w:hAnsi="Neue Haas Grotesk Text Pro"/>
                <w:sz w:val="18"/>
                <w:szCs w:val="18"/>
                <w:lang w:val="pl-PL"/>
              </w:rPr>
            </w:pPr>
          </w:p>
          <w:p w14:paraId="4E0B6CA3" w14:textId="77777777" w:rsidR="00256993" w:rsidRPr="00F5434E" w:rsidRDefault="00434868" w:rsidP="00256993">
            <w:pPr>
              <w:jc w:val="both"/>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Co najmniej 25% kosztów kwalifikowalnych w ramach projektu musi zostać przeznaczona na działania miękkie</w:t>
            </w:r>
            <w:r w:rsidR="00CE5710" w:rsidRPr="00F5434E">
              <w:rPr>
                <w:rFonts w:ascii="Neue Haas Grotesk Text Pro" w:hAnsi="Neue Haas Grotesk Text Pro"/>
                <w:b/>
                <w:bCs/>
                <w:sz w:val="18"/>
                <w:szCs w:val="18"/>
                <w:lang w:val="pl-PL"/>
              </w:rPr>
              <w:t>.</w:t>
            </w:r>
          </w:p>
          <w:p w14:paraId="275379D7" w14:textId="77777777" w:rsidR="00101AEA" w:rsidRPr="00F5434E" w:rsidRDefault="00101AEA" w:rsidP="00256993">
            <w:pPr>
              <w:jc w:val="both"/>
              <w:rPr>
                <w:rFonts w:ascii="Neue Haas Grotesk Text Pro" w:hAnsi="Neue Haas Grotesk Text Pro"/>
                <w:b/>
                <w:bCs/>
                <w:sz w:val="18"/>
                <w:szCs w:val="18"/>
                <w:lang w:val="pl-PL"/>
              </w:rPr>
            </w:pPr>
          </w:p>
          <w:p w14:paraId="3AA2EEED" w14:textId="45E2D1EC" w:rsidR="00964A9D" w:rsidRPr="00F5434E" w:rsidRDefault="00964A9D" w:rsidP="000F2253">
            <w:pPr>
              <w:jc w:val="both"/>
              <w:rPr>
                <w:rFonts w:ascii="Neue Haas Grotesk Text Pro" w:hAnsi="Neue Haas Grotesk Text Pro"/>
                <w:b/>
                <w:sz w:val="18"/>
                <w:szCs w:val="18"/>
                <w:u w:val="single"/>
                <w:lang w:val="pl-PL"/>
              </w:rPr>
            </w:pPr>
            <w:r w:rsidRPr="00F5434E">
              <w:rPr>
                <w:rFonts w:ascii="Neue Haas Grotesk Text Pro" w:hAnsi="Neue Haas Grotesk Text Pro"/>
                <w:b/>
                <w:sz w:val="18"/>
                <w:szCs w:val="18"/>
                <w:u w:val="single"/>
                <w:lang w:val="pl-PL"/>
              </w:rPr>
              <w:t xml:space="preserve">Koszty zarządzania: </w:t>
            </w:r>
          </w:p>
          <w:p w14:paraId="299C3489" w14:textId="77777777" w:rsidR="00964A9D" w:rsidRPr="00F5434E" w:rsidRDefault="00964A9D" w:rsidP="000F2253">
            <w:pPr>
              <w:jc w:val="both"/>
              <w:rPr>
                <w:rFonts w:ascii="Neue Haas Grotesk Text Pro" w:hAnsi="Neue Haas Grotesk Text Pro"/>
                <w:b/>
                <w:sz w:val="18"/>
                <w:szCs w:val="18"/>
                <w:u w:val="single"/>
                <w:lang w:val="pl-PL"/>
              </w:rPr>
            </w:pPr>
          </w:p>
          <w:p w14:paraId="753DBF63" w14:textId="643B3B67" w:rsidR="00964A9D" w:rsidRPr="00F5434E" w:rsidRDefault="00964A9D" w:rsidP="000F2253">
            <w:pPr>
              <w:pStyle w:val="Akapitzlist"/>
              <w:numPr>
                <w:ilvl w:val="0"/>
                <w:numId w:val="6"/>
              </w:numPr>
              <w:jc w:val="both"/>
              <w:rPr>
                <w:rFonts w:ascii="Neue Haas Grotesk Text Pro" w:hAnsi="Neue Haas Grotesk Text Pro"/>
                <w:sz w:val="18"/>
                <w:szCs w:val="18"/>
                <w:lang w:val="pl-PL"/>
              </w:rPr>
            </w:pPr>
            <w:r w:rsidRPr="00F5434E">
              <w:rPr>
                <w:rFonts w:ascii="Neue Haas Grotesk Text Pro" w:hAnsi="Neue Haas Grotesk Text Pro"/>
                <w:sz w:val="18"/>
                <w:szCs w:val="18"/>
                <w:lang w:val="pl-PL"/>
              </w:rPr>
              <w:t>wynagrodzenia osób bezpośrednio zaangażowanych w realizację projektu, w tym wynagrodzenia, składki na ubezpieczenia społeczne oraz inne obowiązkowe koszty wchodzące w skład wynagrodzenia,  koszty podróży osób bezpośrednio zaangażowanych w realizację projekt</w:t>
            </w:r>
          </w:p>
          <w:p w14:paraId="701131EE" w14:textId="77777777" w:rsidR="00E45B47" w:rsidRPr="00F5434E" w:rsidRDefault="00E45B47" w:rsidP="00256993">
            <w:pPr>
              <w:jc w:val="both"/>
              <w:rPr>
                <w:rFonts w:ascii="Neue Haas Grotesk Text Pro" w:hAnsi="Neue Haas Grotesk Text Pro"/>
                <w:b/>
                <w:bCs/>
                <w:sz w:val="18"/>
                <w:szCs w:val="18"/>
                <w:lang w:val="pl-PL"/>
              </w:rPr>
            </w:pPr>
          </w:p>
          <w:p w14:paraId="44C1010A" w14:textId="77777777" w:rsidR="009C66FB" w:rsidRPr="00F5434E" w:rsidRDefault="009C66FB" w:rsidP="009C66FB">
            <w:pPr>
              <w:jc w:val="both"/>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lastRenderedPageBreak/>
              <w:t>Koszty zarządzania nie mogą przekroczyć 8% całkowitej wartości projektu. Koszty zarządzania przekraczające ten limit uznaje się za niekwalifikowalne.</w:t>
            </w:r>
          </w:p>
          <w:p w14:paraId="3F108FD3" w14:textId="77777777" w:rsidR="009C66FB" w:rsidRPr="00F5434E" w:rsidRDefault="009C66FB" w:rsidP="00256993">
            <w:pPr>
              <w:jc w:val="both"/>
              <w:rPr>
                <w:rFonts w:ascii="Neue Haas Grotesk Text Pro" w:hAnsi="Neue Haas Grotesk Text Pro"/>
                <w:b/>
                <w:bCs/>
                <w:sz w:val="18"/>
                <w:szCs w:val="18"/>
                <w:lang w:val="pl-PL"/>
              </w:rPr>
            </w:pPr>
          </w:p>
          <w:p w14:paraId="5EB574D0" w14:textId="79EB5B4E" w:rsidR="00333206" w:rsidRPr="00F5434E" w:rsidRDefault="00C836E4" w:rsidP="00333206">
            <w:p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 ramach </w:t>
            </w:r>
            <w:r w:rsidR="00E30000" w:rsidRPr="00F5434E">
              <w:rPr>
                <w:rFonts w:ascii="Neue Haas Grotesk Text Pro" w:hAnsi="Neue Haas Grotesk Text Pro"/>
                <w:sz w:val="18"/>
                <w:szCs w:val="18"/>
                <w:lang w:val="pl-PL"/>
              </w:rPr>
              <w:t>kosztów kwalifikowanych projektu występują jeszcze</w:t>
            </w:r>
            <w:r w:rsidRPr="00F5434E">
              <w:rPr>
                <w:rFonts w:ascii="Neue Haas Grotesk Text Pro" w:hAnsi="Neue Haas Grotesk Text Pro"/>
                <w:sz w:val="18"/>
                <w:szCs w:val="18"/>
                <w:lang w:val="pl-PL"/>
              </w:rPr>
              <w:t xml:space="preserve"> KOSZTY POŚREDNIE, szczegółowo opisane w wierszu pn. </w:t>
            </w:r>
            <w:r w:rsidRPr="00F5434E">
              <w:rPr>
                <w:rFonts w:ascii="Neue Haas Grotesk Text Pro" w:hAnsi="Neue Haas Grotesk Text Pro"/>
                <w:sz w:val="18"/>
                <w:szCs w:val="18"/>
              </w:rPr>
              <w:t xml:space="preserve">Wydatki </w:t>
            </w:r>
            <w:proofErr w:type="spellStart"/>
            <w:r w:rsidRPr="00F5434E">
              <w:rPr>
                <w:rFonts w:ascii="Neue Haas Grotesk Text Pro" w:hAnsi="Neue Haas Grotesk Text Pro"/>
                <w:sz w:val="18"/>
                <w:szCs w:val="18"/>
              </w:rPr>
              <w:t>kwalifikowalne</w:t>
            </w:r>
            <w:r w:rsidR="00691341" w:rsidRPr="00F5434E">
              <w:rPr>
                <w:rFonts w:ascii="Neue Haas Grotesk Text Pro" w:hAnsi="Neue Haas Grotesk Text Pro"/>
                <w:sz w:val="18"/>
                <w:szCs w:val="18"/>
              </w:rPr>
              <w:t>i</w:t>
            </w:r>
            <w:proofErr w:type="spellEnd"/>
            <w:r w:rsidR="00691341" w:rsidRPr="00F5434E">
              <w:rPr>
                <w:rFonts w:ascii="Neue Haas Grotesk Text Pro" w:hAnsi="Neue Haas Grotesk Text Pro"/>
                <w:sz w:val="18"/>
                <w:szCs w:val="18"/>
              </w:rPr>
              <w:t xml:space="preserve"> formy dotacji</w:t>
            </w:r>
            <w:r w:rsidRPr="00F5434E">
              <w:rPr>
                <w:rFonts w:ascii="Neue Haas Grotesk Text Pro" w:hAnsi="Neue Haas Grotesk Text Pro"/>
                <w:sz w:val="18"/>
                <w:szCs w:val="18"/>
              </w:rPr>
              <w:t xml:space="preserve">. </w:t>
            </w:r>
          </w:p>
          <w:p w14:paraId="724F4B6B" w14:textId="77777777" w:rsidR="005D278D" w:rsidRPr="00F5434E" w:rsidRDefault="005D278D" w:rsidP="005D278D">
            <w:pPr>
              <w:rPr>
                <w:rFonts w:ascii="Neue Haas Grotesk Text Pro" w:hAnsi="Neue Haas Grotesk Text Pro"/>
                <w:sz w:val="18"/>
                <w:szCs w:val="18"/>
              </w:rPr>
            </w:pPr>
          </w:p>
        </w:tc>
      </w:tr>
      <w:tr w:rsidR="0053192D" w:rsidRPr="00F5434E" w14:paraId="610E5D35" w14:textId="77777777" w:rsidTr="00E24688">
        <w:tc>
          <w:tcPr>
            <w:tcW w:w="1980" w:type="dxa"/>
            <w:tcBorders>
              <w:top w:val="nil"/>
              <w:left w:val="nil"/>
              <w:bottom w:val="nil"/>
              <w:right w:val="nil"/>
            </w:tcBorders>
          </w:tcPr>
          <w:p w14:paraId="7F45E41A" w14:textId="77777777" w:rsidR="0053192D" w:rsidRPr="00F5434E" w:rsidRDefault="0053192D" w:rsidP="005D278D">
            <w:pPr>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Działania niekwalifikujące się do wsparcia</w:t>
            </w:r>
          </w:p>
        </w:tc>
        <w:tc>
          <w:tcPr>
            <w:tcW w:w="7036" w:type="dxa"/>
            <w:tcBorders>
              <w:top w:val="nil"/>
              <w:left w:val="nil"/>
              <w:bottom w:val="nil"/>
              <w:right w:val="nil"/>
            </w:tcBorders>
          </w:tcPr>
          <w:p w14:paraId="374CBEAB" w14:textId="77777777" w:rsidR="004C6E88" w:rsidRPr="00F5434E" w:rsidRDefault="004C6E88" w:rsidP="004C6E88">
            <w:pPr>
              <w:rPr>
                <w:rFonts w:ascii="Neue Haas Grotesk Text Pro" w:hAnsi="Neue Haas Grotesk Text Pro"/>
                <w:sz w:val="18"/>
                <w:szCs w:val="18"/>
              </w:rPr>
            </w:pPr>
            <w:r w:rsidRPr="00F5434E">
              <w:rPr>
                <w:rFonts w:ascii="Neue Haas Grotesk Text Pro" w:hAnsi="Neue Haas Grotesk Text Pro"/>
                <w:sz w:val="18"/>
                <w:szCs w:val="18"/>
              </w:rPr>
              <w:t>Działania które nie są niezbędne do realizacji celów projektu i jego oczekiwanych rezultatów.</w:t>
            </w:r>
          </w:p>
          <w:p w14:paraId="163B7E77" w14:textId="77777777" w:rsidR="00E24688" w:rsidRPr="00F5434E" w:rsidRDefault="00E24688" w:rsidP="004C6E88">
            <w:pPr>
              <w:rPr>
                <w:rFonts w:ascii="Neue Haas Grotesk Text Pro" w:hAnsi="Neue Haas Grotesk Text Pro"/>
                <w:sz w:val="18"/>
                <w:szCs w:val="18"/>
              </w:rPr>
            </w:pPr>
          </w:p>
          <w:p w14:paraId="036F54A1" w14:textId="77777777" w:rsidR="00D64CEE" w:rsidRPr="00F5434E" w:rsidRDefault="00D64CEE" w:rsidP="00D64CEE">
            <w:pPr>
              <w:pStyle w:val="Akapitzlist"/>
              <w:ind w:left="360"/>
              <w:rPr>
                <w:rFonts w:ascii="Neue Haas Grotesk Text Pro" w:hAnsi="Neue Haas Grotesk Text Pro"/>
                <w:sz w:val="18"/>
                <w:szCs w:val="18"/>
              </w:rPr>
            </w:pPr>
          </w:p>
        </w:tc>
      </w:tr>
    </w:tbl>
    <w:p w14:paraId="7F1AA759" w14:textId="77777777" w:rsidR="006C04E5" w:rsidRPr="00F5434E" w:rsidRDefault="006C04E5">
      <w:pPr>
        <w:rPr>
          <w:rFonts w:ascii="Neue Haas Grotesk Text Pro" w:hAnsi="Neue Haas Grotesk Text Pro"/>
        </w:rPr>
      </w:pPr>
    </w:p>
    <w:tbl>
      <w:tblPr>
        <w:tblStyle w:val="Tabela-Siatka"/>
        <w:tblW w:w="0" w:type="auto"/>
        <w:tblInd w:w="-5" w:type="dxa"/>
        <w:tblLook w:val="04A0" w:firstRow="1" w:lastRow="0" w:firstColumn="1" w:lastColumn="0" w:noHBand="0" w:noVBand="1"/>
      </w:tblPr>
      <w:tblGrid>
        <w:gridCol w:w="2122"/>
        <w:gridCol w:w="2503"/>
        <w:gridCol w:w="1543"/>
        <w:gridCol w:w="2853"/>
      </w:tblGrid>
      <w:tr w:rsidR="00675CE8" w:rsidRPr="00F5434E" w14:paraId="6BA0D9B1" w14:textId="77777777" w:rsidTr="00287686">
        <w:tc>
          <w:tcPr>
            <w:tcW w:w="9021" w:type="dxa"/>
            <w:gridSpan w:val="4"/>
            <w:tcBorders>
              <w:bottom w:val="nil"/>
            </w:tcBorders>
            <w:shd w:val="clear" w:color="auto" w:fill="002D96"/>
          </w:tcPr>
          <w:p w14:paraId="3C92ED28" w14:textId="77777777" w:rsidR="00675CE8" w:rsidRPr="00F5434E" w:rsidRDefault="00675CE8" w:rsidP="0084317E">
            <w:pPr>
              <w:spacing w:before="120" w:after="120"/>
              <w:rPr>
                <w:rFonts w:ascii="Neue Haas Grotesk Text Pro" w:hAnsi="Neue Haas Grotesk Text Pro"/>
                <w:b/>
                <w:bCs/>
                <w:color w:val="FFFFFF" w:themeColor="background1"/>
              </w:rPr>
            </w:pPr>
            <w:r w:rsidRPr="00F5434E">
              <w:rPr>
                <w:rFonts w:ascii="Neue Haas Grotesk Text Pro" w:hAnsi="Neue Haas Grotesk Text Pro"/>
                <w:b/>
                <w:bCs/>
                <w:color w:val="FFFFFF" w:themeColor="background1"/>
              </w:rPr>
              <w:t>Wydatki kwalifikowalne i formy dotacji</w:t>
            </w:r>
          </w:p>
        </w:tc>
      </w:tr>
      <w:tr w:rsidR="00776CAF" w:rsidRPr="00F5434E" w14:paraId="0A981D63" w14:textId="77777777" w:rsidTr="00287686">
        <w:tc>
          <w:tcPr>
            <w:tcW w:w="2122" w:type="dxa"/>
            <w:tcBorders>
              <w:top w:val="nil"/>
              <w:left w:val="nil"/>
              <w:bottom w:val="nil"/>
              <w:right w:val="nil"/>
            </w:tcBorders>
          </w:tcPr>
          <w:p w14:paraId="14CC440E" w14:textId="77777777" w:rsidR="00E80184" w:rsidRPr="00F5434E" w:rsidRDefault="00E80184" w:rsidP="00C76574">
            <w:pPr>
              <w:spacing w:before="60" w:after="60"/>
              <w:rPr>
                <w:rFonts w:ascii="Neue Haas Grotesk Text Pro" w:hAnsi="Neue Haas Grotesk Text Pro"/>
                <w:b/>
                <w:bCs/>
                <w:sz w:val="18"/>
                <w:szCs w:val="18"/>
              </w:rPr>
            </w:pPr>
          </w:p>
          <w:p w14:paraId="7B5B7E29" w14:textId="77777777" w:rsidR="00776CAF" w:rsidRPr="00F5434E" w:rsidRDefault="001B555E" w:rsidP="00C76574">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Data rozpoczęcia i zakończenia kwalifikowalności wydatków</w:t>
            </w:r>
          </w:p>
        </w:tc>
        <w:tc>
          <w:tcPr>
            <w:tcW w:w="6899" w:type="dxa"/>
            <w:gridSpan w:val="3"/>
            <w:tcBorders>
              <w:top w:val="nil"/>
              <w:left w:val="nil"/>
              <w:bottom w:val="nil"/>
              <w:right w:val="nil"/>
            </w:tcBorders>
          </w:tcPr>
          <w:p w14:paraId="0003EA21" w14:textId="77777777" w:rsidR="00E80184" w:rsidRPr="00F5434E" w:rsidRDefault="00E80184" w:rsidP="001A3171">
            <w:pPr>
              <w:rPr>
                <w:rFonts w:ascii="Neue Haas Grotesk Text Pro" w:hAnsi="Neue Haas Grotesk Text Pro"/>
                <w:sz w:val="18"/>
                <w:szCs w:val="18"/>
              </w:rPr>
            </w:pPr>
          </w:p>
          <w:p w14:paraId="31399196" w14:textId="77777777" w:rsidR="001A3171" w:rsidRPr="00F5434E" w:rsidRDefault="001A3171" w:rsidP="001A3171">
            <w:pPr>
              <w:rPr>
                <w:rFonts w:ascii="Neue Haas Grotesk Text Pro" w:hAnsi="Neue Haas Grotesk Text Pro"/>
                <w:sz w:val="18"/>
                <w:szCs w:val="18"/>
              </w:rPr>
            </w:pPr>
            <w:r w:rsidRPr="00F5434E">
              <w:rPr>
                <w:rFonts w:ascii="Neue Haas Grotesk Text Pro" w:hAnsi="Neue Haas Grotesk Text Pro"/>
                <w:sz w:val="18"/>
                <w:szCs w:val="18"/>
              </w:rPr>
              <w:t xml:space="preserve">Okres kwalifikowalności wydatków: </w:t>
            </w:r>
          </w:p>
          <w:p w14:paraId="0892F7AC" w14:textId="77777777" w:rsidR="001A3171" w:rsidRPr="00F5434E" w:rsidRDefault="001A3171" w:rsidP="009A35D0">
            <w:pPr>
              <w:pStyle w:val="Akapitzlist"/>
              <w:numPr>
                <w:ilvl w:val="0"/>
                <w:numId w:val="7"/>
              </w:numPr>
              <w:rPr>
                <w:rFonts w:ascii="Neue Haas Grotesk Text Pro" w:hAnsi="Neue Haas Grotesk Text Pro"/>
                <w:sz w:val="18"/>
                <w:szCs w:val="18"/>
              </w:rPr>
            </w:pPr>
            <w:r w:rsidRPr="00F5434E">
              <w:rPr>
                <w:rFonts w:ascii="Neue Haas Grotesk Text Pro" w:hAnsi="Neue Haas Grotesk Text Pro"/>
                <w:sz w:val="18"/>
                <w:szCs w:val="18"/>
              </w:rPr>
              <w:t xml:space="preserve">początkiem okresu kwalifikowalności wydatków data decyzji </w:t>
            </w:r>
            <w:r w:rsidR="00333206" w:rsidRPr="00F5434E">
              <w:rPr>
                <w:rFonts w:ascii="Neue Haas Grotesk Text Pro" w:hAnsi="Neue Haas Grotesk Text Pro"/>
                <w:sz w:val="18"/>
                <w:szCs w:val="18"/>
              </w:rPr>
              <w:t xml:space="preserve">Ministra Kultury i Dziedzictwa Narodowego </w:t>
            </w:r>
            <w:r w:rsidRPr="00F5434E">
              <w:rPr>
                <w:rFonts w:ascii="Neue Haas Grotesk Text Pro" w:hAnsi="Neue Haas Grotesk Text Pro"/>
                <w:sz w:val="18"/>
                <w:szCs w:val="18"/>
              </w:rPr>
              <w:t xml:space="preserve">o przyznaniu dofinansowania </w:t>
            </w:r>
          </w:p>
          <w:p w14:paraId="09342A10" w14:textId="77777777" w:rsidR="00465646" w:rsidRPr="00F5434E" w:rsidRDefault="001A3171" w:rsidP="009A35D0">
            <w:pPr>
              <w:pStyle w:val="Akapitzlist"/>
              <w:numPr>
                <w:ilvl w:val="0"/>
                <w:numId w:val="7"/>
              </w:numPr>
              <w:rPr>
                <w:rFonts w:ascii="Neue Haas Grotesk Text Pro" w:hAnsi="Neue Haas Grotesk Text Pro"/>
                <w:sz w:val="18"/>
                <w:szCs w:val="18"/>
              </w:rPr>
            </w:pPr>
            <w:r w:rsidRPr="00F5434E">
              <w:rPr>
                <w:rFonts w:ascii="Neue Haas Grotesk Text Pro" w:hAnsi="Neue Haas Grotesk Text Pro"/>
                <w:sz w:val="18"/>
                <w:szCs w:val="18"/>
              </w:rPr>
              <w:t>końcową datą kwalifikowalności wydatków jest 30 kwietnia 2031 r.</w:t>
            </w:r>
          </w:p>
          <w:p w14:paraId="313E55DB" w14:textId="77777777" w:rsidR="001A3171" w:rsidRPr="00F5434E" w:rsidRDefault="001A3171" w:rsidP="001A3171">
            <w:pPr>
              <w:rPr>
                <w:rFonts w:ascii="Neue Haas Grotesk Text Pro" w:hAnsi="Neue Haas Grotesk Text Pro"/>
                <w:sz w:val="18"/>
                <w:szCs w:val="18"/>
              </w:rPr>
            </w:pPr>
          </w:p>
          <w:p w14:paraId="3F7090EE" w14:textId="77777777" w:rsidR="001A3171" w:rsidRPr="00F5434E" w:rsidRDefault="001A3171" w:rsidP="001A3171">
            <w:pPr>
              <w:rPr>
                <w:rFonts w:ascii="Neue Haas Grotesk Text Pro" w:hAnsi="Neue Haas Grotesk Text Pro"/>
                <w:sz w:val="18"/>
                <w:szCs w:val="18"/>
              </w:rPr>
            </w:pPr>
            <w:r w:rsidRPr="00F5434E">
              <w:rPr>
                <w:rFonts w:ascii="Neue Haas Grotesk Text Pro" w:hAnsi="Neue Haas Grotesk Text Pro"/>
                <w:sz w:val="18"/>
                <w:szCs w:val="18"/>
              </w:rPr>
              <w:t xml:space="preserve">Okres kwalifikowalności wydatków jest określony dla każdego projektu w umowie </w:t>
            </w:r>
            <w:r w:rsidR="00500ECF" w:rsidRPr="00F5434E">
              <w:rPr>
                <w:rFonts w:ascii="Neue Haas Grotesk Text Pro" w:hAnsi="Neue Haas Grotesk Text Pro"/>
                <w:sz w:val="18"/>
                <w:szCs w:val="18"/>
              </w:rPr>
              <w:t>w sprawie projektu</w:t>
            </w:r>
            <w:r w:rsidRPr="00F5434E">
              <w:rPr>
                <w:rFonts w:ascii="Neue Haas Grotesk Text Pro" w:hAnsi="Neue Haas Grotesk Text Pro"/>
                <w:sz w:val="18"/>
                <w:szCs w:val="18"/>
              </w:rPr>
              <w:t>.</w:t>
            </w:r>
          </w:p>
          <w:p w14:paraId="5C74DEE7" w14:textId="77777777" w:rsidR="001A3171" w:rsidRPr="00F5434E" w:rsidRDefault="001A3171" w:rsidP="001A3171">
            <w:pPr>
              <w:rPr>
                <w:rFonts w:ascii="Neue Haas Grotesk Text Pro" w:hAnsi="Neue Haas Grotesk Text Pro"/>
                <w:sz w:val="18"/>
                <w:szCs w:val="18"/>
              </w:rPr>
            </w:pPr>
          </w:p>
        </w:tc>
      </w:tr>
      <w:tr w:rsidR="009122FA" w:rsidRPr="00F5434E" w14:paraId="1CA795A1" w14:textId="77777777" w:rsidTr="00287686">
        <w:tc>
          <w:tcPr>
            <w:tcW w:w="2122" w:type="dxa"/>
            <w:tcBorders>
              <w:top w:val="nil"/>
              <w:left w:val="nil"/>
              <w:bottom w:val="dotted" w:sz="4" w:space="0" w:color="auto"/>
              <w:right w:val="nil"/>
            </w:tcBorders>
          </w:tcPr>
          <w:p w14:paraId="08AC0DCC" w14:textId="77777777" w:rsidR="00E80184" w:rsidRPr="00F5434E" w:rsidRDefault="00E80184" w:rsidP="00C76574">
            <w:pPr>
              <w:spacing w:before="60" w:after="60"/>
              <w:rPr>
                <w:rFonts w:ascii="Neue Haas Grotesk Text Pro" w:hAnsi="Neue Haas Grotesk Text Pro"/>
                <w:b/>
                <w:bCs/>
                <w:sz w:val="18"/>
                <w:szCs w:val="18"/>
              </w:rPr>
            </w:pPr>
          </w:p>
          <w:p w14:paraId="4B9A12BE" w14:textId="77777777" w:rsidR="009122FA" w:rsidRPr="00F5434E" w:rsidRDefault="009122FA" w:rsidP="00C76574">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Wydatki kwalifikowalne</w:t>
            </w:r>
          </w:p>
        </w:tc>
        <w:tc>
          <w:tcPr>
            <w:tcW w:w="6899" w:type="dxa"/>
            <w:gridSpan w:val="3"/>
            <w:tcBorders>
              <w:top w:val="nil"/>
              <w:left w:val="nil"/>
              <w:bottom w:val="dotted" w:sz="4" w:space="0" w:color="auto"/>
              <w:right w:val="nil"/>
            </w:tcBorders>
          </w:tcPr>
          <w:p w14:paraId="70CDCF5F" w14:textId="77777777" w:rsidR="00E80184" w:rsidRPr="00F5434E" w:rsidRDefault="00E80184" w:rsidP="00E370DA">
            <w:pPr>
              <w:spacing w:before="60" w:after="60"/>
              <w:rPr>
                <w:rFonts w:ascii="Neue Haas Grotesk Text Pro" w:hAnsi="Neue Haas Grotesk Text Pro"/>
                <w:b/>
                <w:bCs/>
                <w:sz w:val="18"/>
                <w:szCs w:val="18"/>
              </w:rPr>
            </w:pPr>
          </w:p>
          <w:p w14:paraId="2299733D" w14:textId="77777777" w:rsidR="007B1F4E" w:rsidRPr="00F5434E" w:rsidRDefault="007B1F4E" w:rsidP="00E370DA">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 xml:space="preserve">Ogólne zasady kwalifikowania wydatków: </w:t>
            </w:r>
          </w:p>
          <w:p w14:paraId="73E6AB39" w14:textId="77777777" w:rsidR="001A3171" w:rsidRPr="00F5434E" w:rsidRDefault="001A3171" w:rsidP="00E370DA">
            <w:pPr>
              <w:spacing w:before="60" w:after="60"/>
              <w:rPr>
                <w:rFonts w:ascii="Neue Haas Grotesk Text Pro" w:hAnsi="Neue Haas Grotesk Text Pro"/>
                <w:sz w:val="18"/>
                <w:szCs w:val="18"/>
              </w:rPr>
            </w:pPr>
            <w:r w:rsidRPr="00F5434E">
              <w:rPr>
                <w:rFonts w:ascii="Neue Haas Grotesk Text Pro" w:hAnsi="Neue Haas Grotesk Text Pro"/>
                <w:sz w:val="18"/>
                <w:szCs w:val="18"/>
              </w:rPr>
              <w:t>Wydatki kwalifikowane w ramach projektu to</w:t>
            </w:r>
            <w:r w:rsidR="007B1F4E" w:rsidRPr="00F5434E">
              <w:rPr>
                <w:rFonts w:ascii="Neue Haas Grotesk Text Pro" w:hAnsi="Neue Haas Grotesk Text Pro"/>
                <w:sz w:val="18"/>
                <w:szCs w:val="18"/>
              </w:rPr>
              <w:t xml:space="preserve"> te, które są ponoszone przez Beneficjenta lub partnera projektu i są </w:t>
            </w:r>
            <w:r w:rsidRPr="00F5434E">
              <w:rPr>
                <w:rFonts w:ascii="Neue Haas Grotesk Text Pro" w:hAnsi="Neue Haas Grotesk Text Pro"/>
                <w:sz w:val="18"/>
                <w:szCs w:val="18"/>
              </w:rPr>
              <w:t xml:space="preserve">niezbędne do realizacji celu/celów projektu, pod warunkiem, że: </w:t>
            </w:r>
          </w:p>
          <w:p w14:paraId="73438F28" w14:textId="77777777" w:rsidR="007B1F4E" w:rsidRPr="00F5434E" w:rsidRDefault="007B1F4E"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zostały poniesione pomiędzy pierwszym a ostatnim dniem kwalifikowalności, zgodnie z ramami czasowymi określonymi w umowie </w:t>
            </w:r>
            <w:r w:rsidR="00500ECF" w:rsidRPr="00F5434E">
              <w:rPr>
                <w:rFonts w:ascii="Neue Haas Grotesk Text Pro" w:hAnsi="Neue Haas Grotesk Text Pro"/>
                <w:sz w:val="18"/>
                <w:szCs w:val="18"/>
              </w:rPr>
              <w:t>w sprawie projektu</w:t>
            </w:r>
            <w:r w:rsidRPr="00F5434E">
              <w:rPr>
                <w:rFonts w:ascii="Neue Haas Grotesk Text Pro" w:hAnsi="Neue Haas Grotesk Text Pro"/>
                <w:sz w:val="18"/>
                <w:szCs w:val="18"/>
              </w:rPr>
              <w:t xml:space="preserve">, </w:t>
            </w:r>
          </w:p>
          <w:p w14:paraId="01D7EFA4" w14:textId="77777777" w:rsidR="007B1F4E" w:rsidRPr="00F5434E" w:rsidRDefault="007B1F4E"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są zgodne z obowiązującymi przepisami prawa, w tym przepisami regulującymi udzielanie pomocy publicznej, jeśli mają zastosowanie, </w:t>
            </w:r>
          </w:p>
          <w:p w14:paraId="54110EAA" w14:textId="77777777" w:rsidR="007B1F4E" w:rsidRPr="00F5434E" w:rsidRDefault="007B1F4E" w:rsidP="00B90A0A">
            <w:pPr>
              <w:pStyle w:val="Akapitzlist"/>
              <w:numPr>
                <w:ilvl w:val="0"/>
                <w:numId w:val="56"/>
              </w:numPr>
              <w:rPr>
                <w:rFonts w:ascii="Neue Haas Grotesk Text Pro" w:hAnsi="Neue Haas Grotesk Text Pro"/>
                <w:sz w:val="18"/>
                <w:szCs w:val="18"/>
              </w:rPr>
            </w:pPr>
            <w:r w:rsidRPr="00F5434E">
              <w:rPr>
                <w:rFonts w:ascii="Neue Haas Grotesk Text Pro" w:hAnsi="Neue Haas Grotesk Text Pro"/>
                <w:sz w:val="18"/>
                <w:szCs w:val="18"/>
              </w:rPr>
              <w:t xml:space="preserve">są zgodne z umową </w:t>
            </w:r>
            <w:r w:rsidR="00500ECF" w:rsidRPr="00F5434E">
              <w:rPr>
                <w:rFonts w:ascii="Neue Haas Grotesk Text Pro" w:hAnsi="Neue Haas Grotesk Text Pro"/>
                <w:sz w:val="18"/>
                <w:szCs w:val="18"/>
              </w:rPr>
              <w:t>w sprawie projektu</w:t>
            </w:r>
            <w:r w:rsidR="00500ECF" w:rsidRPr="00F5434E" w:rsidDel="00500ECF">
              <w:rPr>
                <w:rFonts w:ascii="Neue Haas Grotesk Text Pro" w:hAnsi="Neue Haas Grotesk Text Pro"/>
                <w:sz w:val="18"/>
                <w:szCs w:val="18"/>
              </w:rPr>
              <w:t xml:space="preserve"> </w:t>
            </w:r>
            <w:r w:rsidRPr="00F5434E">
              <w:rPr>
                <w:rFonts w:ascii="Neue Haas Grotesk Text Pro" w:hAnsi="Neue Haas Grotesk Text Pro"/>
                <w:sz w:val="18"/>
                <w:szCs w:val="18"/>
              </w:rPr>
              <w:t xml:space="preserve">i Regulacjami w sprawie wdrażania Mechanizmu Finansowego Europejskiego Obszaru Gospodarczego (EOG) na lata 2021-2028 oraz innymi procedurami, do stosowania których beneficjent zobowiązał się w umowie </w:t>
            </w:r>
            <w:r w:rsidR="00500ECF" w:rsidRPr="00F5434E">
              <w:rPr>
                <w:rFonts w:ascii="Neue Haas Grotesk Text Pro" w:hAnsi="Neue Haas Grotesk Text Pro"/>
                <w:sz w:val="18"/>
                <w:szCs w:val="18"/>
              </w:rPr>
              <w:t>w sprawie projektu</w:t>
            </w:r>
            <w:r w:rsidRPr="00F5434E">
              <w:rPr>
                <w:rFonts w:ascii="Neue Haas Grotesk Text Pro" w:hAnsi="Neue Haas Grotesk Text Pro"/>
                <w:sz w:val="18"/>
                <w:szCs w:val="18"/>
              </w:rPr>
              <w:t>,</w:t>
            </w:r>
          </w:p>
          <w:p w14:paraId="2D6C706B" w14:textId="77777777" w:rsidR="007B1F4E" w:rsidRPr="00F5434E" w:rsidRDefault="007B1F4E"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mają bezpośredni związek z przedmiotem umowy, są wskazane w budżecie projektu, są niezbędne do realizacji celów projektu i zostały poniesione w związku z realizacją projektu, </w:t>
            </w:r>
          </w:p>
          <w:p w14:paraId="34218F7D" w14:textId="77777777" w:rsidR="007B1F4E" w:rsidRPr="00F5434E" w:rsidRDefault="007B1F4E"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zostały dokonane w sposób przejrzysty, racjonalny i efektywny, z zachowaniem zasad gospodarności, skuteczności i efektywności, </w:t>
            </w:r>
          </w:p>
          <w:p w14:paraId="068A875B" w14:textId="77777777" w:rsidR="007B1F4E" w:rsidRPr="00F5434E" w:rsidRDefault="007B1F4E"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zostały należycie udokumentowane zgodnie z Regulacjami w sprawie wdrażania Mechanizmu Finansowego Europejskiego Obszaru Gospodarczego (EOG) na lata 2021-2028,</w:t>
            </w:r>
          </w:p>
          <w:p w14:paraId="0B77527A" w14:textId="77777777" w:rsidR="001A3171" w:rsidRPr="00F5434E" w:rsidRDefault="007B1F4E"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zostały wykazane w raporcie </w:t>
            </w:r>
            <w:r w:rsidR="00500ECF" w:rsidRPr="00F5434E">
              <w:rPr>
                <w:rFonts w:ascii="Neue Haas Grotesk Text Pro" w:hAnsi="Neue Haas Grotesk Text Pro"/>
                <w:sz w:val="18"/>
                <w:szCs w:val="18"/>
              </w:rPr>
              <w:t>sprawozdawczym z realizacji / zakończenia realizacji projektu</w:t>
            </w:r>
            <w:r w:rsidRPr="00F5434E">
              <w:rPr>
                <w:rFonts w:ascii="Neue Haas Grotesk Text Pro" w:hAnsi="Neue Haas Grotesk Text Pro"/>
                <w:sz w:val="18"/>
                <w:szCs w:val="18"/>
              </w:rPr>
              <w:t xml:space="preserve">, </w:t>
            </w:r>
          </w:p>
          <w:p w14:paraId="7BA3D06F" w14:textId="77777777" w:rsidR="001A3171" w:rsidRPr="00F5434E" w:rsidRDefault="001A3171"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dotyczą towarów dostarczonych lub usług wykonanych lub robót budowlanych zrealizowanych, w tym zaliczek</w:t>
            </w:r>
          </w:p>
          <w:p w14:paraId="5680226A" w14:textId="77777777" w:rsidR="00A47929" w:rsidRPr="00F5434E" w:rsidRDefault="00A47929" w:rsidP="007B1F4E">
            <w:pPr>
              <w:spacing w:before="60" w:after="60"/>
              <w:rPr>
                <w:rFonts w:ascii="Neue Haas Grotesk Text Pro" w:hAnsi="Neue Haas Grotesk Text Pro"/>
                <w:sz w:val="18"/>
                <w:szCs w:val="18"/>
              </w:rPr>
            </w:pPr>
          </w:p>
          <w:p w14:paraId="0CB53286" w14:textId="77777777" w:rsidR="00A47929" w:rsidRPr="00F5434E" w:rsidRDefault="00A47929" w:rsidP="00A47929">
            <w:pPr>
              <w:spacing w:before="60" w:after="60"/>
              <w:rPr>
                <w:rFonts w:ascii="Neue Haas Grotesk Text Pro" w:hAnsi="Neue Haas Grotesk Text Pro"/>
                <w:sz w:val="18"/>
                <w:szCs w:val="18"/>
              </w:rPr>
            </w:pPr>
            <w:r w:rsidRPr="00F5434E">
              <w:rPr>
                <w:rFonts w:ascii="Neue Haas Grotesk Text Pro" w:hAnsi="Neue Haas Grotesk Text Pro"/>
                <w:b/>
                <w:bCs/>
                <w:sz w:val="18"/>
                <w:szCs w:val="18"/>
                <w:u w:val="single"/>
              </w:rPr>
              <w:t>Wydatki kwalifikowane</w:t>
            </w:r>
            <w:r w:rsidRPr="00F5434E">
              <w:rPr>
                <w:rFonts w:ascii="Neue Haas Grotesk Text Pro" w:hAnsi="Neue Haas Grotesk Text Pro"/>
                <w:b/>
                <w:bCs/>
                <w:sz w:val="18"/>
                <w:szCs w:val="18"/>
              </w:rPr>
              <w:t xml:space="preserve"> w ramach projektu to wydatki niezbędne do realizacji celów projektu i jego oczekiwanych rezultatów</w:t>
            </w:r>
            <w:r w:rsidRPr="00F5434E">
              <w:rPr>
                <w:rFonts w:ascii="Neue Haas Grotesk Text Pro" w:hAnsi="Neue Haas Grotesk Text Pro"/>
                <w:sz w:val="18"/>
                <w:szCs w:val="18"/>
              </w:rPr>
              <w:t>:</w:t>
            </w:r>
          </w:p>
          <w:p w14:paraId="1E5FF561" w14:textId="77777777" w:rsidR="00E30000" w:rsidRPr="00F5434E" w:rsidRDefault="00E30000" w:rsidP="00A47929">
            <w:pPr>
              <w:spacing w:before="60" w:after="60"/>
              <w:rPr>
                <w:rFonts w:ascii="Neue Haas Grotesk Text Pro" w:hAnsi="Neue Haas Grotesk Text Pro"/>
                <w:sz w:val="18"/>
                <w:szCs w:val="18"/>
              </w:rPr>
            </w:pPr>
          </w:p>
          <w:p w14:paraId="625554A4" w14:textId="6D5F71BF" w:rsidR="00A47929" w:rsidRPr="00F5434E" w:rsidRDefault="001E4A5A"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b/>
                <w:bCs/>
                <w:sz w:val="18"/>
                <w:szCs w:val="18"/>
              </w:rPr>
              <w:lastRenderedPageBreak/>
              <w:t xml:space="preserve">koszty bezpośrednie </w:t>
            </w:r>
            <w:r w:rsidR="00AE4698" w:rsidRPr="00F5434E">
              <w:rPr>
                <w:rFonts w:ascii="Neue Haas Grotesk Text Pro" w:hAnsi="Neue Haas Grotesk Text Pro"/>
                <w:b/>
                <w:bCs/>
                <w:sz w:val="18"/>
                <w:szCs w:val="18"/>
              </w:rPr>
              <w:t xml:space="preserve">projektu </w:t>
            </w:r>
            <w:r w:rsidRPr="00F5434E">
              <w:rPr>
                <w:rFonts w:ascii="Neue Haas Grotesk Text Pro" w:hAnsi="Neue Haas Grotesk Text Pro"/>
                <w:sz w:val="18"/>
                <w:szCs w:val="18"/>
              </w:rPr>
              <w:t xml:space="preserve">tj. </w:t>
            </w:r>
            <w:r w:rsidR="00A47929" w:rsidRPr="00F5434E">
              <w:rPr>
                <w:rFonts w:ascii="Neue Haas Grotesk Text Pro" w:hAnsi="Neue Haas Grotesk Text Pro"/>
                <w:sz w:val="18"/>
                <w:szCs w:val="18"/>
              </w:rPr>
              <w:t>koszty działań twardych</w:t>
            </w:r>
            <w:r w:rsidR="005C552A" w:rsidRPr="00F5434E">
              <w:rPr>
                <w:rFonts w:ascii="Neue Haas Grotesk Text Pro" w:hAnsi="Neue Haas Grotesk Text Pro"/>
                <w:sz w:val="18"/>
                <w:szCs w:val="18"/>
              </w:rPr>
              <w:t xml:space="preserve">, </w:t>
            </w:r>
            <w:r w:rsidR="00A47929" w:rsidRPr="00F5434E">
              <w:rPr>
                <w:rFonts w:ascii="Neue Haas Grotesk Text Pro" w:hAnsi="Neue Haas Grotesk Text Pro"/>
                <w:sz w:val="18"/>
                <w:szCs w:val="18"/>
              </w:rPr>
              <w:t xml:space="preserve">koszty działań miękkich, </w:t>
            </w:r>
            <w:r w:rsidR="000D3888" w:rsidRPr="00F5434E">
              <w:rPr>
                <w:rFonts w:ascii="Neue Haas Grotesk Text Pro" w:hAnsi="Neue Haas Grotesk Text Pro"/>
                <w:sz w:val="18"/>
                <w:szCs w:val="18"/>
              </w:rPr>
              <w:t>koszty zarządzania</w:t>
            </w:r>
          </w:p>
          <w:p w14:paraId="7E9CFF93" w14:textId="77777777" w:rsidR="00E30000" w:rsidRPr="00F5434E" w:rsidRDefault="00E30000" w:rsidP="005213AD">
            <w:pPr>
              <w:pStyle w:val="Akapitzlist"/>
              <w:spacing w:before="60" w:after="60"/>
              <w:ind w:left="360"/>
              <w:rPr>
                <w:rFonts w:ascii="Neue Haas Grotesk Text Pro" w:hAnsi="Neue Haas Grotesk Text Pro"/>
                <w:sz w:val="18"/>
                <w:szCs w:val="18"/>
              </w:rPr>
            </w:pPr>
          </w:p>
          <w:p w14:paraId="6805AF19" w14:textId="019B8F25" w:rsidR="001E4A5A" w:rsidRPr="00F5434E" w:rsidRDefault="001E4A5A"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b/>
                <w:bCs/>
                <w:sz w:val="18"/>
                <w:szCs w:val="18"/>
              </w:rPr>
              <w:t xml:space="preserve">koszty pośrednie </w:t>
            </w:r>
            <w:r w:rsidRPr="00F5434E">
              <w:rPr>
                <w:rFonts w:ascii="Neue Haas Grotesk Text Pro" w:hAnsi="Neue Haas Grotesk Text Pro"/>
                <w:sz w:val="18"/>
                <w:szCs w:val="18"/>
              </w:rPr>
              <w:t xml:space="preserve">tj. wszystkie kwalifikowane koszty, które nie mogą być precyzyjnie wskazane przez beneficjenta i/lub partnera projektu, jako bezpośrednio związane z projektem, ale które można wskazać i uzasadnić w ramach systemu rachunkowości, jako poniesione bezpośrednio w związku z bezpośrednimi kosztami kwalifikowalnymi projektu. Nie mogą one obejmować żadnych bezpośrednich kosztów kwalifikowalnych. Pośrednie koszty projektu reprezentują proporcjonalną część kosztów </w:t>
            </w:r>
            <w:r w:rsidR="00E30000" w:rsidRPr="00F5434E">
              <w:rPr>
                <w:rFonts w:ascii="Neue Haas Grotesk Text Pro" w:hAnsi="Neue Haas Grotesk Text Pro"/>
                <w:sz w:val="18"/>
                <w:szCs w:val="18"/>
              </w:rPr>
              <w:t xml:space="preserve">bezpośrednich </w:t>
            </w:r>
            <w:r w:rsidRPr="00F5434E">
              <w:rPr>
                <w:rFonts w:ascii="Neue Haas Grotesk Text Pro" w:hAnsi="Neue Haas Grotesk Text Pro"/>
                <w:sz w:val="18"/>
                <w:szCs w:val="18"/>
              </w:rPr>
              <w:t>beneficjenta lub partnera projektu. Metody określenia wysokości kosztów pośrednich zawiera art. 8.5 Regulacji.</w:t>
            </w:r>
          </w:p>
          <w:p w14:paraId="3D1B464C" w14:textId="77777777" w:rsidR="001E4A5A" w:rsidRPr="00F5434E" w:rsidRDefault="001E4A5A" w:rsidP="001E4A5A">
            <w:pPr>
              <w:pStyle w:val="Akapitzlist"/>
              <w:spacing w:before="60" w:after="60"/>
              <w:ind w:left="360"/>
              <w:rPr>
                <w:rFonts w:ascii="Neue Haas Grotesk Text Pro" w:hAnsi="Neue Haas Grotesk Text Pro"/>
                <w:b/>
                <w:bCs/>
                <w:sz w:val="18"/>
                <w:szCs w:val="18"/>
              </w:rPr>
            </w:pPr>
          </w:p>
          <w:p w14:paraId="5A64A0E2" w14:textId="77777777" w:rsidR="001E4A5A" w:rsidRPr="00F5434E" w:rsidRDefault="001E4A5A" w:rsidP="001E4A5A">
            <w:pPr>
              <w:pStyle w:val="Akapitzlist"/>
              <w:spacing w:before="60" w:after="60"/>
              <w:ind w:left="360"/>
              <w:rPr>
                <w:rFonts w:ascii="Neue Haas Grotesk Text Pro" w:hAnsi="Neue Haas Grotesk Text Pro"/>
                <w:sz w:val="18"/>
                <w:szCs w:val="18"/>
              </w:rPr>
            </w:pPr>
            <w:r w:rsidRPr="00F5434E">
              <w:rPr>
                <w:rFonts w:ascii="Neue Haas Grotesk Text Pro" w:hAnsi="Neue Haas Grotesk Text Pro"/>
                <w:sz w:val="18"/>
                <w:szCs w:val="18"/>
              </w:rPr>
              <w:t xml:space="preserve">Koszty pośrednie ustalane są wg. stawki ryczałtowej w wysokości </w:t>
            </w:r>
            <w:r w:rsidR="00101AEA" w:rsidRPr="00F5434E">
              <w:rPr>
                <w:rFonts w:ascii="Neue Haas Grotesk Text Pro" w:hAnsi="Neue Haas Grotesk Text Pro"/>
                <w:b/>
                <w:bCs/>
                <w:sz w:val="18"/>
                <w:szCs w:val="18"/>
              </w:rPr>
              <w:t>3</w:t>
            </w:r>
            <w:r w:rsidRPr="00F5434E">
              <w:rPr>
                <w:rFonts w:ascii="Neue Haas Grotesk Text Pro" w:hAnsi="Neue Haas Grotesk Text Pro"/>
                <w:b/>
                <w:bCs/>
                <w:sz w:val="18"/>
                <w:szCs w:val="18"/>
              </w:rPr>
              <w:t>% sumy kosztów bezpośrednich kwalifikowalnych</w:t>
            </w:r>
            <w:r w:rsidR="00072934" w:rsidRPr="00F5434E">
              <w:rPr>
                <w:rFonts w:ascii="Neue Haas Grotesk Text Pro" w:hAnsi="Neue Haas Grotesk Text Pro"/>
                <w:sz w:val="18"/>
                <w:szCs w:val="18"/>
              </w:rPr>
              <w:t>.</w:t>
            </w:r>
          </w:p>
          <w:p w14:paraId="617CDEAF" w14:textId="77777777" w:rsidR="00072934" w:rsidRPr="00F5434E" w:rsidRDefault="00072934" w:rsidP="001E4A5A">
            <w:pPr>
              <w:pStyle w:val="Akapitzlist"/>
              <w:spacing w:before="60" w:after="60"/>
              <w:ind w:left="360"/>
              <w:rPr>
                <w:rFonts w:ascii="Neue Haas Grotesk Text Pro" w:hAnsi="Neue Haas Grotesk Text Pro"/>
                <w:sz w:val="18"/>
                <w:szCs w:val="18"/>
              </w:rPr>
            </w:pPr>
          </w:p>
          <w:p w14:paraId="0E77BE96" w14:textId="77777777" w:rsidR="00E45B47" w:rsidRPr="00F5434E" w:rsidRDefault="00E45B47" w:rsidP="00072934">
            <w:pPr>
              <w:pStyle w:val="Akapitzlist"/>
              <w:spacing w:before="60" w:after="60"/>
              <w:ind w:left="360"/>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Koszty bezpośrednie obejmują:</w:t>
            </w:r>
          </w:p>
          <w:p w14:paraId="22D74042" w14:textId="77777777" w:rsidR="00E45B47" w:rsidRPr="00F5434E" w:rsidRDefault="00E45B47" w:rsidP="00072934">
            <w:pPr>
              <w:pStyle w:val="Akapitzlist"/>
              <w:spacing w:before="60" w:after="60"/>
              <w:ind w:left="360"/>
              <w:rPr>
                <w:rFonts w:ascii="Neue Haas Grotesk Text Pro" w:hAnsi="Neue Haas Grotesk Text Pro"/>
                <w:b/>
                <w:bCs/>
                <w:sz w:val="18"/>
                <w:szCs w:val="18"/>
                <w:lang w:val="pl-PL"/>
              </w:rPr>
            </w:pPr>
          </w:p>
          <w:p w14:paraId="36C8ED8F" w14:textId="77777777" w:rsidR="00E45B47" w:rsidRPr="00F5434E" w:rsidRDefault="00E45B47"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lang w:val="pl-PL"/>
              </w:rPr>
              <w:t xml:space="preserve">Prace konserwatorskie, prace restauratorskie, roboty budowlane </w:t>
            </w:r>
          </w:p>
          <w:p w14:paraId="554E48A9" w14:textId="77777777" w:rsidR="00E45B47" w:rsidRPr="00F5434E" w:rsidRDefault="00E45B47"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Nadzór nad pracami konserwatorskimi, pracami restauratorskimi, robotami budowlanymi</w:t>
            </w:r>
          </w:p>
          <w:p w14:paraId="374660B3" w14:textId="77777777" w:rsidR="00E45B47" w:rsidRPr="00F5434E" w:rsidRDefault="00E45B47"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Konserwacja zabytków ruchomych, księgozbiorów, muzealiów </w:t>
            </w:r>
          </w:p>
          <w:p w14:paraId="21F87CAF" w14:textId="77777777" w:rsidR="00E45B47" w:rsidRPr="00F5434E" w:rsidRDefault="00E45B47"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Zakup sprzętu lub wyposażenia </w:t>
            </w:r>
          </w:p>
          <w:p w14:paraId="54D40E41" w14:textId="77777777" w:rsidR="00E45B47" w:rsidRPr="00F5434E" w:rsidRDefault="00E45B47"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Skanowanie przedmiotu projektu</w:t>
            </w:r>
          </w:p>
          <w:p w14:paraId="6633B4CB" w14:textId="77777777" w:rsidR="00E45B47" w:rsidRPr="00F5434E" w:rsidRDefault="00E45B47"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Digitalizacja zabytków ruchomych, księgozbiorów, muzealiów</w:t>
            </w:r>
          </w:p>
          <w:p w14:paraId="68ABC023" w14:textId="77777777" w:rsidR="00E45B47" w:rsidRPr="00F5434E" w:rsidRDefault="00E45B47"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Prace w otoczeniu</w:t>
            </w:r>
          </w:p>
          <w:p w14:paraId="1FF6EA3D" w14:textId="77777777" w:rsidR="00E45B47" w:rsidRPr="00F5434E" w:rsidRDefault="00E45B47"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Działania informacyjno-promocyjne </w:t>
            </w:r>
          </w:p>
          <w:p w14:paraId="2D610890" w14:textId="77777777" w:rsidR="00E45B47" w:rsidRPr="00F5434E" w:rsidRDefault="00E45B47" w:rsidP="000F2253">
            <w:pPr>
              <w:pStyle w:val="Akapitzlist"/>
              <w:numPr>
                <w:ilvl w:val="0"/>
                <w:numId w:val="5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Podnoszenie kompetencji kadr wnioskodawcy/operatora infrastruktury objętej projektem</w:t>
            </w:r>
          </w:p>
          <w:p w14:paraId="7E925639" w14:textId="77777777" w:rsidR="00E45B47" w:rsidRPr="00F5434E" w:rsidRDefault="00E45B47" w:rsidP="000F2253">
            <w:pPr>
              <w:pStyle w:val="Akapitzlist"/>
              <w:numPr>
                <w:ilvl w:val="0"/>
                <w:numId w:val="5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Działania edukacyjne </w:t>
            </w:r>
          </w:p>
          <w:p w14:paraId="4F02C7B6" w14:textId="77777777" w:rsidR="00E45B47" w:rsidRPr="00F5434E" w:rsidRDefault="00E45B47" w:rsidP="000F2253">
            <w:pPr>
              <w:pStyle w:val="Akapitzlist"/>
              <w:numPr>
                <w:ilvl w:val="0"/>
                <w:numId w:val="5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Działania promujące efekty projektu</w:t>
            </w:r>
          </w:p>
          <w:p w14:paraId="6CE1AC04" w14:textId="77777777" w:rsidR="00B90A0A" w:rsidRPr="00F5434E" w:rsidRDefault="00B90A0A" w:rsidP="000D3888">
            <w:pPr>
              <w:numPr>
                <w:ilvl w:val="0"/>
                <w:numId w:val="56"/>
              </w:numPr>
              <w:jc w:val="both"/>
              <w:rPr>
                <w:rFonts w:ascii="Neue Haas Grotesk Text Pro" w:hAnsi="Neue Haas Grotesk Text Pro"/>
                <w:sz w:val="18"/>
                <w:szCs w:val="18"/>
                <w:lang w:val="pl-PL"/>
              </w:rPr>
            </w:pPr>
            <w:r w:rsidRPr="00F5434E">
              <w:rPr>
                <w:rFonts w:ascii="Neue Haas Grotesk Text Pro" w:hAnsi="Neue Haas Grotesk Text Pro"/>
                <w:sz w:val="18"/>
                <w:szCs w:val="18"/>
                <w:lang w:val="pl-PL"/>
              </w:rPr>
              <w:t>Działania związane z zachowaniem i promocją tradycji, zwyczajów, rytuałów, rzemiosł tradycyjnych</w:t>
            </w:r>
          </w:p>
          <w:p w14:paraId="7BCB926F" w14:textId="77777777" w:rsidR="00E45B47" w:rsidRPr="00F5434E" w:rsidRDefault="00E45B47" w:rsidP="000F2253">
            <w:pPr>
              <w:pStyle w:val="Akapitzlist"/>
              <w:numPr>
                <w:ilvl w:val="0"/>
                <w:numId w:val="5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Stworzenie filmów, materiałów audio promujących dofinansowane dziedzictwo niematerialne </w:t>
            </w:r>
          </w:p>
          <w:p w14:paraId="4BBD96CC" w14:textId="77777777" w:rsidR="00E45B47" w:rsidRPr="00F5434E" w:rsidRDefault="00E45B47" w:rsidP="000F2253">
            <w:pPr>
              <w:pStyle w:val="Akapitzlist"/>
              <w:numPr>
                <w:ilvl w:val="0"/>
                <w:numId w:val="5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Działania związane ze współpracą z partnerami</w:t>
            </w:r>
          </w:p>
          <w:p w14:paraId="1C476722" w14:textId="7C797AEC" w:rsidR="005C552A" w:rsidRPr="00F5434E" w:rsidRDefault="005C552A" w:rsidP="005C552A">
            <w:pPr>
              <w:pStyle w:val="Akapitzlist"/>
              <w:numPr>
                <w:ilvl w:val="0"/>
                <w:numId w:val="5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Koszty zarządzania</w:t>
            </w:r>
          </w:p>
          <w:p w14:paraId="434EEE4B" w14:textId="77777777" w:rsidR="00E45B47" w:rsidRPr="00F5434E" w:rsidRDefault="00E45B47" w:rsidP="000F2253">
            <w:pPr>
              <w:pStyle w:val="Akapitzlist"/>
              <w:ind w:left="360"/>
              <w:rPr>
                <w:rFonts w:ascii="Neue Haas Grotesk Text Pro" w:hAnsi="Neue Haas Grotesk Text Pro"/>
                <w:b/>
                <w:bCs/>
                <w:sz w:val="18"/>
                <w:szCs w:val="18"/>
                <w:lang w:val="pl-PL"/>
              </w:rPr>
            </w:pPr>
          </w:p>
          <w:p w14:paraId="46189973" w14:textId="105C6084" w:rsidR="00072934" w:rsidRPr="00F5434E" w:rsidRDefault="00072934" w:rsidP="00072934">
            <w:pPr>
              <w:pStyle w:val="Akapitzlist"/>
              <w:spacing w:before="60" w:after="60"/>
              <w:ind w:left="360"/>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Koszty pośrednie obejmują:</w:t>
            </w:r>
          </w:p>
          <w:p w14:paraId="38C3A153" w14:textId="77777777" w:rsidR="00600171" w:rsidRPr="00F5434E" w:rsidRDefault="00072934"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koszty wynagrodzeń osób </w:t>
            </w:r>
            <w:r w:rsidR="00600171" w:rsidRPr="00F5434E">
              <w:rPr>
                <w:rFonts w:ascii="Neue Haas Grotesk Text Pro" w:hAnsi="Neue Haas Grotesk Text Pro"/>
                <w:sz w:val="18"/>
                <w:szCs w:val="18"/>
                <w:lang w:val="pl-PL"/>
              </w:rPr>
              <w:t xml:space="preserve">niezaangażowanych bezpośrednio w realizację projektu, w tym wynagrodzenia, składki na ubezpieczenia społeczne oraz inne obowiązkowe koszty wchodzące w skład wynagrodzenia; </w:t>
            </w:r>
          </w:p>
          <w:p w14:paraId="4410D11B" w14:textId="77777777" w:rsidR="00600171" w:rsidRPr="00F5434E" w:rsidRDefault="00600171"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koszty materiałów i usług niezbędnych do funkcjonowania projektu; </w:t>
            </w:r>
          </w:p>
          <w:p w14:paraId="5432DE7C" w14:textId="77777777" w:rsidR="00600171" w:rsidRPr="00F5434E" w:rsidRDefault="00600171"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opłaty finansowe (np. opłaty notarialne, opłaty bankowe za otwarcie i prowadzenie rachunku); </w:t>
            </w:r>
          </w:p>
          <w:p w14:paraId="1760772D" w14:textId="233BA252" w:rsidR="000F2253" w:rsidRPr="00F5434E" w:rsidRDefault="00600171" w:rsidP="00B90A0A">
            <w:pPr>
              <w:pStyle w:val="Akapitzlist"/>
              <w:numPr>
                <w:ilvl w:val="0"/>
                <w:numId w:val="56"/>
              </w:numPr>
              <w:spacing w:before="60" w:after="60"/>
              <w:rPr>
                <w:rFonts w:ascii="Neue Haas Grotesk Text Pro" w:hAnsi="Neue Haas Grotesk Text Pro"/>
                <w:sz w:val="18"/>
                <w:szCs w:val="18"/>
                <w:lang w:val="pl-PL"/>
              </w:rPr>
            </w:pPr>
            <w:r w:rsidRPr="00F5434E">
              <w:rPr>
                <w:rFonts w:ascii="Neue Haas Grotesk Text Pro" w:hAnsi="Neue Haas Grotesk Text Pro"/>
                <w:sz w:val="18"/>
                <w:szCs w:val="18"/>
                <w:lang w:val="pl-PL"/>
              </w:rPr>
              <w:t>koszty wynajmu powierzchni biurowej lub pomieszczeń przeznaczonych na potrzeby projektu.</w:t>
            </w:r>
          </w:p>
          <w:p w14:paraId="6D44F7D3" w14:textId="77777777" w:rsidR="000F2253" w:rsidRPr="00F5434E" w:rsidRDefault="000F2253" w:rsidP="00CE5B1E">
            <w:pPr>
              <w:spacing w:before="60" w:after="60"/>
              <w:ind w:left="360"/>
              <w:rPr>
                <w:rFonts w:ascii="Neue Haas Grotesk Text Pro" w:hAnsi="Neue Haas Grotesk Text Pro"/>
                <w:sz w:val="18"/>
                <w:szCs w:val="18"/>
                <w:lang w:val="pl-PL"/>
              </w:rPr>
            </w:pPr>
          </w:p>
          <w:p w14:paraId="1A2DCAF7" w14:textId="2EA5E797" w:rsidR="000F2253" w:rsidRPr="00F5434E" w:rsidRDefault="00D64CEE" w:rsidP="000F2253">
            <w:pPr>
              <w:ind w:left="360"/>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VAT</w:t>
            </w:r>
            <w:r w:rsidRPr="00F5434E">
              <w:rPr>
                <w:rFonts w:ascii="Neue Haas Grotesk Text Pro" w:hAnsi="Neue Haas Grotesk Text Pro"/>
                <w:sz w:val="18"/>
                <w:szCs w:val="18"/>
                <w:lang w:val="pl-PL"/>
              </w:rPr>
              <w:t xml:space="preserve"> może być uznany za wydatek kwalifikowalny </w:t>
            </w:r>
            <w:r w:rsidR="000F2253" w:rsidRPr="00F5434E">
              <w:rPr>
                <w:rFonts w:ascii="Neue Haas Grotesk Text Pro" w:hAnsi="Neue Haas Grotesk Text Pro"/>
                <w:sz w:val="18"/>
                <w:szCs w:val="18"/>
                <w:lang w:val="pl-PL"/>
              </w:rPr>
              <w:t>w części, w jakiej nie ma możliwości jego odliczenia lub uzyskania zwrotu (nawet potencjalnie)</w:t>
            </w:r>
            <w:r w:rsidR="000D3888" w:rsidRPr="00F5434E">
              <w:rPr>
                <w:rFonts w:ascii="Neue Haas Grotesk Text Pro" w:hAnsi="Neue Haas Grotesk Text Pro"/>
                <w:sz w:val="18"/>
                <w:szCs w:val="18"/>
                <w:lang w:val="pl-PL"/>
              </w:rPr>
              <w:t>.</w:t>
            </w:r>
            <w:r w:rsidR="000F2253" w:rsidRPr="00F5434E">
              <w:rPr>
                <w:rFonts w:ascii="Neue Haas Grotesk Text Pro" w:hAnsi="Neue Haas Grotesk Text Pro"/>
                <w:sz w:val="18"/>
                <w:szCs w:val="18"/>
                <w:lang w:val="pl-PL"/>
              </w:rPr>
              <w:t xml:space="preserve"> Kwalifikowalność podatku VAT będzie oceniana na podstawie oświadczenia Wnioskodawcy i Partnerów.</w:t>
            </w:r>
          </w:p>
          <w:p w14:paraId="74FF9CCA" w14:textId="77777777" w:rsidR="000F2253" w:rsidRPr="00F5434E" w:rsidRDefault="000F2253" w:rsidP="000F2253">
            <w:pPr>
              <w:ind w:left="360"/>
              <w:rPr>
                <w:rFonts w:ascii="Neue Haas Grotesk Text Pro" w:hAnsi="Neue Haas Grotesk Text Pro"/>
                <w:sz w:val="18"/>
                <w:szCs w:val="18"/>
                <w:highlight w:val="yellow"/>
                <w:lang w:val="pl-PL"/>
              </w:rPr>
            </w:pPr>
          </w:p>
          <w:p w14:paraId="716EA55F" w14:textId="21128FD6" w:rsidR="000F2253" w:rsidRPr="00F5434E" w:rsidRDefault="000F2253" w:rsidP="00CE5B1E">
            <w:pPr>
              <w:ind w:left="360"/>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Wolontariat</w:t>
            </w:r>
            <w:r w:rsidRPr="00F5434E">
              <w:rPr>
                <w:rFonts w:ascii="Neue Haas Grotesk Text Pro" w:hAnsi="Neue Haas Grotesk Text Pro"/>
                <w:sz w:val="18"/>
                <w:szCs w:val="18"/>
                <w:lang w:val="pl-PL"/>
              </w:rPr>
              <w:t xml:space="preserve"> </w:t>
            </w:r>
            <w:r w:rsidR="00CE5B1E" w:rsidRPr="00F5434E">
              <w:rPr>
                <w:rFonts w:ascii="Neue Haas Grotesk Text Pro" w:hAnsi="Neue Haas Grotesk Text Pro"/>
                <w:sz w:val="18"/>
                <w:szCs w:val="18"/>
                <w:lang w:val="pl-PL"/>
              </w:rPr>
              <w:t xml:space="preserve">może być uznany za wydatek kwalifikowany tylko w odniesieniu do organizacji pozarządowych, w wysokości nie większej niż </w:t>
            </w:r>
            <w:r w:rsidRPr="00F5434E">
              <w:rPr>
                <w:rFonts w:ascii="Neue Haas Grotesk Text Pro" w:hAnsi="Neue Haas Grotesk Text Pro"/>
                <w:sz w:val="18"/>
                <w:szCs w:val="18"/>
                <w:lang w:val="pl-PL"/>
              </w:rPr>
              <w:t xml:space="preserve"> </w:t>
            </w:r>
            <w:r w:rsidRPr="00F5434E">
              <w:rPr>
                <w:rFonts w:ascii="Neue Haas Grotesk Text Pro" w:hAnsi="Neue Haas Grotesk Text Pro"/>
                <w:sz w:val="18"/>
                <w:szCs w:val="18"/>
                <w:lang w:val="pl-PL"/>
              </w:rPr>
              <w:lastRenderedPageBreak/>
              <w:t>50% wkładu własnego</w:t>
            </w:r>
            <w:r w:rsidR="00CE5B1E" w:rsidRPr="00F5434E">
              <w:rPr>
                <w:rFonts w:ascii="Neue Haas Grotesk Text Pro" w:hAnsi="Neue Haas Grotesk Text Pro"/>
                <w:sz w:val="18"/>
                <w:szCs w:val="18"/>
                <w:lang w:val="pl-PL"/>
              </w:rPr>
              <w:t xml:space="preserve">. </w:t>
            </w:r>
            <w:r w:rsidR="004C7340" w:rsidRPr="00F5434E">
              <w:rPr>
                <w:rFonts w:ascii="Neue Haas Grotesk Text Pro" w:hAnsi="Neue Haas Grotesk Text Pro"/>
                <w:sz w:val="18"/>
                <w:szCs w:val="18"/>
              </w:rPr>
              <w:t>Wartość pracy wolontariusza w danym projekcie oblicza się na podstawie: – w przypadku podmiotów z Polski: stawki jednostkowej za 1 godzinę pracy wolontariusza, równej 1/168 minimalnego wynagrodzenia za pracę, tj. 1/168 × 4 806 PLN = 28,61 PLN za godzinę pracy wolontariusza. W przypadku podmiotów z Państw-Darczyńców, innych Państw-Beneficjentów oraz Ukrainy: 1/168 minimalnego wynagrodzenia za pracę za godzinę. Jeśli minimalne wynagrodzenie nie ma zastosowania w danych kraju, dokładna kwota jest uzgadniana między Wnioskodawcą a Partnerem i wskazywana w umowie partnerskiej.</w:t>
            </w:r>
          </w:p>
          <w:p w14:paraId="12E36436" w14:textId="77777777" w:rsidR="000D3888" w:rsidRPr="00F5434E" w:rsidRDefault="000D3888" w:rsidP="000F2253">
            <w:pPr>
              <w:ind w:left="360"/>
              <w:rPr>
                <w:rFonts w:ascii="Neue Haas Grotesk Text Pro" w:hAnsi="Neue Haas Grotesk Text Pro"/>
                <w:sz w:val="18"/>
                <w:szCs w:val="18"/>
              </w:rPr>
            </w:pPr>
          </w:p>
          <w:p w14:paraId="300AD19E" w14:textId="2EAF5DF3" w:rsidR="00E30000" w:rsidRPr="00F5434E" w:rsidRDefault="000D3888" w:rsidP="000F2253">
            <w:pPr>
              <w:ind w:left="360"/>
              <w:rPr>
                <w:rFonts w:ascii="Neue Haas Grotesk Text Pro" w:hAnsi="Neue Haas Grotesk Text Pro"/>
                <w:sz w:val="18"/>
                <w:szCs w:val="18"/>
              </w:rPr>
            </w:pPr>
            <w:r w:rsidRPr="00F5434E">
              <w:rPr>
                <w:rFonts w:ascii="Neue Haas Grotesk Text Pro" w:hAnsi="Neue Haas Grotesk Text Pro"/>
                <w:b/>
                <w:bCs/>
                <w:sz w:val="18"/>
                <w:szCs w:val="18"/>
              </w:rPr>
              <w:t>D</w:t>
            </w:r>
            <w:r w:rsidR="00E30000" w:rsidRPr="00F5434E">
              <w:rPr>
                <w:rFonts w:ascii="Neue Haas Grotesk Text Pro" w:hAnsi="Neue Haas Grotesk Text Pro"/>
                <w:b/>
                <w:bCs/>
                <w:sz w:val="18"/>
                <w:szCs w:val="18"/>
              </w:rPr>
              <w:t xml:space="preserve">odatkowe wymogi dotyczące </w:t>
            </w:r>
            <w:r w:rsidR="00615BB0" w:rsidRPr="00F5434E">
              <w:rPr>
                <w:rFonts w:ascii="Neue Haas Grotesk Text Pro" w:hAnsi="Neue Haas Grotesk Text Pro"/>
                <w:b/>
                <w:bCs/>
                <w:sz w:val="18"/>
                <w:szCs w:val="18"/>
              </w:rPr>
              <w:t>budynków objętych projektem</w:t>
            </w:r>
            <w:r w:rsidR="00E30000" w:rsidRPr="00F5434E">
              <w:rPr>
                <w:rFonts w:ascii="Neue Haas Grotesk Text Pro" w:hAnsi="Neue Haas Grotesk Text Pro"/>
                <w:sz w:val="18"/>
                <w:szCs w:val="18"/>
              </w:rPr>
              <w:t>:</w:t>
            </w:r>
          </w:p>
          <w:p w14:paraId="2A1878A9" w14:textId="77777777" w:rsidR="00E30000" w:rsidRPr="00F5434E" w:rsidRDefault="00E30000" w:rsidP="005213AD">
            <w:pPr>
              <w:pStyle w:val="Akapitzlist"/>
              <w:ind w:left="360"/>
              <w:rPr>
                <w:rFonts w:ascii="Neue Haas Grotesk Text Pro" w:hAnsi="Neue Haas Grotesk Text Pro"/>
                <w:sz w:val="18"/>
                <w:szCs w:val="18"/>
              </w:rPr>
            </w:pPr>
          </w:p>
          <w:p w14:paraId="07D9B235" w14:textId="77777777" w:rsidR="00E30000" w:rsidRPr="00F5434E" w:rsidRDefault="00E30000"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utrzymanie w swojej własności przez okres co najmniej 5 lat od zakończenia projektu </w:t>
            </w:r>
            <w:r w:rsidR="00E45B47" w:rsidRPr="00F5434E">
              <w:rPr>
                <w:rFonts w:ascii="Neue Haas Grotesk Text Pro" w:hAnsi="Neue Haas Grotesk Text Pro"/>
                <w:sz w:val="18"/>
                <w:szCs w:val="18"/>
              </w:rPr>
              <w:t xml:space="preserve">lub 10 lat od podpisania umowy o dofinansowanie (dla projektów objętych pomocą publiczną)  </w:t>
            </w:r>
            <w:r w:rsidRPr="00F5434E">
              <w:rPr>
                <w:rFonts w:ascii="Neue Haas Grotesk Text Pro" w:hAnsi="Neue Haas Grotesk Text Pro"/>
                <w:sz w:val="18"/>
                <w:szCs w:val="18"/>
              </w:rPr>
              <w:t>wszelkich budynków będących przedmiotem projektu oraz dalsze ich wykorzystywanie na rzecz celów projektu przez ten sam okres;</w:t>
            </w:r>
          </w:p>
          <w:p w14:paraId="45964151" w14:textId="77777777" w:rsidR="00E30000" w:rsidRPr="00F5434E" w:rsidRDefault="00E30000"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zapewnienie właściwego ubezpieczenia wszelkich budynków będących przedmiotem projektu od strat takich jak pożar, kradzież oraz inne standardowo </w:t>
            </w:r>
            <w:proofErr w:type="spellStart"/>
            <w:r w:rsidRPr="00F5434E">
              <w:rPr>
                <w:rFonts w:ascii="Neue Haas Grotesk Text Pro" w:hAnsi="Neue Haas Grotesk Text Pro"/>
                <w:sz w:val="18"/>
                <w:szCs w:val="18"/>
              </w:rPr>
              <w:t>ubezpieczalne</w:t>
            </w:r>
            <w:proofErr w:type="spellEnd"/>
            <w:r w:rsidRPr="00F5434E">
              <w:rPr>
                <w:rFonts w:ascii="Neue Haas Grotesk Text Pro" w:hAnsi="Neue Haas Grotesk Text Pro"/>
                <w:sz w:val="18"/>
                <w:szCs w:val="18"/>
              </w:rPr>
              <w:t xml:space="preserve"> zdarzenia zarówno w trakcie realizacji projektu, jak i przez co najmniej 5 lat po jego zakończeniu</w:t>
            </w:r>
            <w:r w:rsidR="00E45B47" w:rsidRPr="00F5434E">
              <w:rPr>
                <w:rFonts w:ascii="Neue Haas Grotesk Text Pro" w:hAnsi="Neue Haas Grotesk Text Pro"/>
                <w:sz w:val="18"/>
                <w:szCs w:val="18"/>
              </w:rPr>
              <w:t xml:space="preserve"> lub 10 lat od podpisania umowy o dofinansowanie (dla projektów objętych pomocą publiczną)</w:t>
            </w:r>
            <w:r w:rsidRPr="00F5434E">
              <w:rPr>
                <w:rFonts w:ascii="Neue Haas Grotesk Text Pro" w:hAnsi="Neue Haas Grotesk Text Pro"/>
                <w:sz w:val="18"/>
                <w:szCs w:val="18"/>
              </w:rPr>
              <w:t>;</w:t>
            </w:r>
          </w:p>
          <w:p w14:paraId="157DA3F8" w14:textId="4F22E12A" w:rsidR="000D3888" w:rsidRPr="00F5434E" w:rsidRDefault="00E30000"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zabezpieczenie odpowiednich środków na utrzymanie budynków będących przedmiotem projektu przez co najmniej 5 lat po zakończeniu projektu</w:t>
            </w:r>
            <w:r w:rsidR="00E45B47" w:rsidRPr="00F5434E">
              <w:rPr>
                <w:rFonts w:ascii="Neue Haas Grotesk Text Pro" w:hAnsi="Neue Haas Grotesk Text Pro"/>
                <w:sz w:val="18"/>
                <w:szCs w:val="18"/>
              </w:rPr>
              <w:t xml:space="preserve"> lub 10 lat od podpisania umowy o dofinansowanie (dla projektów objętych pomocą publiczną)</w:t>
            </w:r>
            <w:r w:rsidRPr="00F5434E">
              <w:rPr>
                <w:rFonts w:ascii="Neue Haas Grotesk Text Pro" w:hAnsi="Neue Haas Grotesk Text Pro"/>
                <w:sz w:val="18"/>
                <w:szCs w:val="18"/>
              </w:rPr>
              <w:t>. Szczegółowe sposoby realizacji tego obowiązku zostaną określone w umowie o dofinansowanie</w:t>
            </w:r>
            <w:r w:rsidR="000D3888" w:rsidRPr="00F5434E">
              <w:rPr>
                <w:rFonts w:ascii="Neue Haas Grotesk Text Pro" w:hAnsi="Neue Haas Grotesk Text Pro"/>
                <w:sz w:val="18"/>
                <w:szCs w:val="18"/>
              </w:rPr>
              <w:t>.</w:t>
            </w:r>
          </w:p>
          <w:p w14:paraId="3E770063" w14:textId="77777777" w:rsidR="000D3888" w:rsidRPr="00F5434E" w:rsidRDefault="000D3888" w:rsidP="000D3888">
            <w:pPr>
              <w:pStyle w:val="Akapitzlist"/>
              <w:spacing w:before="60" w:after="60"/>
              <w:rPr>
                <w:rFonts w:ascii="Neue Haas Grotesk Text Pro" w:hAnsi="Neue Haas Grotesk Text Pro"/>
                <w:sz w:val="18"/>
                <w:szCs w:val="18"/>
              </w:rPr>
            </w:pPr>
          </w:p>
          <w:p w14:paraId="7963C8F4" w14:textId="0824E253" w:rsidR="00E30000" w:rsidRPr="00F5434E" w:rsidRDefault="000D3888" w:rsidP="009A2ABA">
            <w:pPr>
              <w:ind w:left="360"/>
              <w:rPr>
                <w:rFonts w:ascii="Neue Haas Grotesk Text Pro" w:hAnsi="Neue Haas Grotesk Text Pro"/>
                <w:b/>
                <w:bCs/>
                <w:sz w:val="18"/>
                <w:szCs w:val="18"/>
              </w:rPr>
            </w:pPr>
            <w:r w:rsidRPr="00F5434E">
              <w:rPr>
                <w:rFonts w:ascii="Neue Haas Grotesk Text Pro" w:hAnsi="Neue Haas Grotesk Text Pro"/>
                <w:b/>
                <w:bCs/>
                <w:sz w:val="18"/>
                <w:szCs w:val="18"/>
              </w:rPr>
              <w:t>D</w:t>
            </w:r>
            <w:r w:rsidR="001E4A5A" w:rsidRPr="00F5434E">
              <w:rPr>
                <w:rFonts w:ascii="Neue Haas Grotesk Text Pro" w:hAnsi="Neue Haas Grotesk Text Pro"/>
                <w:b/>
                <w:bCs/>
                <w:sz w:val="18"/>
                <w:szCs w:val="18"/>
              </w:rPr>
              <w:t>odatkowe wymogi dotyczące kwalifikowalności kosztów zakup sprzętu i wyposażenia:</w:t>
            </w:r>
          </w:p>
          <w:p w14:paraId="04213B52" w14:textId="77777777" w:rsidR="00E30000" w:rsidRPr="00F5434E" w:rsidRDefault="00E30000" w:rsidP="005213AD">
            <w:pPr>
              <w:pStyle w:val="Akapitzlist"/>
              <w:spacing w:before="60" w:after="60"/>
              <w:ind w:left="360"/>
              <w:rPr>
                <w:rFonts w:ascii="Neue Haas Grotesk Text Pro" w:hAnsi="Neue Haas Grotesk Text Pro"/>
                <w:sz w:val="18"/>
                <w:szCs w:val="18"/>
              </w:rPr>
            </w:pPr>
          </w:p>
          <w:p w14:paraId="09ED63E0" w14:textId="77777777" w:rsidR="001E4A5A" w:rsidRPr="00F5434E" w:rsidRDefault="00A47929"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w przypadku zakupu nowego lub użytkowanego sprzętu za wydatki kwalifikowane można uznać wyłącznie część amortyzacji odpowiadającą czasowi trwania projektu oraz stopniowi faktycznego wykorzystania na potrzeby projektu,</w:t>
            </w:r>
          </w:p>
          <w:p w14:paraId="731D4CDB" w14:textId="77777777" w:rsidR="00A47929" w:rsidRPr="00F5434E" w:rsidRDefault="00A47929" w:rsidP="00B90A0A">
            <w:pPr>
              <w:pStyle w:val="Akapitzlist"/>
              <w:numPr>
                <w:ilvl w:val="0"/>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w przypadku, gdy kwalifikowana jest całkowita cena zakupu sprzętu, beneficjent: </w:t>
            </w:r>
          </w:p>
          <w:p w14:paraId="461A6E83" w14:textId="77777777" w:rsidR="00A47929" w:rsidRPr="00F5434E" w:rsidRDefault="00A47929" w:rsidP="000F2253">
            <w:pPr>
              <w:pStyle w:val="Akapitzlist"/>
              <w:numPr>
                <w:ilvl w:val="1"/>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musi być właścicielem sprzętu przez okres co najmniej 5 lat po zakończeniu projektu/10 lat po podpisaniu umowy w sprawie projektu (dla projektów objętych pomocą publiczną) i będzie korzystał z tego sprzętu w celu realizacji celów projektu przez ten sam okres, </w:t>
            </w:r>
          </w:p>
          <w:p w14:paraId="7F0E624A" w14:textId="77777777" w:rsidR="00A47929" w:rsidRPr="00F5434E" w:rsidRDefault="00A47929" w:rsidP="000F2253">
            <w:pPr>
              <w:pStyle w:val="Akapitzlist"/>
              <w:numPr>
                <w:ilvl w:val="1"/>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odpowiednio ubezpieczył sprzęt na wypadek straty, takiej jak pożar, kradzież czy inne wypadki zwykle podlegające ubezpieczeniu, zarówno w czasie realizacji projektu, jak i co najmniej 5 lat po jego zakończeniu/10 lat po podpisaniu umowy w sprawie projektu (dla projektów objętych pomocą publiczną), oraz</w:t>
            </w:r>
          </w:p>
          <w:p w14:paraId="65DDB4C1" w14:textId="77777777" w:rsidR="00A47929" w:rsidRPr="00F5434E" w:rsidRDefault="00A47929" w:rsidP="000F2253">
            <w:pPr>
              <w:pStyle w:val="Akapitzlist"/>
              <w:numPr>
                <w:ilvl w:val="1"/>
                <w:numId w:val="56"/>
              </w:numPr>
              <w:spacing w:before="60" w:after="60"/>
              <w:rPr>
                <w:rFonts w:ascii="Neue Haas Grotesk Text Pro" w:hAnsi="Neue Haas Grotesk Text Pro"/>
                <w:sz w:val="18"/>
                <w:szCs w:val="18"/>
              </w:rPr>
            </w:pPr>
            <w:r w:rsidRPr="00F5434E">
              <w:rPr>
                <w:rFonts w:ascii="Neue Haas Grotesk Text Pro" w:hAnsi="Neue Haas Grotesk Text Pro"/>
                <w:sz w:val="18"/>
                <w:szCs w:val="18"/>
              </w:rPr>
              <w:t>przez co najmniej 5 lat od zakończenia projektu/10 lat po podpisaniu umowy w sprawie projektu (dla projektów objętych pomocą publiczną) przeznaczył odpowiednie środki na utrzymanie sprzętu</w:t>
            </w:r>
            <w:r w:rsidR="00C71301" w:rsidRPr="00F5434E">
              <w:rPr>
                <w:rFonts w:ascii="Neue Haas Grotesk Text Pro" w:hAnsi="Neue Haas Grotesk Text Pro"/>
                <w:sz w:val="18"/>
                <w:szCs w:val="18"/>
              </w:rPr>
              <w:t>,</w:t>
            </w:r>
          </w:p>
          <w:p w14:paraId="056C4455" w14:textId="77777777" w:rsidR="00A47929" w:rsidRPr="00F5434E" w:rsidRDefault="00A47929" w:rsidP="00E370DA">
            <w:pPr>
              <w:spacing w:before="60" w:after="60"/>
              <w:rPr>
                <w:rFonts w:ascii="Neue Haas Grotesk Text Pro" w:hAnsi="Neue Haas Grotesk Text Pro"/>
                <w:sz w:val="18"/>
                <w:szCs w:val="18"/>
              </w:rPr>
            </w:pPr>
          </w:p>
          <w:p w14:paraId="258619CB" w14:textId="77777777" w:rsidR="00C71301" w:rsidRPr="00F5434E" w:rsidRDefault="00C71301" w:rsidP="00C71301">
            <w:pPr>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 xml:space="preserve">Należy wykazać, że </w:t>
            </w:r>
            <w:r w:rsidR="00CE5710" w:rsidRPr="00F5434E">
              <w:rPr>
                <w:rFonts w:ascii="Neue Haas Grotesk Text Pro" w:hAnsi="Neue Haas Grotesk Text Pro"/>
                <w:b/>
                <w:bCs/>
                <w:sz w:val="18"/>
                <w:szCs w:val="18"/>
              </w:rPr>
              <w:t xml:space="preserve">wymienione we wniosku o dofinansowanie koszty, spełniają wszystkie następujące wymagania dotyczące ich kwalifikowalności: </w:t>
            </w:r>
          </w:p>
          <w:p w14:paraId="24983AF8" w14:textId="77777777" w:rsidR="00C71301" w:rsidRPr="00F5434E" w:rsidRDefault="00C71301" w:rsidP="00C71301">
            <w:pPr>
              <w:rPr>
                <w:rFonts w:ascii="Neue Haas Grotesk Text Pro" w:hAnsi="Neue Haas Grotesk Text Pro"/>
                <w:b/>
                <w:bCs/>
                <w:sz w:val="18"/>
                <w:szCs w:val="18"/>
              </w:rPr>
            </w:pPr>
          </w:p>
          <w:p w14:paraId="7F1AF4BC" w14:textId="77777777" w:rsidR="00C71301" w:rsidRPr="00F5434E" w:rsidRDefault="00CE5710" w:rsidP="00B90A0A">
            <w:pPr>
              <w:pStyle w:val="Akapitzlist"/>
              <w:numPr>
                <w:ilvl w:val="0"/>
                <w:numId w:val="56"/>
              </w:numPr>
              <w:rPr>
                <w:rFonts w:ascii="Neue Haas Grotesk Text Pro" w:hAnsi="Neue Haas Grotesk Text Pro"/>
                <w:sz w:val="18"/>
                <w:szCs w:val="18"/>
              </w:rPr>
            </w:pPr>
            <w:r w:rsidRPr="00F5434E">
              <w:rPr>
                <w:rFonts w:ascii="Neue Haas Grotesk Text Pro" w:hAnsi="Neue Haas Grotesk Text Pro"/>
                <w:sz w:val="18"/>
                <w:szCs w:val="18"/>
              </w:rPr>
              <w:t>kalkulacja kosztów w budżecie projektu jest kompletna (tj. wartości wszystkich kosztów bezpośrednich w ramach planowanego projektu są poparte dokumentami szacującymi wysokość kosztów planowanych na realizację projektu (kosztorysy inwestorskie, wyceny prac, analizy rynku) lub wynikają z zawartych już umów (obowiązkowe załączniki do wniosku),</w:t>
            </w:r>
          </w:p>
          <w:p w14:paraId="482BDCCA" w14:textId="77777777" w:rsidR="00C71301" w:rsidRPr="00F5434E" w:rsidRDefault="00CE5710" w:rsidP="00B90A0A">
            <w:pPr>
              <w:pStyle w:val="Akapitzlist"/>
              <w:numPr>
                <w:ilvl w:val="0"/>
                <w:numId w:val="56"/>
              </w:numPr>
              <w:rPr>
                <w:rFonts w:ascii="Neue Haas Grotesk Text Pro" w:hAnsi="Neue Haas Grotesk Text Pro"/>
                <w:sz w:val="18"/>
                <w:szCs w:val="18"/>
              </w:rPr>
            </w:pPr>
            <w:r w:rsidRPr="00F5434E">
              <w:rPr>
                <w:rFonts w:ascii="Neue Haas Grotesk Text Pro" w:hAnsi="Neue Haas Grotesk Text Pro"/>
                <w:sz w:val="18"/>
                <w:szCs w:val="18"/>
              </w:rPr>
              <w:t xml:space="preserve">kalkulacja kosztów została przygotowana nie wcześniej niż 6 miesięcy przed datą złożenia wniosku (dotyczy kosztorysów inwestorskich, wyceny prac, analiz rynku), </w:t>
            </w:r>
          </w:p>
          <w:p w14:paraId="55C1FB09" w14:textId="6F5E54CE" w:rsidR="00C71301" w:rsidRPr="00F5434E" w:rsidRDefault="00CE5710" w:rsidP="00B90A0A">
            <w:pPr>
              <w:pStyle w:val="Akapitzlist"/>
              <w:numPr>
                <w:ilvl w:val="0"/>
                <w:numId w:val="56"/>
              </w:numPr>
              <w:rPr>
                <w:rFonts w:ascii="Neue Haas Grotesk Text Pro" w:hAnsi="Neue Haas Grotesk Text Pro"/>
                <w:sz w:val="18"/>
                <w:szCs w:val="18"/>
              </w:rPr>
            </w:pPr>
            <w:r w:rsidRPr="00F5434E">
              <w:rPr>
                <w:rFonts w:ascii="Neue Haas Grotesk Text Pro" w:hAnsi="Neue Haas Grotesk Text Pro"/>
                <w:sz w:val="18"/>
                <w:szCs w:val="18"/>
              </w:rPr>
              <w:t xml:space="preserve">są prawidłowo przypisane do kategorii </w:t>
            </w:r>
            <w:r w:rsidR="00C71301" w:rsidRPr="00F5434E">
              <w:rPr>
                <w:rFonts w:ascii="Neue Haas Grotesk Text Pro" w:hAnsi="Neue Haas Grotesk Text Pro"/>
                <w:sz w:val="18"/>
                <w:szCs w:val="18"/>
              </w:rPr>
              <w:t xml:space="preserve">działań </w:t>
            </w:r>
            <w:r w:rsidR="00333206" w:rsidRPr="00F5434E">
              <w:rPr>
                <w:rFonts w:ascii="Neue Haas Grotesk Text Pro" w:hAnsi="Neue Haas Grotesk Text Pro"/>
                <w:sz w:val="18"/>
                <w:szCs w:val="18"/>
              </w:rPr>
              <w:t>twardych i miękkich</w:t>
            </w:r>
            <w:r w:rsidR="000F2253" w:rsidRPr="00F5434E">
              <w:rPr>
                <w:rFonts w:ascii="Neue Haas Grotesk Text Pro" w:hAnsi="Neue Haas Grotesk Text Pro"/>
                <w:sz w:val="18"/>
                <w:szCs w:val="18"/>
              </w:rPr>
              <w:t>, kosztów zarządzania</w:t>
            </w:r>
            <w:r w:rsidR="00333206" w:rsidRPr="00F5434E">
              <w:rPr>
                <w:rFonts w:ascii="Neue Haas Grotesk Text Pro" w:hAnsi="Neue Haas Grotesk Text Pro"/>
                <w:sz w:val="18"/>
                <w:szCs w:val="18"/>
              </w:rPr>
              <w:t xml:space="preserve"> </w:t>
            </w:r>
            <w:r w:rsidR="00C71301" w:rsidRPr="00F5434E">
              <w:rPr>
                <w:rFonts w:ascii="Neue Haas Grotesk Text Pro" w:hAnsi="Neue Haas Grotesk Text Pro"/>
                <w:sz w:val="18"/>
                <w:szCs w:val="18"/>
              </w:rPr>
              <w:t>określonych w części pn. Kwalifikujące się działania;</w:t>
            </w:r>
          </w:p>
          <w:p w14:paraId="0DC87751" w14:textId="77777777" w:rsidR="00C71301" w:rsidRPr="00F5434E" w:rsidRDefault="00C71301" w:rsidP="00B90A0A">
            <w:pPr>
              <w:pStyle w:val="Akapitzlist"/>
              <w:numPr>
                <w:ilvl w:val="0"/>
                <w:numId w:val="56"/>
              </w:numPr>
              <w:rPr>
                <w:rFonts w:ascii="Neue Haas Grotesk Text Pro" w:hAnsi="Neue Haas Grotesk Text Pro"/>
                <w:sz w:val="18"/>
                <w:szCs w:val="18"/>
              </w:rPr>
            </w:pPr>
            <w:bookmarkStart w:id="5" w:name="_Hlk233113985"/>
            <w:r w:rsidRPr="00F5434E">
              <w:rPr>
                <w:rFonts w:ascii="Neue Haas Grotesk Text Pro" w:hAnsi="Neue Haas Grotesk Text Pro"/>
                <w:sz w:val="18"/>
                <w:szCs w:val="18"/>
              </w:rPr>
              <w:t xml:space="preserve">maksymalna </w:t>
            </w:r>
            <w:r w:rsidR="00CE5710" w:rsidRPr="00F5434E">
              <w:rPr>
                <w:rFonts w:ascii="Neue Haas Grotesk Text Pro" w:hAnsi="Neue Haas Grotesk Text Pro"/>
                <w:sz w:val="18"/>
                <w:szCs w:val="18"/>
              </w:rPr>
              <w:t xml:space="preserve">kwota dofinansowania </w:t>
            </w:r>
            <w:r w:rsidRPr="00F5434E">
              <w:rPr>
                <w:rFonts w:ascii="Neue Haas Grotesk Text Pro" w:hAnsi="Neue Haas Grotesk Text Pro"/>
                <w:sz w:val="18"/>
                <w:szCs w:val="18"/>
              </w:rPr>
              <w:t>nie przekracza 3,5</w:t>
            </w:r>
            <w:r w:rsidR="00CE5710" w:rsidRPr="00F5434E">
              <w:rPr>
                <w:rFonts w:ascii="Neue Haas Grotesk Text Pro" w:hAnsi="Neue Haas Grotesk Text Pro"/>
                <w:sz w:val="18"/>
                <w:szCs w:val="18"/>
              </w:rPr>
              <w:t xml:space="preserve"> mln </w:t>
            </w:r>
            <w:r w:rsidRPr="00F5434E">
              <w:rPr>
                <w:rFonts w:ascii="Neue Haas Grotesk Text Pro" w:hAnsi="Neue Haas Grotesk Text Pro"/>
                <w:sz w:val="18"/>
                <w:szCs w:val="18"/>
              </w:rPr>
              <w:t>EUR</w:t>
            </w:r>
            <w:r w:rsidR="00CE5710" w:rsidRPr="00F5434E">
              <w:rPr>
                <w:rFonts w:ascii="Neue Haas Grotesk Text Pro" w:hAnsi="Neue Haas Grotesk Text Pro"/>
                <w:sz w:val="18"/>
                <w:szCs w:val="18"/>
              </w:rPr>
              <w:t xml:space="preserve">, </w:t>
            </w:r>
          </w:p>
          <w:p w14:paraId="5E96193E" w14:textId="77777777" w:rsidR="00C71301" w:rsidRPr="00F5434E" w:rsidRDefault="00C71301" w:rsidP="00B90A0A">
            <w:pPr>
              <w:pStyle w:val="Akapitzlist"/>
              <w:numPr>
                <w:ilvl w:val="0"/>
                <w:numId w:val="56"/>
              </w:numPr>
              <w:rPr>
                <w:rFonts w:ascii="Neue Haas Grotesk Text Pro" w:hAnsi="Neue Haas Grotesk Text Pro"/>
                <w:sz w:val="18"/>
                <w:szCs w:val="18"/>
              </w:rPr>
            </w:pPr>
            <w:r w:rsidRPr="00F5434E">
              <w:rPr>
                <w:rFonts w:ascii="Neue Haas Grotesk Text Pro" w:hAnsi="Neue Haas Grotesk Text Pro"/>
                <w:sz w:val="18"/>
                <w:szCs w:val="18"/>
              </w:rPr>
              <w:t>minimalna kwota dofinansowania nie jest niższa niż 1 mln EUR,</w:t>
            </w:r>
          </w:p>
          <w:p w14:paraId="3F534FEB" w14:textId="563BC152" w:rsidR="00C71301" w:rsidRPr="00F5434E" w:rsidRDefault="00CA15E7" w:rsidP="00B90A0A">
            <w:pPr>
              <w:pStyle w:val="Akapitzlist"/>
              <w:numPr>
                <w:ilvl w:val="0"/>
                <w:numId w:val="56"/>
              </w:numPr>
              <w:rPr>
                <w:rFonts w:ascii="Neue Haas Grotesk Text Pro" w:hAnsi="Neue Haas Grotesk Text Pro"/>
                <w:sz w:val="18"/>
                <w:szCs w:val="18"/>
              </w:rPr>
            </w:pPr>
            <w:r w:rsidRPr="00F5434E">
              <w:rPr>
                <w:rFonts w:ascii="Neue Haas Grotesk Text Pro" w:hAnsi="Neue Haas Grotesk Text Pro"/>
                <w:sz w:val="18"/>
                <w:szCs w:val="18"/>
              </w:rPr>
              <w:t>nie mniej niż</w:t>
            </w:r>
            <w:r w:rsidR="005C552A" w:rsidRPr="00F5434E">
              <w:rPr>
                <w:rFonts w:ascii="Neue Haas Grotesk Text Pro" w:hAnsi="Neue Haas Grotesk Text Pro"/>
                <w:sz w:val="18"/>
                <w:szCs w:val="18"/>
              </w:rPr>
              <w:t xml:space="preserve"> 50% i </w:t>
            </w:r>
            <w:r w:rsidR="00C71301" w:rsidRPr="00F5434E">
              <w:rPr>
                <w:rFonts w:ascii="Neue Haas Grotesk Text Pro" w:hAnsi="Neue Haas Grotesk Text Pro"/>
                <w:sz w:val="18"/>
                <w:szCs w:val="18"/>
              </w:rPr>
              <w:t>nie więcej niż 75% kosztów kwalifikowalnych w ramach projektu jest przeznaczone na działania twarde;</w:t>
            </w:r>
          </w:p>
          <w:p w14:paraId="7A2DAF87" w14:textId="77777777" w:rsidR="00C71301" w:rsidRPr="00F5434E" w:rsidRDefault="00C71301" w:rsidP="00B90A0A">
            <w:pPr>
              <w:pStyle w:val="Akapitzlist"/>
              <w:numPr>
                <w:ilvl w:val="0"/>
                <w:numId w:val="56"/>
              </w:numPr>
              <w:rPr>
                <w:rFonts w:ascii="Neue Haas Grotesk Text Pro" w:hAnsi="Neue Haas Grotesk Text Pro"/>
                <w:sz w:val="18"/>
                <w:szCs w:val="18"/>
              </w:rPr>
            </w:pPr>
            <w:r w:rsidRPr="00F5434E">
              <w:rPr>
                <w:rFonts w:ascii="Neue Haas Grotesk Text Pro" w:hAnsi="Neue Haas Grotesk Text Pro"/>
                <w:sz w:val="18"/>
                <w:szCs w:val="18"/>
              </w:rPr>
              <w:t>nie mniej niż 25% kosztów kwalifikowalnych w ramach projektu jest przeznaczone na działania miękkie.</w:t>
            </w:r>
          </w:p>
          <w:p w14:paraId="45B3C0FC" w14:textId="77777777" w:rsidR="00C71301" w:rsidRPr="00F5434E" w:rsidRDefault="00CE5710" w:rsidP="00B90A0A">
            <w:pPr>
              <w:pStyle w:val="Akapitzlist"/>
              <w:numPr>
                <w:ilvl w:val="0"/>
                <w:numId w:val="56"/>
              </w:numPr>
              <w:rPr>
                <w:rFonts w:ascii="Neue Haas Grotesk Text Pro" w:hAnsi="Neue Haas Grotesk Text Pro"/>
                <w:sz w:val="18"/>
                <w:szCs w:val="18"/>
              </w:rPr>
            </w:pPr>
            <w:r w:rsidRPr="00F5434E">
              <w:rPr>
                <w:rFonts w:ascii="Neue Haas Grotesk Text Pro" w:hAnsi="Neue Haas Grotesk Text Pro"/>
                <w:sz w:val="18"/>
                <w:szCs w:val="18"/>
              </w:rPr>
              <w:t xml:space="preserve">koszty pośrednie stanowią </w:t>
            </w:r>
            <w:r w:rsidR="00101AEA" w:rsidRPr="00F5434E">
              <w:rPr>
                <w:rFonts w:ascii="Neue Haas Grotesk Text Pro" w:hAnsi="Neue Haas Grotesk Text Pro"/>
                <w:sz w:val="18"/>
                <w:szCs w:val="18"/>
              </w:rPr>
              <w:t>3</w:t>
            </w:r>
            <w:r w:rsidRPr="00F5434E">
              <w:rPr>
                <w:rFonts w:ascii="Neue Haas Grotesk Text Pro" w:hAnsi="Neue Haas Grotesk Text Pro"/>
                <w:sz w:val="18"/>
                <w:szCs w:val="18"/>
              </w:rPr>
              <w:t xml:space="preserve">% kwalifikowanych kosztów bezpośrednich projektu, </w:t>
            </w:r>
          </w:p>
          <w:p w14:paraId="1BFF4F9A" w14:textId="0A0B4A5F" w:rsidR="00101AEA" w:rsidRPr="00F5434E" w:rsidRDefault="00CE5710" w:rsidP="00B90A0A">
            <w:pPr>
              <w:pStyle w:val="Akapitzlist"/>
              <w:numPr>
                <w:ilvl w:val="0"/>
                <w:numId w:val="56"/>
              </w:numPr>
              <w:rPr>
                <w:rFonts w:ascii="Neue Haas Grotesk Text Pro" w:hAnsi="Neue Haas Grotesk Text Pro"/>
                <w:sz w:val="18"/>
                <w:szCs w:val="18"/>
              </w:rPr>
            </w:pPr>
            <w:r w:rsidRPr="00F5434E">
              <w:rPr>
                <w:rFonts w:ascii="Neue Haas Grotesk Text Pro" w:hAnsi="Neue Haas Grotesk Text Pro"/>
                <w:sz w:val="18"/>
                <w:szCs w:val="18"/>
              </w:rPr>
              <w:t xml:space="preserve">wnioskowane dofinansowanie nie przekracza </w:t>
            </w:r>
            <w:r w:rsidR="00C71301" w:rsidRPr="00F5434E">
              <w:rPr>
                <w:rFonts w:ascii="Neue Haas Grotesk Text Pro" w:hAnsi="Neue Haas Grotesk Text Pro"/>
                <w:sz w:val="18"/>
                <w:szCs w:val="18"/>
              </w:rPr>
              <w:t>85</w:t>
            </w:r>
            <w:r w:rsidRPr="00F5434E">
              <w:rPr>
                <w:rFonts w:ascii="Neue Haas Grotesk Text Pro" w:hAnsi="Neue Haas Grotesk Text Pro"/>
                <w:sz w:val="18"/>
                <w:szCs w:val="18"/>
              </w:rPr>
              <w:t>%</w:t>
            </w:r>
            <w:r w:rsidR="00E30000" w:rsidRPr="00F5434E">
              <w:rPr>
                <w:rFonts w:ascii="Neue Haas Grotesk Text Pro" w:hAnsi="Neue Haas Grotesk Text Pro"/>
                <w:sz w:val="18"/>
                <w:szCs w:val="18"/>
              </w:rPr>
              <w:t xml:space="preserve"> (dla wniosków składanych przez samorządowe instytucje kultury lub jednostki samorządu terytorialnego na rzecz samorządowych instytucji kultury) lub 95%</w:t>
            </w:r>
            <w:r w:rsidRPr="00F5434E">
              <w:rPr>
                <w:rFonts w:ascii="Neue Haas Grotesk Text Pro" w:hAnsi="Neue Haas Grotesk Text Pro"/>
                <w:sz w:val="18"/>
                <w:szCs w:val="18"/>
              </w:rPr>
              <w:t xml:space="preserve"> </w:t>
            </w:r>
            <w:r w:rsidR="00E30000" w:rsidRPr="00F5434E">
              <w:rPr>
                <w:rFonts w:ascii="Neue Haas Grotesk Text Pro" w:hAnsi="Neue Haas Grotesk Text Pro"/>
                <w:sz w:val="18"/>
                <w:szCs w:val="18"/>
              </w:rPr>
              <w:t>(dl</w:t>
            </w:r>
            <w:r w:rsidR="000F2253" w:rsidRPr="00F5434E">
              <w:rPr>
                <w:rFonts w:ascii="Neue Haas Grotesk Text Pro" w:hAnsi="Neue Haas Grotesk Text Pro"/>
                <w:sz w:val="18"/>
                <w:szCs w:val="18"/>
              </w:rPr>
              <w:t>a</w:t>
            </w:r>
            <w:r w:rsidR="00E30000" w:rsidRPr="00F5434E">
              <w:rPr>
                <w:rFonts w:ascii="Neue Haas Grotesk Text Pro" w:hAnsi="Neue Haas Grotesk Text Pro"/>
                <w:sz w:val="18"/>
                <w:szCs w:val="18"/>
              </w:rPr>
              <w:t xml:space="preserve"> wniosków składanych przez organizacje pozarządowe) </w:t>
            </w:r>
            <w:r w:rsidRPr="00F5434E">
              <w:rPr>
                <w:rFonts w:ascii="Neue Haas Grotesk Text Pro" w:hAnsi="Neue Haas Grotesk Text Pro"/>
                <w:sz w:val="18"/>
                <w:szCs w:val="18"/>
              </w:rPr>
              <w:t xml:space="preserve">wydatków kwalifikowalnych projektu (albo kwoty wynikającej z kalkulacji maksymalnego poziomu pomocy – dla projektów realizowanych w reżimie pomocy publicznej), </w:t>
            </w:r>
          </w:p>
          <w:p w14:paraId="2C9D886F" w14:textId="77777777" w:rsidR="00101AEA" w:rsidRPr="00F5434E" w:rsidRDefault="00101AEA" w:rsidP="00B90A0A">
            <w:pPr>
              <w:pStyle w:val="Akapitzlist"/>
              <w:numPr>
                <w:ilvl w:val="0"/>
                <w:numId w:val="56"/>
              </w:numPr>
              <w:rPr>
                <w:rFonts w:ascii="Neue Haas Grotesk Text Pro" w:hAnsi="Neue Haas Grotesk Text Pro"/>
                <w:sz w:val="18"/>
                <w:szCs w:val="18"/>
              </w:rPr>
            </w:pPr>
            <w:r w:rsidRPr="00F5434E">
              <w:rPr>
                <w:rFonts w:ascii="Neue Haas Grotesk Text Pro" w:hAnsi="Neue Haas Grotesk Text Pro"/>
                <w:sz w:val="18"/>
                <w:szCs w:val="18"/>
              </w:rPr>
              <w:t>wysokość kosztów zarządzania nie może przekroczyć 8% całkowitej wartości projektu – koszty przekraczające ten limit są uznawane za niekwalifikowalne.</w:t>
            </w:r>
          </w:p>
          <w:bookmarkEnd w:id="5"/>
          <w:p w14:paraId="3287DAB9" w14:textId="77777777" w:rsidR="00101AEA" w:rsidRPr="00F5434E" w:rsidRDefault="00101AEA" w:rsidP="00101AEA">
            <w:pPr>
              <w:rPr>
                <w:rFonts w:ascii="Neue Haas Grotesk Text Pro" w:hAnsi="Neue Haas Grotesk Text Pro"/>
                <w:sz w:val="18"/>
                <w:szCs w:val="18"/>
              </w:rPr>
            </w:pPr>
          </w:p>
          <w:p w14:paraId="20DEC13A" w14:textId="77777777" w:rsidR="004439B2" w:rsidRPr="00F5434E" w:rsidRDefault="004439B2" w:rsidP="00C71301">
            <w:pPr>
              <w:rPr>
                <w:rFonts w:ascii="Neue Haas Grotesk Text Pro" w:hAnsi="Neue Haas Grotesk Text Pro"/>
                <w:sz w:val="18"/>
                <w:szCs w:val="18"/>
              </w:rPr>
            </w:pPr>
          </w:p>
        </w:tc>
      </w:tr>
      <w:tr w:rsidR="00E45B47" w:rsidRPr="00F5434E" w14:paraId="7215DCE2" w14:textId="77777777" w:rsidTr="00287686">
        <w:tc>
          <w:tcPr>
            <w:tcW w:w="2122" w:type="dxa"/>
            <w:vMerge w:val="restart"/>
            <w:tcBorders>
              <w:top w:val="dotted" w:sz="4" w:space="0" w:color="auto"/>
              <w:left w:val="dotted" w:sz="4" w:space="0" w:color="auto"/>
              <w:bottom w:val="dotted" w:sz="4" w:space="0" w:color="auto"/>
              <w:right w:val="dotted" w:sz="4" w:space="0" w:color="auto"/>
            </w:tcBorders>
          </w:tcPr>
          <w:p w14:paraId="642406DF" w14:textId="77777777" w:rsidR="00E45B47" w:rsidRPr="00F5434E" w:rsidRDefault="00E45B47" w:rsidP="00C76574">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Limity niektórych kategorii wydatków</w:t>
            </w:r>
          </w:p>
        </w:tc>
        <w:tc>
          <w:tcPr>
            <w:tcW w:w="2503" w:type="dxa"/>
            <w:tcBorders>
              <w:top w:val="dotted" w:sz="4" w:space="0" w:color="auto"/>
              <w:left w:val="dotted" w:sz="4" w:space="0" w:color="auto"/>
              <w:bottom w:val="dotted" w:sz="4" w:space="0" w:color="auto"/>
              <w:right w:val="dotted" w:sz="4" w:space="0" w:color="auto"/>
            </w:tcBorders>
          </w:tcPr>
          <w:p w14:paraId="55287A7E" w14:textId="77777777" w:rsidR="00E45B47" w:rsidRPr="00F5434E" w:rsidRDefault="00E45B47" w:rsidP="00C76574">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Kategoria wydatków</w:t>
            </w:r>
          </w:p>
        </w:tc>
        <w:tc>
          <w:tcPr>
            <w:tcW w:w="4396" w:type="dxa"/>
            <w:gridSpan w:val="2"/>
            <w:tcBorders>
              <w:top w:val="dotted" w:sz="4" w:space="0" w:color="auto"/>
              <w:left w:val="dotted" w:sz="4" w:space="0" w:color="auto"/>
              <w:bottom w:val="dotted" w:sz="4" w:space="0" w:color="auto"/>
              <w:right w:val="dotted" w:sz="4" w:space="0" w:color="auto"/>
            </w:tcBorders>
          </w:tcPr>
          <w:p w14:paraId="0CF019AE" w14:textId="77777777" w:rsidR="00E45B47" w:rsidRPr="00F5434E" w:rsidRDefault="00E45B47" w:rsidP="00C76574">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Limity (maks. % kwalifikowalnych wydatków projektu)</w:t>
            </w:r>
          </w:p>
        </w:tc>
      </w:tr>
      <w:tr w:rsidR="000F2253" w:rsidRPr="00F5434E" w14:paraId="3CFC4664" w14:textId="77777777" w:rsidTr="00287686">
        <w:tc>
          <w:tcPr>
            <w:tcW w:w="2122" w:type="dxa"/>
            <w:vMerge/>
            <w:tcBorders>
              <w:top w:val="dotted" w:sz="4" w:space="0" w:color="auto"/>
              <w:left w:val="dotted" w:sz="4" w:space="0" w:color="auto"/>
              <w:bottom w:val="dotted" w:sz="4" w:space="0" w:color="auto"/>
              <w:right w:val="dotted" w:sz="4" w:space="0" w:color="auto"/>
            </w:tcBorders>
          </w:tcPr>
          <w:p w14:paraId="6F10DBE8" w14:textId="77777777" w:rsidR="000F2253" w:rsidRPr="00F5434E" w:rsidRDefault="000F2253" w:rsidP="00C76574">
            <w:pPr>
              <w:spacing w:before="60" w:after="60"/>
              <w:rPr>
                <w:rFonts w:ascii="Neue Haas Grotesk Text Pro" w:hAnsi="Neue Haas Grotesk Text Pro"/>
                <w:b/>
                <w:bCs/>
                <w:sz w:val="18"/>
                <w:szCs w:val="18"/>
              </w:rPr>
            </w:pPr>
          </w:p>
        </w:tc>
        <w:tc>
          <w:tcPr>
            <w:tcW w:w="2503" w:type="dxa"/>
            <w:tcBorders>
              <w:top w:val="dotted" w:sz="4" w:space="0" w:color="auto"/>
              <w:left w:val="dotted" w:sz="4" w:space="0" w:color="auto"/>
              <w:bottom w:val="dotted" w:sz="4" w:space="0" w:color="auto"/>
              <w:right w:val="dotted" w:sz="4" w:space="0" w:color="auto"/>
            </w:tcBorders>
          </w:tcPr>
          <w:p w14:paraId="74D144F2" w14:textId="4A28A168" w:rsidR="000F2253" w:rsidRPr="00F5434E" w:rsidRDefault="000F2253" w:rsidP="00C76574">
            <w:pPr>
              <w:spacing w:before="60" w:after="60"/>
              <w:rPr>
                <w:rFonts w:ascii="Neue Haas Grotesk Text Pro" w:hAnsi="Neue Haas Grotesk Text Pro"/>
                <w:sz w:val="18"/>
                <w:szCs w:val="18"/>
              </w:rPr>
            </w:pPr>
            <w:r w:rsidRPr="00F5434E">
              <w:rPr>
                <w:rFonts w:ascii="Neue Haas Grotesk Text Pro" w:hAnsi="Neue Haas Grotesk Text Pro"/>
                <w:sz w:val="18"/>
                <w:szCs w:val="18"/>
              </w:rPr>
              <w:t>Koszty pośrednie</w:t>
            </w:r>
          </w:p>
        </w:tc>
        <w:tc>
          <w:tcPr>
            <w:tcW w:w="4396" w:type="dxa"/>
            <w:gridSpan w:val="2"/>
            <w:tcBorders>
              <w:top w:val="dotted" w:sz="4" w:space="0" w:color="auto"/>
              <w:left w:val="dotted" w:sz="4" w:space="0" w:color="auto"/>
              <w:bottom w:val="dotted" w:sz="4" w:space="0" w:color="auto"/>
              <w:right w:val="dotted" w:sz="4" w:space="0" w:color="auto"/>
            </w:tcBorders>
          </w:tcPr>
          <w:p w14:paraId="1B4EE6E3" w14:textId="0F5A4C5F" w:rsidR="000F2253" w:rsidRPr="00F5434E" w:rsidRDefault="000F2253" w:rsidP="00C76574">
            <w:pPr>
              <w:spacing w:before="60" w:after="60"/>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3% kwalifikowalnych bezpośrednich kosztów projektu</w:t>
            </w:r>
          </w:p>
        </w:tc>
      </w:tr>
      <w:tr w:rsidR="00E45B47" w:rsidRPr="00F5434E" w14:paraId="178A65DA" w14:textId="77777777" w:rsidTr="00287686">
        <w:tc>
          <w:tcPr>
            <w:tcW w:w="2122" w:type="dxa"/>
            <w:vMerge/>
            <w:tcBorders>
              <w:top w:val="dotted" w:sz="4" w:space="0" w:color="auto"/>
              <w:left w:val="dotted" w:sz="4" w:space="0" w:color="auto"/>
              <w:bottom w:val="dotted" w:sz="4" w:space="0" w:color="auto"/>
              <w:right w:val="dotted" w:sz="4" w:space="0" w:color="auto"/>
            </w:tcBorders>
          </w:tcPr>
          <w:p w14:paraId="4BC7BE8A" w14:textId="77777777" w:rsidR="00E45B47" w:rsidRPr="00F5434E" w:rsidRDefault="00E45B47" w:rsidP="00C76574">
            <w:pPr>
              <w:spacing w:before="60" w:after="60"/>
              <w:rPr>
                <w:rFonts w:ascii="Neue Haas Grotesk Text Pro" w:hAnsi="Neue Haas Grotesk Text Pro"/>
                <w:b/>
                <w:bCs/>
                <w:sz w:val="18"/>
                <w:szCs w:val="18"/>
              </w:rPr>
            </w:pPr>
          </w:p>
        </w:tc>
        <w:tc>
          <w:tcPr>
            <w:tcW w:w="2503" w:type="dxa"/>
            <w:tcBorders>
              <w:top w:val="dotted" w:sz="4" w:space="0" w:color="auto"/>
              <w:left w:val="dotted" w:sz="4" w:space="0" w:color="auto"/>
              <w:bottom w:val="dotted" w:sz="4" w:space="0" w:color="auto"/>
              <w:right w:val="dotted" w:sz="4" w:space="0" w:color="auto"/>
            </w:tcBorders>
          </w:tcPr>
          <w:p w14:paraId="48E59876" w14:textId="77777777" w:rsidR="00E45B47" w:rsidRPr="00F5434E" w:rsidRDefault="00E45B47" w:rsidP="00C76574">
            <w:pPr>
              <w:spacing w:before="60" w:after="60"/>
              <w:rPr>
                <w:rFonts w:ascii="Neue Haas Grotesk Text Pro" w:hAnsi="Neue Haas Grotesk Text Pro"/>
                <w:sz w:val="18"/>
                <w:szCs w:val="18"/>
              </w:rPr>
            </w:pPr>
            <w:r w:rsidRPr="00F5434E">
              <w:rPr>
                <w:rFonts w:ascii="Neue Haas Grotesk Text Pro" w:hAnsi="Neue Haas Grotesk Text Pro"/>
                <w:sz w:val="18"/>
                <w:szCs w:val="18"/>
              </w:rPr>
              <w:t>Działania twarde</w:t>
            </w:r>
          </w:p>
        </w:tc>
        <w:tc>
          <w:tcPr>
            <w:tcW w:w="4396" w:type="dxa"/>
            <w:gridSpan w:val="2"/>
            <w:tcBorders>
              <w:top w:val="dotted" w:sz="4" w:space="0" w:color="auto"/>
              <w:left w:val="dotted" w:sz="4" w:space="0" w:color="auto"/>
              <w:bottom w:val="dotted" w:sz="4" w:space="0" w:color="auto"/>
              <w:right w:val="dotted" w:sz="4" w:space="0" w:color="auto"/>
            </w:tcBorders>
          </w:tcPr>
          <w:p w14:paraId="2B16C906" w14:textId="77777777" w:rsidR="00E45B47" w:rsidRPr="00F5434E" w:rsidRDefault="00E45B47" w:rsidP="00C76574">
            <w:pPr>
              <w:spacing w:before="60" w:after="60"/>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max. do 75% kosztów kwalifikowalnych w ramach projektu</w:t>
            </w:r>
          </w:p>
          <w:p w14:paraId="242AC313" w14:textId="25A6C76E" w:rsidR="00E45B47" w:rsidRPr="00F5434E" w:rsidRDefault="00E45B47" w:rsidP="00C76574">
            <w:pPr>
              <w:spacing w:before="60" w:after="60"/>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min. 50% kosztów kwalifikowanych w ramach projektu</w:t>
            </w:r>
          </w:p>
        </w:tc>
      </w:tr>
      <w:tr w:rsidR="00E45B47" w:rsidRPr="00F5434E" w14:paraId="342751D1" w14:textId="77777777" w:rsidTr="00287686">
        <w:tc>
          <w:tcPr>
            <w:tcW w:w="2122" w:type="dxa"/>
            <w:vMerge/>
            <w:tcBorders>
              <w:top w:val="dotted" w:sz="4" w:space="0" w:color="auto"/>
              <w:left w:val="dotted" w:sz="4" w:space="0" w:color="auto"/>
              <w:bottom w:val="dotted" w:sz="4" w:space="0" w:color="auto"/>
              <w:right w:val="dotted" w:sz="4" w:space="0" w:color="auto"/>
            </w:tcBorders>
          </w:tcPr>
          <w:p w14:paraId="33722DA5" w14:textId="77777777" w:rsidR="00E45B47" w:rsidRPr="00F5434E" w:rsidRDefault="00E45B47" w:rsidP="00C76574">
            <w:pPr>
              <w:spacing w:before="60" w:after="60"/>
              <w:rPr>
                <w:rFonts w:ascii="Neue Haas Grotesk Text Pro" w:hAnsi="Neue Haas Grotesk Text Pro"/>
                <w:b/>
                <w:bCs/>
                <w:sz w:val="18"/>
                <w:szCs w:val="18"/>
              </w:rPr>
            </w:pPr>
          </w:p>
        </w:tc>
        <w:tc>
          <w:tcPr>
            <w:tcW w:w="2503" w:type="dxa"/>
            <w:tcBorders>
              <w:top w:val="dotted" w:sz="4" w:space="0" w:color="auto"/>
              <w:left w:val="dotted" w:sz="4" w:space="0" w:color="auto"/>
              <w:bottom w:val="dotted" w:sz="4" w:space="0" w:color="auto"/>
              <w:right w:val="dotted" w:sz="4" w:space="0" w:color="auto"/>
            </w:tcBorders>
          </w:tcPr>
          <w:p w14:paraId="3E4DD76D" w14:textId="77777777" w:rsidR="00E45B47" w:rsidRPr="00F5434E" w:rsidRDefault="00E45B47" w:rsidP="00C76574">
            <w:pPr>
              <w:spacing w:before="60" w:after="60"/>
              <w:rPr>
                <w:rFonts w:ascii="Neue Haas Grotesk Text Pro" w:hAnsi="Neue Haas Grotesk Text Pro"/>
                <w:sz w:val="18"/>
                <w:szCs w:val="18"/>
              </w:rPr>
            </w:pPr>
            <w:r w:rsidRPr="00F5434E">
              <w:rPr>
                <w:rFonts w:ascii="Neue Haas Grotesk Text Pro" w:hAnsi="Neue Haas Grotesk Text Pro"/>
                <w:sz w:val="18"/>
                <w:szCs w:val="18"/>
              </w:rPr>
              <w:t>Działania miękkie</w:t>
            </w:r>
          </w:p>
        </w:tc>
        <w:tc>
          <w:tcPr>
            <w:tcW w:w="4396" w:type="dxa"/>
            <w:gridSpan w:val="2"/>
            <w:tcBorders>
              <w:top w:val="dotted" w:sz="4" w:space="0" w:color="auto"/>
              <w:left w:val="dotted" w:sz="4" w:space="0" w:color="auto"/>
              <w:bottom w:val="dotted" w:sz="4" w:space="0" w:color="auto"/>
              <w:right w:val="dotted" w:sz="4" w:space="0" w:color="auto"/>
            </w:tcBorders>
          </w:tcPr>
          <w:p w14:paraId="4B4E4B30" w14:textId="77777777" w:rsidR="00E45B47" w:rsidRPr="00F5434E" w:rsidRDefault="00E45B47" w:rsidP="00237F27">
            <w:pPr>
              <w:spacing w:before="60" w:after="60"/>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 xml:space="preserve">min. 25% kosztów kwalifikowalnych w ramach projektu </w:t>
            </w:r>
          </w:p>
          <w:p w14:paraId="15A73B12" w14:textId="77777777" w:rsidR="00E45B47" w:rsidRPr="00F5434E" w:rsidRDefault="00E45B47" w:rsidP="00237F27">
            <w:pPr>
              <w:spacing w:before="60" w:after="60"/>
              <w:rPr>
                <w:rFonts w:ascii="Neue Haas Grotesk Text Pro" w:hAnsi="Neue Haas Grotesk Text Pro"/>
                <w:sz w:val="18"/>
                <w:szCs w:val="18"/>
                <w:lang w:val="pl-PL"/>
              </w:rPr>
            </w:pPr>
          </w:p>
          <w:p w14:paraId="4B91D1B8" w14:textId="77777777" w:rsidR="00E45B47" w:rsidRPr="00F5434E" w:rsidRDefault="00E45B47" w:rsidP="00C76574">
            <w:pPr>
              <w:spacing w:before="60" w:after="60"/>
              <w:rPr>
                <w:rFonts w:ascii="Neue Haas Grotesk Text Pro" w:hAnsi="Neue Haas Grotesk Text Pro"/>
                <w:sz w:val="18"/>
                <w:szCs w:val="18"/>
              </w:rPr>
            </w:pPr>
          </w:p>
        </w:tc>
      </w:tr>
      <w:tr w:rsidR="00E45B47" w:rsidRPr="00F5434E" w14:paraId="3DA9EEB6" w14:textId="77777777" w:rsidTr="00287686">
        <w:tc>
          <w:tcPr>
            <w:tcW w:w="2122" w:type="dxa"/>
            <w:vMerge/>
            <w:tcBorders>
              <w:top w:val="dotted" w:sz="4" w:space="0" w:color="auto"/>
              <w:left w:val="dotted" w:sz="4" w:space="0" w:color="auto"/>
              <w:bottom w:val="dotted" w:sz="4" w:space="0" w:color="auto"/>
              <w:right w:val="dotted" w:sz="4" w:space="0" w:color="auto"/>
            </w:tcBorders>
          </w:tcPr>
          <w:p w14:paraId="637A8DD3" w14:textId="77777777" w:rsidR="00E45B47" w:rsidRPr="00F5434E" w:rsidRDefault="00E45B47" w:rsidP="00C76574">
            <w:pPr>
              <w:spacing w:before="60" w:after="60"/>
              <w:rPr>
                <w:rFonts w:ascii="Neue Haas Grotesk Text Pro" w:hAnsi="Neue Haas Grotesk Text Pro"/>
                <w:b/>
                <w:bCs/>
                <w:sz w:val="18"/>
                <w:szCs w:val="18"/>
              </w:rPr>
            </w:pPr>
          </w:p>
        </w:tc>
        <w:tc>
          <w:tcPr>
            <w:tcW w:w="2503" w:type="dxa"/>
            <w:tcBorders>
              <w:top w:val="dotted" w:sz="4" w:space="0" w:color="auto"/>
              <w:left w:val="dotted" w:sz="4" w:space="0" w:color="auto"/>
              <w:bottom w:val="dotted" w:sz="4" w:space="0" w:color="auto"/>
              <w:right w:val="dotted" w:sz="4" w:space="0" w:color="auto"/>
            </w:tcBorders>
          </w:tcPr>
          <w:p w14:paraId="6F9FBBC1" w14:textId="77777777" w:rsidR="00E45B47" w:rsidRPr="00F5434E" w:rsidRDefault="00E45B47" w:rsidP="00C76574">
            <w:pPr>
              <w:spacing w:before="60" w:after="60"/>
              <w:rPr>
                <w:rFonts w:ascii="Neue Haas Grotesk Text Pro" w:hAnsi="Neue Haas Grotesk Text Pro"/>
                <w:sz w:val="18"/>
                <w:szCs w:val="18"/>
              </w:rPr>
            </w:pPr>
            <w:r w:rsidRPr="00F5434E">
              <w:rPr>
                <w:rFonts w:ascii="Neue Haas Grotesk Text Pro" w:hAnsi="Neue Haas Grotesk Text Pro"/>
                <w:sz w:val="18"/>
                <w:szCs w:val="18"/>
              </w:rPr>
              <w:t>Zarządzanie projektem</w:t>
            </w:r>
          </w:p>
        </w:tc>
        <w:tc>
          <w:tcPr>
            <w:tcW w:w="4396" w:type="dxa"/>
            <w:gridSpan w:val="2"/>
            <w:tcBorders>
              <w:top w:val="dotted" w:sz="4" w:space="0" w:color="auto"/>
              <w:left w:val="dotted" w:sz="4" w:space="0" w:color="auto"/>
              <w:bottom w:val="dotted" w:sz="4" w:space="0" w:color="auto"/>
              <w:right w:val="dotted" w:sz="4" w:space="0" w:color="auto"/>
            </w:tcBorders>
          </w:tcPr>
          <w:p w14:paraId="5DF2CEBA" w14:textId="0A3D9604" w:rsidR="00E45B47" w:rsidRPr="00F5434E" w:rsidRDefault="000F2253" w:rsidP="00237F27">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max</w:t>
            </w:r>
            <w:r w:rsidR="00C554C2" w:rsidRPr="00F5434E">
              <w:rPr>
                <w:rFonts w:ascii="Neue Haas Grotesk Text Pro" w:hAnsi="Neue Haas Grotesk Text Pro"/>
                <w:b/>
                <w:bCs/>
                <w:sz w:val="18"/>
                <w:szCs w:val="18"/>
              </w:rPr>
              <w:t>. 8% całkowitej wartości projektu</w:t>
            </w:r>
          </w:p>
          <w:p w14:paraId="46F199E6" w14:textId="77777777" w:rsidR="00C554C2" w:rsidRPr="00F5434E" w:rsidRDefault="00C554C2" w:rsidP="00237F27">
            <w:pPr>
              <w:spacing w:before="60" w:after="60"/>
              <w:rPr>
                <w:rFonts w:ascii="Neue Haas Grotesk Text Pro" w:hAnsi="Neue Haas Grotesk Text Pro"/>
                <w:b/>
                <w:bCs/>
                <w:sz w:val="18"/>
                <w:szCs w:val="18"/>
                <w:lang w:val="pl-PL"/>
              </w:rPr>
            </w:pPr>
          </w:p>
        </w:tc>
      </w:tr>
      <w:tr w:rsidR="009122FA" w:rsidRPr="00F5434E" w14:paraId="19B378FC" w14:textId="77777777" w:rsidTr="00287686">
        <w:tc>
          <w:tcPr>
            <w:tcW w:w="2122" w:type="dxa"/>
            <w:tcBorders>
              <w:top w:val="nil"/>
              <w:left w:val="nil"/>
              <w:bottom w:val="nil"/>
              <w:right w:val="nil"/>
            </w:tcBorders>
          </w:tcPr>
          <w:p w14:paraId="3B379402" w14:textId="77777777" w:rsidR="00287686" w:rsidRPr="00F5434E" w:rsidRDefault="00287686" w:rsidP="00C76574">
            <w:pPr>
              <w:spacing w:before="60" w:after="60"/>
              <w:rPr>
                <w:rFonts w:ascii="Neue Haas Grotesk Text Pro" w:hAnsi="Neue Haas Grotesk Text Pro"/>
                <w:b/>
                <w:bCs/>
                <w:sz w:val="18"/>
                <w:szCs w:val="18"/>
              </w:rPr>
            </w:pPr>
          </w:p>
          <w:p w14:paraId="5E35ED09" w14:textId="77777777" w:rsidR="009122FA" w:rsidRPr="00F5434E" w:rsidRDefault="0042343E" w:rsidP="00C76574">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Wydatki niekwalifikowalne</w:t>
            </w:r>
          </w:p>
        </w:tc>
        <w:tc>
          <w:tcPr>
            <w:tcW w:w="6899" w:type="dxa"/>
            <w:gridSpan w:val="3"/>
            <w:tcBorders>
              <w:top w:val="nil"/>
              <w:left w:val="nil"/>
              <w:bottom w:val="nil"/>
              <w:right w:val="nil"/>
            </w:tcBorders>
          </w:tcPr>
          <w:p w14:paraId="55D36A14" w14:textId="77777777" w:rsidR="00287686" w:rsidRPr="00F5434E" w:rsidRDefault="00287686" w:rsidP="004C6E88">
            <w:pPr>
              <w:rPr>
                <w:rFonts w:ascii="Neue Haas Grotesk Text Pro" w:hAnsi="Neue Haas Grotesk Text Pro"/>
                <w:sz w:val="18"/>
                <w:szCs w:val="18"/>
              </w:rPr>
            </w:pPr>
          </w:p>
          <w:p w14:paraId="2A996C1D" w14:textId="6D160DB8" w:rsidR="004C6E88" w:rsidRPr="00F5434E" w:rsidRDefault="004C6E88" w:rsidP="004C6E88">
            <w:pPr>
              <w:rPr>
                <w:rFonts w:ascii="Neue Haas Grotesk Text Pro" w:hAnsi="Neue Haas Grotesk Text Pro"/>
                <w:sz w:val="18"/>
                <w:szCs w:val="18"/>
              </w:rPr>
            </w:pPr>
            <w:r w:rsidRPr="00F5434E">
              <w:rPr>
                <w:rFonts w:ascii="Neue Haas Grotesk Text Pro" w:hAnsi="Neue Haas Grotesk Text Pro"/>
                <w:sz w:val="18"/>
                <w:szCs w:val="18"/>
              </w:rPr>
              <w:t>Wydatki niekwalifikowane w ramach projektu (dodatkowe ograniczenia w stosunku do Regulacji w sprawie wdrażania Mechanizmu Finansowego Europejskiego Obszaru Gospodarczego (</w:t>
            </w:r>
            <w:r w:rsidR="004B6F7D" w:rsidRPr="00F5434E">
              <w:rPr>
                <w:rFonts w:ascii="Neue Haas Grotesk Text Pro" w:hAnsi="Neue Haas Grotesk Text Pro"/>
                <w:sz w:val="18"/>
                <w:szCs w:val="18"/>
              </w:rPr>
              <w:t xml:space="preserve">MF </w:t>
            </w:r>
            <w:r w:rsidRPr="00F5434E">
              <w:rPr>
                <w:rFonts w:ascii="Neue Haas Grotesk Text Pro" w:hAnsi="Neue Haas Grotesk Text Pro"/>
                <w:sz w:val="18"/>
                <w:szCs w:val="18"/>
              </w:rPr>
              <w:t>EOG) na lata 2021-2028):</w:t>
            </w:r>
          </w:p>
          <w:p w14:paraId="5AD56F1F" w14:textId="77777777" w:rsidR="004C6E88" w:rsidRPr="00F5434E" w:rsidRDefault="004C6E88" w:rsidP="009A35D0">
            <w:pPr>
              <w:pStyle w:val="Akapitzlist"/>
              <w:numPr>
                <w:ilvl w:val="0"/>
                <w:numId w:val="13"/>
              </w:numPr>
              <w:rPr>
                <w:rFonts w:ascii="Neue Haas Grotesk Text Pro" w:hAnsi="Neue Haas Grotesk Text Pro"/>
                <w:sz w:val="18"/>
                <w:szCs w:val="18"/>
              </w:rPr>
            </w:pPr>
            <w:r w:rsidRPr="00F5434E">
              <w:rPr>
                <w:rFonts w:ascii="Neue Haas Grotesk Text Pro" w:hAnsi="Neue Haas Grotesk Text Pro"/>
                <w:sz w:val="18"/>
                <w:szCs w:val="18"/>
              </w:rPr>
              <w:lastRenderedPageBreak/>
              <w:t>koszty prac dotyczących infrastruktury/zakupu sprzętu i wyposażenia na inne cele niż tworzenie nowoczesnej instytucji kultury lub centrów aktywności społecznej;</w:t>
            </w:r>
          </w:p>
          <w:p w14:paraId="4914E941" w14:textId="77777777" w:rsidR="004C6E88" w:rsidRPr="00F5434E" w:rsidRDefault="004C6E88" w:rsidP="009A35D0">
            <w:pPr>
              <w:pStyle w:val="Akapitzlist"/>
              <w:numPr>
                <w:ilvl w:val="0"/>
                <w:numId w:val="13"/>
              </w:numPr>
              <w:rPr>
                <w:rFonts w:ascii="Neue Haas Grotesk Text Pro" w:hAnsi="Neue Haas Grotesk Text Pro"/>
                <w:sz w:val="18"/>
                <w:szCs w:val="18"/>
              </w:rPr>
            </w:pPr>
            <w:r w:rsidRPr="00F5434E">
              <w:rPr>
                <w:rFonts w:ascii="Neue Haas Grotesk Text Pro" w:hAnsi="Neue Haas Grotesk Text Pro"/>
                <w:sz w:val="18"/>
                <w:szCs w:val="18"/>
              </w:rPr>
              <w:t>koszty zakupu nieruchomości;</w:t>
            </w:r>
          </w:p>
          <w:p w14:paraId="42453928" w14:textId="77777777" w:rsidR="004C6E88" w:rsidRPr="00F5434E" w:rsidRDefault="004C6E88" w:rsidP="009A35D0">
            <w:pPr>
              <w:pStyle w:val="Akapitzlist"/>
              <w:numPr>
                <w:ilvl w:val="0"/>
                <w:numId w:val="13"/>
              </w:numPr>
              <w:rPr>
                <w:rFonts w:ascii="Neue Haas Grotesk Text Pro" w:hAnsi="Neue Haas Grotesk Text Pro"/>
                <w:sz w:val="18"/>
                <w:szCs w:val="18"/>
              </w:rPr>
            </w:pPr>
            <w:r w:rsidRPr="00F5434E">
              <w:rPr>
                <w:rFonts w:ascii="Neue Haas Grotesk Text Pro" w:hAnsi="Neue Haas Grotesk Text Pro"/>
                <w:sz w:val="18"/>
                <w:szCs w:val="18"/>
              </w:rPr>
              <w:t>budowa od podstaw nowych budynków;</w:t>
            </w:r>
          </w:p>
          <w:p w14:paraId="74AE8580" w14:textId="77777777" w:rsidR="004C6E88" w:rsidRPr="00F5434E" w:rsidRDefault="004C6E88" w:rsidP="009A35D0">
            <w:pPr>
              <w:pStyle w:val="Akapitzlist"/>
              <w:numPr>
                <w:ilvl w:val="0"/>
                <w:numId w:val="13"/>
              </w:numPr>
              <w:rPr>
                <w:rFonts w:ascii="Neue Haas Grotesk Text Pro" w:hAnsi="Neue Haas Grotesk Text Pro"/>
                <w:sz w:val="18"/>
                <w:szCs w:val="18"/>
              </w:rPr>
            </w:pPr>
            <w:r w:rsidRPr="00F5434E">
              <w:rPr>
                <w:rFonts w:ascii="Neue Haas Grotesk Text Pro" w:hAnsi="Neue Haas Grotesk Text Pro"/>
                <w:sz w:val="18"/>
                <w:szCs w:val="18"/>
              </w:rPr>
              <w:t>wkład niepieniężny;</w:t>
            </w:r>
          </w:p>
          <w:p w14:paraId="664474C3" w14:textId="77B0BCC4" w:rsidR="001A1290" w:rsidRPr="00F5434E" w:rsidRDefault="001A1290" w:rsidP="009A35D0">
            <w:pPr>
              <w:pStyle w:val="Akapitzlist"/>
              <w:numPr>
                <w:ilvl w:val="0"/>
                <w:numId w:val="13"/>
              </w:numPr>
              <w:rPr>
                <w:rFonts w:ascii="Neue Haas Grotesk Text Pro" w:hAnsi="Neue Haas Grotesk Text Pro"/>
                <w:sz w:val="18"/>
                <w:szCs w:val="18"/>
              </w:rPr>
            </w:pPr>
            <w:r w:rsidRPr="00F5434E">
              <w:rPr>
                <w:rFonts w:ascii="Neue Haas Grotesk Text Pro" w:hAnsi="Neue Haas Grotesk Text Pro"/>
                <w:sz w:val="18"/>
                <w:szCs w:val="18"/>
              </w:rPr>
              <w:t>koszty wolontariatu</w:t>
            </w:r>
            <w:r w:rsidR="00CE5B1E" w:rsidRPr="00F5434E">
              <w:rPr>
                <w:rFonts w:ascii="Neue Haas Grotesk Text Pro" w:hAnsi="Neue Haas Grotesk Text Pro"/>
                <w:sz w:val="18"/>
                <w:szCs w:val="18"/>
              </w:rPr>
              <w:t xml:space="preserve"> (w przypadku innych podmiotów niż organizacje pozarządowe)</w:t>
            </w:r>
          </w:p>
          <w:p w14:paraId="6B404104" w14:textId="77777777" w:rsidR="004C6E88" w:rsidRPr="00F5434E" w:rsidRDefault="004C6E88" w:rsidP="009A35D0">
            <w:pPr>
              <w:pStyle w:val="Akapitzlist"/>
              <w:numPr>
                <w:ilvl w:val="0"/>
                <w:numId w:val="13"/>
              </w:numPr>
              <w:rPr>
                <w:rFonts w:ascii="Neue Haas Grotesk Text Pro" w:hAnsi="Neue Haas Grotesk Text Pro"/>
                <w:sz w:val="18"/>
                <w:szCs w:val="18"/>
              </w:rPr>
            </w:pPr>
            <w:r w:rsidRPr="00F5434E">
              <w:rPr>
                <w:rFonts w:ascii="Neue Haas Grotesk Text Pro" w:hAnsi="Neue Haas Grotesk Text Pro"/>
                <w:sz w:val="18"/>
                <w:szCs w:val="18"/>
              </w:rPr>
              <w:t>podatek VAT, gdy przepisy prawa pozwalają na jego odzyskanie,</w:t>
            </w:r>
          </w:p>
          <w:p w14:paraId="1B0B310A" w14:textId="77777777" w:rsidR="009122FA" w:rsidRPr="00F5434E" w:rsidRDefault="004C6E88" w:rsidP="009A35D0">
            <w:pPr>
              <w:pStyle w:val="Akapitzlist"/>
              <w:numPr>
                <w:ilvl w:val="0"/>
                <w:numId w:val="13"/>
              </w:numPr>
              <w:rPr>
                <w:rFonts w:ascii="Neue Haas Grotesk Text Pro" w:hAnsi="Neue Haas Grotesk Text Pro"/>
                <w:sz w:val="18"/>
                <w:szCs w:val="18"/>
              </w:rPr>
            </w:pPr>
            <w:r w:rsidRPr="00F5434E">
              <w:rPr>
                <w:rFonts w:ascii="Neue Haas Grotesk Text Pro" w:hAnsi="Neue Haas Grotesk Text Pro"/>
                <w:sz w:val="18"/>
                <w:szCs w:val="18"/>
              </w:rPr>
              <w:t>koszty pokryte z innych źródeł (podwójne finansowanie).</w:t>
            </w:r>
          </w:p>
          <w:p w14:paraId="17650668" w14:textId="08EB320C" w:rsidR="00E224E5" w:rsidRPr="00F5434E" w:rsidRDefault="00E224E5" w:rsidP="002A0570">
            <w:pPr>
              <w:rPr>
                <w:rFonts w:ascii="Neue Haas Grotesk Text Pro" w:hAnsi="Neue Haas Grotesk Text Pro"/>
              </w:rPr>
            </w:pPr>
          </w:p>
        </w:tc>
      </w:tr>
      <w:tr w:rsidR="00C22799" w:rsidRPr="00F5434E" w14:paraId="3B1B548E" w14:textId="77777777" w:rsidTr="00C30D86">
        <w:tc>
          <w:tcPr>
            <w:tcW w:w="2122" w:type="dxa"/>
            <w:tcBorders>
              <w:top w:val="nil"/>
              <w:left w:val="nil"/>
              <w:bottom w:val="nil"/>
              <w:right w:val="nil"/>
            </w:tcBorders>
          </w:tcPr>
          <w:p w14:paraId="15350DAD" w14:textId="77777777" w:rsidR="00C22799" w:rsidRPr="00F5434E" w:rsidRDefault="00C22799" w:rsidP="00C76574">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 xml:space="preserve">Formy </w:t>
            </w:r>
            <w:r w:rsidR="00803336" w:rsidRPr="00F5434E">
              <w:rPr>
                <w:rFonts w:ascii="Neue Haas Grotesk Text Pro" w:hAnsi="Neue Haas Grotesk Text Pro"/>
                <w:b/>
                <w:bCs/>
                <w:sz w:val="18"/>
                <w:szCs w:val="18"/>
              </w:rPr>
              <w:t>przekazywania dofinansowania</w:t>
            </w:r>
          </w:p>
        </w:tc>
        <w:tc>
          <w:tcPr>
            <w:tcW w:w="6899" w:type="dxa"/>
            <w:gridSpan w:val="3"/>
            <w:tcBorders>
              <w:top w:val="nil"/>
              <w:left w:val="nil"/>
              <w:bottom w:val="single" w:sz="4" w:space="0" w:color="auto"/>
              <w:right w:val="nil"/>
            </w:tcBorders>
          </w:tcPr>
          <w:p w14:paraId="2F5A6D2E" w14:textId="77777777" w:rsidR="00FC41A3" w:rsidRPr="00F5434E" w:rsidRDefault="001A1290" w:rsidP="005213AD">
            <w:pPr>
              <w:rPr>
                <w:rFonts w:ascii="Neue Haas Grotesk Text Pro" w:hAnsi="Neue Haas Grotesk Text Pro"/>
              </w:rPr>
            </w:pPr>
            <w:r w:rsidRPr="00F5434E">
              <w:rPr>
                <w:rFonts w:ascii="Neue Haas Grotesk Text Pro" w:hAnsi="Neue Haas Grotesk Text Pro"/>
                <w:sz w:val="18"/>
                <w:szCs w:val="18"/>
              </w:rPr>
              <w:t xml:space="preserve">Koszty kwalifikowalne rzeczywiście poniesione, przy czym koszty pośrednie są obliczane z zastosowaniem jednolitej stawki ryczałtowej. Płatności mogą mieć formę zaliczki lub refundacji. </w:t>
            </w:r>
          </w:p>
        </w:tc>
      </w:tr>
      <w:tr w:rsidR="00D83147" w:rsidRPr="00F5434E" w14:paraId="28D31A49" w14:textId="77777777" w:rsidTr="00C30D86">
        <w:tc>
          <w:tcPr>
            <w:tcW w:w="2122" w:type="dxa"/>
            <w:tcBorders>
              <w:top w:val="nil"/>
              <w:left w:val="nil"/>
              <w:bottom w:val="nil"/>
              <w:right w:val="single" w:sz="4" w:space="0" w:color="auto"/>
            </w:tcBorders>
          </w:tcPr>
          <w:p w14:paraId="22879312" w14:textId="77777777" w:rsidR="00D83147" w:rsidRPr="00F5434E" w:rsidRDefault="00D83147" w:rsidP="00C76574">
            <w:pPr>
              <w:spacing w:before="60" w:after="60"/>
              <w:rPr>
                <w:rFonts w:ascii="Neue Haas Grotesk Text Pro" w:hAnsi="Neue Haas Grotesk Text Pro"/>
                <w:b/>
                <w:bCs/>
                <w:sz w:val="18"/>
                <w:szCs w:val="18"/>
              </w:rPr>
            </w:pPr>
          </w:p>
        </w:tc>
        <w:tc>
          <w:tcPr>
            <w:tcW w:w="2503" w:type="dxa"/>
            <w:tcBorders>
              <w:top w:val="single" w:sz="4" w:space="0" w:color="auto"/>
              <w:left w:val="single" w:sz="4" w:space="0" w:color="auto"/>
              <w:bottom w:val="single" w:sz="4" w:space="0" w:color="auto"/>
              <w:right w:val="single" w:sz="4" w:space="0" w:color="auto"/>
            </w:tcBorders>
          </w:tcPr>
          <w:p w14:paraId="4621D7F4" w14:textId="77777777" w:rsidR="00D83147" w:rsidRPr="00F5434E" w:rsidRDefault="00D83147" w:rsidP="00C76574">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Kategoria wydatków</w:t>
            </w:r>
          </w:p>
        </w:tc>
        <w:tc>
          <w:tcPr>
            <w:tcW w:w="1543" w:type="dxa"/>
            <w:tcBorders>
              <w:top w:val="single" w:sz="4" w:space="0" w:color="auto"/>
              <w:left w:val="single" w:sz="4" w:space="0" w:color="auto"/>
              <w:bottom w:val="single" w:sz="4" w:space="0" w:color="auto"/>
              <w:right w:val="single" w:sz="4" w:space="0" w:color="auto"/>
            </w:tcBorders>
          </w:tcPr>
          <w:p w14:paraId="1B66913F" w14:textId="77777777" w:rsidR="00D83147" w:rsidRPr="00F5434E" w:rsidRDefault="00D83147" w:rsidP="00C76574">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Forma dotacji</w:t>
            </w:r>
          </w:p>
        </w:tc>
        <w:tc>
          <w:tcPr>
            <w:tcW w:w="2853" w:type="dxa"/>
            <w:tcBorders>
              <w:top w:val="single" w:sz="4" w:space="0" w:color="auto"/>
              <w:left w:val="single" w:sz="4" w:space="0" w:color="auto"/>
              <w:bottom w:val="single" w:sz="4" w:space="0" w:color="auto"/>
              <w:right w:val="single" w:sz="4" w:space="0" w:color="auto"/>
            </w:tcBorders>
          </w:tcPr>
          <w:p w14:paraId="48DEDD0D" w14:textId="77777777" w:rsidR="00D83147" w:rsidRPr="00F5434E" w:rsidRDefault="007546C4" w:rsidP="00C76574">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Metoda obliczeń</w:t>
            </w:r>
          </w:p>
        </w:tc>
      </w:tr>
      <w:tr w:rsidR="00D83147" w:rsidRPr="00F5434E" w14:paraId="35A7226D" w14:textId="77777777" w:rsidTr="00C30D86">
        <w:tc>
          <w:tcPr>
            <w:tcW w:w="2122" w:type="dxa"/>
            <w:tcBorders>
              <w:top w:val="nil"/>
              <w:left w:val="nil"/>
              <w:bottom w:val="nil"/>
              <w:right w:val="single" w:sz="4" w:space="0" w:color="auto"/>
            </w:tcBorders>
          </w:tcPr>
          <w:p w14:paraId="45A41ED6" w14:textId="77777777" w:rsidR="00D83147" w:rsidRPr="00F5434E" w:rsidRDefault="00D83147" w:rsidP="00C76574">
            <w:pPr>
              <w:spacing w:before="60" w:after="60"/>
              <w:rPr>
                <w:rFonts w:ascii="Neue Haas Grotesk Text Pro" w:hAnsi="Neue Haas Grotesk Text Pro"/>
                <w:b/>
                <w:bCs/>
                <w:sz w:val="18"/>
                <w:szCs w:val="18"/>
              </w:rPr>
            </w:pPr>
          </w:p>
        </w:tc>
        <w:tc>
          <w:tcPr>
            <w:tcW w:w="2503" w:type="dxa"/>
            <w:tcBorders>
              <w:top w:val="single" w:sz="4" w:space="0" w:color="auto"/>
              <w:left w:val="single" w:sz="4" w:space="0" w:color="auto"/>
              <w:bottom w:val="single" w:sz="4" w:space="0" w:color="auto"/>
              <w:right w:val="single" w:sz="4" w:space="0" w:color="auto"/>
            </w:tcBorders>
          </w:tcPr>
          <w:p w14:paraId="443FDA0C" w14:textId="542BF0C3" w:rsidR="00D83147" w:rsidRPr="00F5434E" w:rsidRDefault="003F2028" w:rsidP="00C76574">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Koszty bezpośrednie (tj. koszty działań twardych i </w:t>
            </w:r>
            <w:r w:rsidR="00531F4A" w:rsidRPr="00F5434E">
              <w:rPr>
                <w:rFonts w:ascii="Neue Haas Grotesk Text Pro" w:hAnsi="Neue Haas Grotesk Text Pro"/>
                <w:sz w:val="18"/>
                <w:szCs w:val="18"/>
              </w:rPr>
              <w:t>miękkich</w:t>
            </w:r>
            <w:r w:rsidR="00CE5B1E" w:rsidRPr="00F5434E">
              <w:rPr>
                <w:rFonts w:ascii="Neue Haas Grotesk Text Pro" w:hAnsi="Neue Haas Grotesk Text Pro"/>
                <w:sz w:val="18"/>
                <w:szCs w:val="18"/>
              </w:rPr>
              <w:t>, koszty zarządzania</w:t>
            </w:r>
            <w:r w:rsidRPr="00F5434E">
              <w:rPr>
                <w:rFonts w:ascii="Neue Haas Grotesk Text Pro" w:hAnsi="Neue Haas Grotesk Text Pro"/>
                <w:sz w:val="18"/>
                <w:szCs w:val="18"/>
              </w:rPr>
              <w:t>)</w:t>
            </w:r>
          </w:p>
        </w:tc>
        <w:tc>
          <w:tcPr>
            <w:tcW w:w="1543" w:type="dxa"/>
            <w:tcBorders>
              <w:top w:val="single" w:sz="4" w:space="0" w:color="auto"/>
              <w:left w:val="single" w:sz="4" w:space="0" w:color="auto"/>
              <w:bottom w:val="single" w:sz="4" w:space="0" w:color="auto"/>
              <w:right w:val="single" w:sz="4" w:space="0" w:color="auto"/>
            </w:tcBorders>
          </w:tcPr>
          <w:p w14:paraId="609CE42F" w14:textId="77777777" w:rsidR="00D83147" w:rsidRPr="00F5434E" w:rsidRDefault="001A1290" w:rsidP="00C76574">
            <w:pPr>
              <w:spacing w:before="60" w:after="60"/>
              <w:rPr>
                <w:rFonts w:ascii="Neue Haas Grotesk Text Pro" w:hAnsi="Neue Haas Grotesk Text Pro"/>
                <w:sz w:val="18"/>
                <w:szCs w:val="18"/>
              </w:rPr>
            </w:pPr>
            <w:r w:rsidRPr="00F5434E">
              <w:rPr>
                <w:rFonts w:ascii="Neue Haas Grotesk Text Pro" w:hAnsi="Neue Haas Grotesk Text Pro"/>
                <w:sz w:val="18"/>
                <w:szCs w:val="18"/>
              </w:rPr>
              <w:t>Koszty kwalifikowane rzeczywiście poniesione</w:t>
            </w:r>
          </w:p>
        </w:tc>
        <w:tc>
          <w:tcPr>
            <w:tcW w:w="2853" w:type="dxa"/>
            <w:tcBorders>
              <w:top w:val="single" w:sz="4" w:space="0" w:color="auto"/>
              <w:left w:val="single" w:sz="4" w:space="0" w:color="auto"/>
              <w:bottom w:val="single" w:sz="4" w:space="0" w:color="auto"/>
              <w:right w:val="single" w:sz="4" w:space="0" w:color="auto"/>
            </w:tcBorders>
          </w:tcPr>
          <w:p w14:paraId="7DEAD981" w14:textId="77777777" w:rsidR="00D83147" w:rsidRPr="00F5434E" w:rsidRDefault="003F2028" w:rsidP="00C76574">
            <w:pPr>
              <w:spacing w:before="60" w:after="60"/>
              <w:rPr>
                <w:rFonts w:ascii="Neue Haas Grotesk Text Pro" w:hAnsi="Neue Haas Grotesk Text Pro"/>
                <w:sz w:val="18"/>
                <w:szCs w:val="18"/>
              </w:rPr>
            </w:pPr>
            <w:r w:rsidRPr="00F5434E">
              <w:rPr>
                <w:rFonts w:ascii="Neue Haas Grotesk Text Pro" w:hAnsi="Neue Haas Grotesk Text Pro"/>
                <w:sz w:val="18"/>
                <w:szCs w:val="18"/>
              </w:rPr>
              <w:t>Na podstawie dokumentów szacujących koszty (obowiązkowe załączniki do wniosku o dofinansowanie)</w:t>
            </w:r>
          </w:p>
        </w:tc>
      </w:tr>
      <w:tr w:rsidR="0056019A" w:rsidRPr="00F5434E" w14:paraId="627291A7" w14:textId="77777777" w:rsidTr="00C30D86">
        <w:tc>
          <w:tcPr>
            <w:tcW w:w="2122" w:type="dxa"/>
            <w:tcBorders>
              <w:top w:val="nil"/>
              <w:left w:val="nil"/>
              <w:bottom w:val="nil"/>
              <w:right w:val="single" w:sz="4" w:space="0" w:color="auto"/>
            </w:tcBorders>
          </w:tcPr>
          <w:p w14:paraId="67E06D1D" w14:textId="77777777" w:rsidR="0056019A" w:rsidRPr="00F5434E" w:rsidRDefault="0056019A" w:rsidP="00C76574">
            <w:pPr>
              <w:spacing w:before="60" w:after="60"/>
              <w:rPr>
                <w:rFonts w:ascii="Neue Haas Grotesk Text Pro" w:hAnsi="Neue Haas Grotesk Text Pro"/>
                <w:b/>
                <w:bCs/>
                <w:sz w:val="18"/>
                <w:szCs w:val="18"/>
              </w:rPr>
            </w:pPr>
          </w:p>
        </w:tc>
        <w:tc>
          <w:tcPr>
            <w:tcW w:w="2503" w:type="dxa"/>
            <w:tcBorders>
              <w:top w:val="single" w:sz="4" w:space="0" w:color="auto"/>
              <w:left w:val="single" w:sz="4" w:space="0" w:color="auto"/>
              <w:bottom w:val="single" w:sz="4" w:space="0" w:color="auto"/>
              <w:right w:val="single" w:sz="4" w:space="0" w:color="auto"/>
            </w:tcBorders>
          </w:tcPr>
          <w:p w14:paraId="27C6D03F" w14:textId="77777777" w:rsidR="0056019A" w:rsidRPr="00F5434E" w:rsidRDefault="003F2028" w:rsidP="00C76574">
            <w:pPr>
              <w:spacing w:before="60" w:after="60"/>
              <w:rPr>
                <w:rFonts w:ascii="Neue Haas Grotesk Text Pro" w:hAnsi="Neue Haas Grotesk Text Pro"/>
                <w:sz w:val="18"/>
                <w:szCs w:val="18"/>
              </w:rPr>
            </w:pPr>
            <w:r w:rsidRPr="00F5434E">
              <w:rPr>
                <w:rFonts w:ascii="Neue Haas Grotesk Text Pro" w:hAnsi="Neue Haas Grotesk Text Pro"/>
                <w:sz w:val="18"/>
                <w:szCs w:val="18"/>
              </w:rPr>
              <w:t>Koszty pośrednie</w:t>
            </w:r>
          </w:p>
        </w:tc>
        <w:tc>
          <w:tcPr>
            <w:tcW w:w="1543" w:type="dxa"/>
            <w:tcBorders>
              <w:top w:val="single" w:sz="4" w:space="0" w:color="auto"/>
              <w:left w:val="single" w:sz="4" w:space="0" w:color="auto"/>
              <w:bottom w:val="single" w:sz="4" w:space="0" w:color="auto"/>
              <w:right w:val="single" w:sz="4" w:space="0" w:color="auto"/>
            </w:tcBorders>
          </w:tcPr>
          <w:p w14:paraId="112FCB25" w14:textId="77777777" w:rsidR="0056019A" w:rsidRPr="00F5434E" w:rsidRDefault="003F2028" w:rsidP="00C76574">
            <w:pPr>
              <w:spacing w:before="60" w:after="60"/>
              <w:rPr>
                <w:rFonts w:ascii="Neue Haas Grotesk Text Pro" w:hAnsi="Neue Haas Grotesk Text Pro"/>
                <w:sz w:val="18"/>
                <w:szCs w:val="18"/>
              </w:rPr>
            </w:pPr>
            <w:r w:rsidRPr="00F5434E">
              <w:rPr>
                <w:rFonts w:ascii="Neue Haas Grotesk Text Pro" w:hAnsi="Neue Haas Grotesk Text Pro"/>
                <w:sz w:val="18"/>
                <w:szCs w:val="18"/>
              </w:rPr>
              <w:t>Jednolita stawka</w:t>
            </w:r>
          </w:p>
        </w:tc>
        <w:tc>
          <w:tcPr>
            <w:tcW w:w="2853" w:type="dxa"/>
            <w:tcBorders>
              <w:top w:val="single" w:sz="4" w:space="0" w:color="auto"/>
              <w:left w:val="single" w:sz="4" w:space="0" w:color="auto"/>
              <w:bottom w:val="single" w:sz="4" w:space="0" w:color="auto"/>
              <w:right w:val="single" w:sz="4" w:space="0" w:color="auto"/>
            </w:tcBorders>
          </w:tcPr>
          <w:p w14:paraId="7190FE24" w14:textId="77777777" w:rsidR="0056019A" w:rsidRPr="00F5434E" w:rsidRDefault="00101AEA" w:rsidP="00C76574">
            <w:pPr>
              <w:spacing w:before="60" w:after="60"/>
              <w:rPr>
                <w:rFonts w:ascii="Neue Haas Grotesk Text Pro" w:hAnsi="Neue Haas Grotesk Text Pro"/>
                <w:sz w:val="18"/>
                <w:szCs w:val="18"/>
              </w:rPr>
            </w:pPr>
            <w:r w:rsidRPr="00F5434E">
              <w:rPr>
                <w:rFonts w:ascii="Neue Haas Grotesk Text Pro" w:hAnsi="Neue Haas Grotesk Text Pro"/>
                <w:sz w:val="18"/>
                <w:szCs w:val="18"/>
              </w:rPr>
              <w:t>3</w:t>
            </w:r>
            <w:r w:rsidR="003F2028" w:rsidRPr="00F5434E">
              <w:rPr>
                <w:rFonts w:ascii="Neue Haas Grotesk Text Pro" w:hAnsi="Neue Haas Grotesk Text Pro"/>
                <w:sz w:val="18"/>
                <w:szCs w:val="18"/>
              </w:rPr>
              <w:t>% bezpośrednich kosztów kwalifikowalnych projektu</w:t>
            </w:r>
          </w:p>
        </w:tc>
      </w:tr>
    </w:tbl>
    <w:p w14:paraId="604AA721" w14:textId="77777777" w:rsidR="008B0A04" w:rsidRPr="00F5434E" w:rsidRDefault="008B0A04">
      <w:pPr>
        <w:rPr>
          <w:rFonts w:ascii="Neue Haas Grotesk Text Pro" w:hAnsi="Neue Haas Grotesk Text Pro"/>
          <w:sz w:val="18"/>
          <w:szCs w:val="18"/>
        </w:rPr>
      </w:pPr>
    </w:p>
    <w:tbl>
      <w:tblPr>
        <w:tblStyle w:val="Tabela-Siatka"/>
        <w:tblpPr w:leftFromText="180" w:rightFromText="180" w:vertAnchor="text" w:horzAnchor="margin" w:tblpY="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273"/>
        <w:gridCol w:w="3402"/>
        <w:gridCol w:w="1361"/>
      </w:tblGrid>
      <w:tr w:rsidR="00C676C2" w:rsidRPr="00F5434E" w14:paraId="6AE6188C" w14:textId="77777777" w:rsidTr="00162413">
        <w:tc>
          <w:tcPr>
            <w:tcW w:w="9016" w:type="dxa"/>
            <w:gridSpan w:val="4"/>
            <w:shd w:val="clear" w:color="auto" w:fill="002D96"/>
          </w:tcPr>
          <w:p w14:paraId="2AFA99AC" w14:textId="77777777" w:rsidR="00C676C2" w:rsidRPr="00F5434E" w:rsidRDefault="00C676C2" w:rsidP="007C0EB0">
            <w:pPr>
              <w:spacing w:before="120" w:after="120"/>
              <w:rPr>
                <w:rFonts w:ascii="Neue Haas Grotesk Text Pro" w:hAnsi="Neue Haas Grotesk Text Pro"/>
                <w:sz w:val="18"/>
                <w:szCs w:val="18"/>
              </w:rPr>
            </w:pPr>
            <w:r w:rsidRPr="00F5434E">
              <w:rPr>
                <w:rFonts w:ascii="Neue Haas Grotesk Text Pro" w:hAnsi="Neue Haas Grotesk Text Pro"/>
                <w:b/>
                <w:bCs/>
                <w:color w:val="FFFFFF" w:themeColor="background1"/>
                <w:sz w:val="18"/>
                <w:szCs w:val="18"/>
              </w:rPr>
              <w:t>Warunki finansowania i sprawozdawczość</w:t>
            </w:r>
          </w:p>
        </w:tc>
      </w:tr>
      <w:tr w:rsidR="00C676C2" w:rsidRPr="00F5434E" w14:paraId="17104D8F" w14:textId="77777777" w:rsidTr="007C0EB0">
        <w:tc>
          <w:tcPr>
            <w:tcW w:w="1980" w:type="dxa"/>
          </w:tcPr>
          <w:p w14:paraId="1848B47D" w14:textId="77777777" w:rsidR="00287686" w:rsidRPr="00F5434E" w:rsidRDefault="00287686">
            <w:pPr>
              <w:rPr>
                <w:rFonts w:ascii="Neue Haas Grotesk Text Pro" w:hAnsi="Neue Haas Grotesk Text Pro"/>
                <w:b/>
                <w:bCs/>
                <w:sz w:val="18"/>
                <w:szCs w:val="18"/>
              </w:rPr>
            </w:pPr>
          </w:p>
          <w:p w14:paraId="3840DC2E" w14:textId="77777777" w:rsidR="00C676C2" w:rsidRPr="00F5434E" w:rsidRDefault="00840253">
            <w:pPr>
              <w:rPr>
                <w:rFonts w:ascii="Neue Haas Grotesk Text Pro" w:hAnsi="Neue Haas Grotesk Text Pro"/>
                <w:b/>
                <w:bCs/>
                <w:color w:val="FFFFFF" w:themeColor="background1"/>
                <w:sz w:val="18"/>
                <w:szCs w:val="18"/>
              </w:rPr>
            </w:pPr>
            <w:r w:rsidRPr="00F5434E">
              <w:rPr>
                <w:rFonts w:ascii="Neue Haas Grotesk Text Pro" w:hAnsi="Neue Haas Grotesk Text Pro"/>
                <w:b/>
                <w:bCs/>
                <w:sz w:val="18"/>
                <w:szCs w:val="18"/>
              </w:rPr>
              <w:t>Formy płatności</w:t>
            </w:r>
          </w:p>
        </w:tc>
        <w:tc>
          <w:tcPr>
            <w:tcW w:w="7036" w:type="dxa"/>
            <w:gridSpan w:val="3"/>
          </w:tcPr>
          <w:p w14:paraId="2B4B901A" w14:textId="77777777" w:rsidR="00287686" w:rsidRPr="00F5434E" w:rsidRDefault="00287686" w:rsidP="00342309">
            <w:pPr>
              <w:spacing w:before="60" w:after="60"/>
              <w:rPr>
                <w:rFonts w:ascii="Neue Haas Grotesk Text Pro" w:hAnsi="Neue Haas Grotesk Text Pro"/>
                <w:sz w:val="18"/>
                <w:szCs w:val="18"/>
              </w:rPr>
            </w:pPr>
          </w:p>
          <w:p w14:paraId="0CE4028D" w14:textId="77777777" w:rsidR="00342309" w:rsidRPr="00F5434E" w:rsidRDefault="00E716B6" w:rsidP="00342309">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Wypłata </w:t>
            </w:r>
            <w:r w:rsidR="0054159D" w:rsidRPr="00F5434E">
              <w:rPr>
                <w:rFonts w:ascii="Neue Haas Grotesk Text Pro" w:hAnsi="Neue Haas Grotesk Text Pro"/>
                <w:sz w:val="18"/>
                <w:szCs w:val="18"/>
              </w:rPr>
              <w:t>dofinansowania</w:t>
            </w:r>
            <w:r w:rsidRPr="00F5434E">
              <w:rPr>
                <w:rFonts w:ascii="Neue Haas Grotesk Text Pro" w:hAnsi="Neue Haas Grotesk Text Pro"/>
                <w:sz w:val="18"/>
                <w:szCs w:val="18"/>
              </w:rPr>
              <w:t xml:space="preserve"> będzie odbywać się w formie zaliczk</w:t>
            </w:r>
            <w:r w:rsidR="0054159D" w:rsidRPr="00F5434E">
              <w:rPr>
                <w:rFonts w:ascii="Neue Haas Grotesk Text Pro" w:hAnsi="Neue Haas Grotesk Text Pro"/>
                <w:sz w:val="18"/>
                <w:szCs w:val="18"/>
              </w:rPr>
              <w:t>i</w:t>
            </w:r>
            <w:r w:rsidRPr="00F5434E">
              <w:rPr>
                <w:rFonts w:ascii="Neue Haas Grotesk Text Pro" w:hAnsi="Neue Haas Grotesk Text Pro"/>
                <w:sz w:val="18"/>
                <w:szCs w:val="18"/>
              </w:rPr>
              <w:t>, płatności okresowych i płatności końcowej</w:t>
            </w:r>
            <w:r w:rsidR="0054159D" w:rsidRPr="00F5434E">
              <w:rPr>
                <w:rFonts w:ascii="Neue Haas Grotesk Text Pro" w:hAnsi="Neue Haas Grotesk Text Pro"/>
                <w:sz w:val="18"/>
                <w:szCs w:val="18"/>
              </w:rPr>
              <w:t xml:space="preserve"> - refundacji</w:t>
            </w:r>
            <w:r w:rsidRPr="00F5434E">
              <w:rPr>
                <w:rFonts w:ascii="Neue Haas Grotesk Text Pro" w:hAnsi="Neue Haas Grotesk Text Pro"/>
                <w:sz w:val="18"/>
                <w:szCs w:val="18"/>
              </w:rPr>
              <w:t>.</w:t>
            </w:r>
          </w:p>
          <w:p w14:paraId="22428B2E" w14:textId="77777777" w:rsidR="00342309" w:rsidRPr="00F5434E" w:rsidRDefault="00342309" w:rsidP="00342309">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O zaliczkę można wnioskować po podpisaniu umowy </w:t>
            </w:r>
            <w:r w:rsidR="0054159D" w:rsidRPr="00F5434E">
              <w:rPr>
                <w:rFonts w:ascii="Neue Haas Grotesk Text Pro" w:hAnsi="Neue Haas Grotesk Text Pro"/>
                <w:sz w:val="18"/>
                <w:szCs w:val="18"/>
              </w:rPr>
              <w:t>w sprawie projektu</w:t>
            </w:r>
            <w:r w:rsidRPr="00F5434E">
              <w:rPr>
                <w:rFonts w:ascii="Neue Haas Grotesk Text Pro" w:hAnsi="Neue Haas Grotesk Text Pro"/>
                <w:sz w:val="18"/>
                <w:szCs w:val="18"/>
              </w:rPr>
              <w:t>.</w:t>
            </w:r>
          </w:p>
          <w:p w14:paraId="6DE220C6" w14:textId="77777777" w:rsidR="00C676C2" w:rsidRPr="00F5434E" w:rsidRDefault="0054159D" w:rsidP="00342309">
            <w:pPr>
              <w:spacing w:before="60" w:after="60"/>
              <w:rPr>
                <w:rFonts w:ascii="Neue Haas Grotesk Text Pro" w:hAnsi="Neue Haas Grotesk Text Pro"/>
                <w:sz w:val="18"/>
                <w:szCs w:val="18"/>
              </w:rPr>
            </w:pPr>
            <w:r w:rsidRPr="00F5434E">
              <w:rPr>
                <w:rFonts w:ascii="Neue Haas Grotesk Text Pro" w:hAnsi="Neue Haas Grotesk Text Pro"/>
                <w:sz w:val="18"/>
                <w:szCs w:val="18"/>
              </w:rPr>
              <w:t>Realizację płatności odzwierciedla Planowany harmonogram wydatkowania dofinansowania.</w:t>
            </w:r>
          </w:p>
        </w:tc>
      </w:tr>
      <w:tr w:rsidR="00FB6BBF" w:rsidRPr="00F5434E" w14:paraId="0346E051" w14:textId="77777777" w:rsidTr="003339F9">
        <w:tc>
          <w:tcPr>
            <w:tcW w:w="1980" w:type="dxa"/>
            <w:tcBorders>
              <w:bottom w:val="single" w:sz="4" w:space="0" w:color="auto"/>
            </w:tcBorders>
          </w:tcPr>
          <w:p w14:paraId="677C23B7" w14:textId="77777777" w:rsidR="00287686" w:rsidRPr="00F5434E" w:rsidRDefault="00287686">
            <w:pPr>
              <w:rPr>
                <w:rFonts w:ascii="Neue Haas Grotesk Text Pro" w:hAnsi="Neue Haas Grotesk Text Pro"/>
                <w:b/>
                <w:bCs/>
                <w:sz w:val="18"/>
                <w:szCs w:val="18"/>
              </w:rPr>
            </w:pPr>
          </w:p>
          <w:p w14:paraId="2073093C" w14:textId="77777777" w:rsidR="00FB6BBF" w:rsidRPr="00F5434E" w:rsidRDefault="002E61CF">
            <w:pPr>
              <w:rPr>
                <w:rFonts w:ascii="Neue Haas Grotesk Text Pro" w:hAnsi="Neue Haas Grotesk Text Pro"/>
                <w:b/>
                <w:bCs/>
                <w:sz w:val="18"/>
                <w:szCs w:val="18"/>
              </w:rPr>
            </w:pPr>
            <w:r w:rsidRPr="00F5434E">
              <w:rPr>
                <w:rFonts w:ascii="Neue Haas Grotesk Text Pro" w:hAnsi="Neue Haas Grotesk Text Pro"/>
                <w:b/>
                <w:bCs/>
                <w:sz w:val="18"/>
                <w:szCs w:val="18"/>
              </w:rPr>
              <w:t>Raportowanie</w:t>
            </w:r>
          </w:p>
        </w:tc>
        <w:tc>
          <w:tcPr>
            <w:tcW w:w="7036" w:type="dxa"/>
            <w:gridSpan w:val="3"/>
            <w:tcBorders>
              <w:bottom w:val="single" w:sz="4" w:space="0" w:color="auto"/>
            </w:tcBorders>
          </w:tcPr>
          <w:p w14:paraId="78360FE5" w14:textId="77777777" w:rsidR="00287686" w:rsidRPr="00F5434E" w:rsidRDefault="00287686" w:rsidP="00342309">
            <w:pPr>
              <w:spacing w:before="60" w:after="60"/>
              <w:rPr>
                <w:rFonts w:ascii="Neue Haas Grotesk Text Pro" w:hAnsi="Neue Haas Grotesk Text Pro"/>
                <w:sz w:val="18"/>
                <w:szCs w:val="18"/>
              </w:rPr>
            </w:pPr>
          </w:p>
          <w:p w14:paraId="4D0CC0DF" w14:textId="77777777" w:rsidR="00FB6BBF" w:rsidRPr="00F5434E" w:rsidRDefault="0054159D" w:rsidP="00342309">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Beneficjenci </w:t>
            </w:r>
            <w:r w:rsidR="004B2F48" w:rsidRPr="00F5434E">
              <w:rPr>
                <w:rFonts w:ascii="Neue Haas Grotesk Text Pro" w:hAnsi="Neue Haas Grotesk Text Pro"/>
                <w:sz w:val="18"/>
                <w:szCs w:val="18"/>
              </w:rPr>
              <w:t xml:space="preserve">projektu będą informować </w:t>
            </w:r>
            <w:r w:rsidRPr="00F5434E">
              <w:rPr>
                <w:rFonts w:ascii="Neue Haas Grotesk Text Pro" w:hAnsi="Neue Haas Grotesk Text Pro"/>
                <w:sz w:val="18"/>
                <w:szCs w:val="18"/>
              </w:rPr>
              <w:t xml:space="preserve">Operatora Projektu </w:t>
            </w:r>
            <w:r w:rsidR="004B2F48" w:rsidRPr="00F5434E">
              <w:rPr>
                <w:rFonts w:ascii="Neue Haas Grotesk Text Pro" w:hAnsi="Neue Haas Grotesk Text Pro"/>
                <w:sz w:val="18"/>
                <w:szCs w:val="18"/>
              </w:rPr>
              <w:t xml:space="preserve">o postępach w realizacji projektu w raportach </w:t>
            </w:r>
            <w:r w:rsidRPr="00F5434E">
              <w:rPr>
                <w:rFonts w:ascii="Neue Haas Grotesk Text Pro" w:hAnsi="Neue Haas Grotesk Text Pro"/>
                <w:sz w:val="18"/>
                <w:szCs w:val="18"/>
              </w:rPr>
              <w:t>sprawozdawczych z realizacji projektu i raporcie sprawozdawczym z zakończenia realizacji projektu</w:t>
            </w:r>
            <w:r w:rsidR="00101AEA" w:rsidRPr="00F5434E">
              <w:rPr>
                <w:rFonts w:ascii="Neue Haas Grotesk Text Pro" w:hAnsi="Neue Haas Grotesk Text Pro"/>
                <w:sz w:val="18"/>
                <w:szCs w:val="18"/>
              </w:rPr>
              <w:t>.</w:t>
            </w:r>
            <w:r w:rsidR="004B2F48" w:rsidRPr="00F5434E">
              <w:rPr>
                <w:rFonts w:ascii="Neue Haas Grotesk Text Pro" w:hAnsi="Neue Haas Grotesk Text Pro"/>
                <w:sz w:val="18"/>
                <w:szCs w:val="18"/>
              </w:rPr>
              <w:t xml:space="preserve"> Terminy składania raportów zostaną określone w umowie </w:t>
            </w:r>
            <w:r w:rsidRPr="00F5434E">
              <w:rPr>
                <w:rFonts w:ascii="Neue Haas Grotesk Text Pro" w:hAnsi="Neue Haas Grotesk Text Pro"/>
                <w:sz w:val="18"/>
                <w:szCs w:val="18"/>
              </w:rPr>
              <w:t>w sprawie</w:t>
            </w:r>
            <w:r w:rsidR="00543967" w:rsidRPr="00F5434E">
              <w:rPr>
                <w:rFonts w:ascii="Neue Haas Grotesk Text Pro" w:hAnsi="Neue Haas Grotesk Text Pro"/>
                <w:sz w:val="18"/>
                <w:szCs w:val="18"/>
              </w:rPr>
              <w:t xml:space="preserve"> </w:t>
            </w:r>
            <w:r w:rsidR="004B2F48" w:rsidRPr="00F5434E">
              <w:rPr>
                <w:rFonts w:ascii="Neue Haas Grotesk Text Pro" w:hAnsi="Neue Haas Grotesk Text Pro"/>
                <w:sz w:val="18"/>
                <w:szCs w:val="18"/>
              </w:rPr>
              <w:t>projektu.</w:t>
            </w:r>
          </w:p>
          <w:p w14:paraId="7D500E70" w14:textId="77777777" w:rsidR="003339F9" w:rsidRPr="00F5434E" w:rsidRDefault="003339F9" w:rsidP="00342309">
            <w:pPr>
              <w:spacing w:before="60" w:after="60"/>
              <w:rPr>
                <w:rFonts w:ascii="Neue Haas Grotesk Text Pro" w:hAnsi="Neue Haas Grotesk Text Pro"/>
                <w:sz w:val="18"/>
                <w:szCs w:val="18"/>
              </w:rPr>
            </w:pPr>
          </w:p>
        </w:tc>
      </w:tr>
      <w:tr w:rsidR="008B0A04" w:rsidRPr="00F5434E" w14:paraId="7FE96079" w14:textId="77777777" w:rsidTr="00162413">
        <w:tc>
          <w:tcPr>
            <w:tcW w:w="1980" w:type="dxa"/>
            <w:tcBorders>
              <w:top w:val="single" w:sz="4" w:space="0" w:color="auto"/>
              <w:left w:val="single" w:sz="4" w:space="0" w:color="auto"/>
              <w:bottom w:val="single" w:sz="4" w:space="0" w:color="auto"/>
              <w:right w:val="single" w:sz="4" w:space="0" w:color="auto"/>
            </w:tcBorders>
            <w:shd w:val="clear" w:color="auto" w:fill="002D96"/>
          </w:tcPr>
          <w:p w14:paraId="51184031" w14:textId="77777777" w:rsidR="008B0A04" w:rsidRPr="00F5434E" w:rsidRDefault="008B0A04">
            <w:pPr>
              <w:rPr>
                <w:rFonts w:ascii="Neue Haas Grotesk Text Pro" w:hAnsi="Neue Haas Grotesk Text Pro"/>
                <w:b/>
                <w:bCs/>
                <w:sz w:val="18"/>
                <w:szCs w:val="18"/>
              </w:rPr>
            </w:pPr>
          </w:p>
        </w:tc>
        <w:tc>
          <w:tcPr>
            <w:tcW w:w="2273" w:type="dxa"/>
            <w:tcBorders>
              <w:top w:val="single" w:sz="4" w:space="0" w:color="auto"/>
              <w:left w:val="single" w:sz="4" w:space="0" w:color="auto"/>
              <w:bottom w:val="single" w:sz="4" w:space="0" w:color="auto"/>
              <w:right w:val="single" w:sz="4" w:space="0" w:color="auto"/>
            </w:tcBorders>
          </w:tcPr>
          <w:p w14:paraId="2A637D8F" w14:textId="77777777" w:rsidR="008B0A04" w:rsidRPr="00F5434E" w:rsidRDefault="008B0A04" w:rsidP="003339F9">
            <w:pPr>
              <w:jc w:val="center"/>
              <w:rPr>
                <w:rFonts w:ascii="Neue Haas Grotesk Text Pro" w:hAnsi="Neue Haas Grotesk Text Pro"/>
                <w:b/>
                <w:bCs/>
                <w:sz w:val="18"/>
                <w:szCs w:val="18"/>
              </w:rPr>
            </w:pPr>
            <w:r w:rsidRPr="00F5434E">
              <w:rPr>
                <w:rFonts w:ascii="Neue Haas Grotesk Text Pro" w:hAnsi="Neue Haas Grotesk Text Pro"/>
                <w:b/>
                <w:bCs/>
                <w:sz w:val="18"/>
                <w:szCs w:val="18"/>
              </w:rPr>
              <w:t xml:space="preserve">% </w:t>
            </w:r>
            <w:r w:rsidR="0054159D" w:rsidRPr="00F5434E">
              <w:rPr>
                <w:rFonts w:ascii="Neue Haas Grotesk Text Pro" w:hAnsi="Neue Haas Grotesk Text Pro"/>
                <w:b/>
                <w:bCs/>
                <w:sz w:val="18"/>
                <w:szCs w:val="18"/>
              </w:rPr>
              <w:t>dofinansowania</w:t>
            </w:r>
          </w:p>
        </w:tc>
        <w:tc>
          <w:tcPr>
            <w:tcW w:w="3402" w:type="dxa"/>
            <w:tcBorders>
              <w:top w:val="single" w:sz="4" w:space="0" w:color="auto"/>
              <w:left w:val="single" w:sz="4" w:space="0" w:color="auto"/>
              <w:bottom w:val="single" w:sz="4" w:space="0" w:color="auto"/>
              <w:right w:val="single" w:sz="4" w:space="0" w:color="auto"/>
            </w:tcBorders>
          </w:tcPr>
          <w:p w14:paraId="45D494B1" w14:textId="77777777" w:rsidR="008B0A04" w:rsidRPr="00F5434E" w:rsidRDefault="002B0D60" w:rsidP="003339F9">
            <w:pPr>
              <w:jc w:val="center"/>
              <w:rPr>
                <w:rFonts w:ascii="Neue Haas Grotesk Text Pro" w:hAnsi="Neue Haas Grotesk Text Pro"/>
                <w:b/>
                <w:bCs/>
                <w:sz w:val="18"/>
                <w:szCs w:val="18"/>
              </w:rPr>
            </w:pPr>
            <w:r w:rsidRPr="00F5434E">
              <w:rPr>
                <w:rFonts w:ascii="Neue Haas Grotesk Text Pro" w:hAnsi="Neue Haas Grotesk Text Pro"/>
                <w:b/>
                <w:bCs/>
                <w:sz w:val="18"/>
                <w:szCs w:val="18"/>
              </w:rPr>
              <w:t>Warunki płatności</w:t>
            </w:r>
          </w:p>
        </w:tc>
        <w:tc>
          <w:tcPr>
            <w:tcW w:w="1361" w:type="dxa"/>
            <w:tcBorders>
              <w:top w:val="single" w:sz="4" w:space="0" w:color="auto"/>
              <w:left w:val="single" w:sz="4" w:space="0" w:color="auto"/>
              <w:bottom w:val="single" w:sz="4" w:space="0" w:color="auto"/>
              <w:right w:val="single" w:sz="4" w:space="0" w:color="auto"/>
            </w:tcBorders>
          </w:tcPr>
          <w:p w14:paraId="0759178E" w14:textId="77777777" w:rsidR="008B0A04" w:rsidRPr="00F5434E" w:rsidRDefault="002B0D60" w:rsidP="003339F9">
            <w:pPr>
              <w:jc w:val="center"/>
              <w:rPr>
                <w:rFonts w:ascii="Neue Haas Grotesk Text Pro" w:hAnsi="Neue Haas Grotesk Text Pro"/>
                <w:b/>
                <w:bCs/>
                <w:sz w:val="18"/>
                <w:szCs w:val="18"/>
              </w:rPr>
            </w:pPr>
            <w:r w:rsidRPr="00F5434E">
              <w:rPr>
                <w:rFonts w:ascii="Neue Haas Grotesk Text Pro" w:hAnsi="Neue Haas Grotesk Text Pro"/>
                <w:b/>
                <w:bCs/>
                <w:sz w:val="18"/>
                <w:szCs w:val="18"/>
              </w:rPr>
              <w:t>Termin płatności</w:t>
            </w:r>
          </w:p>
        </w:tc>
      </w:tr>
      <w:tr w:rsidR="0054159D" w:rsidRPr="00F5434E" w14:paraId="05470605" w14:textId="77777777" w:rsidTr="00027A9A">
        <w:tc>
          <w:tcPr>
            <w:tcW w:w="1980" w:type="dxa"/>
            <w:tcBorders>
              <w:top w:val="single" w:sz="4" w:space="0" w:color="auto"/>
              <w:left w:val="single" w:sz="4" w:space="0" w:color="auto"/>
              <w:bottom w:val="single" w:sz="4" w:space="0" w:color="auto"/>
              <w:right w:val="single" w:sz="4" w:space="0" w:color="auto"/>
            </w:tcBorders>
          </w:tcPr>
          <w:p w14:paraId="37270382" w14:textId="77777777" w:rsidR="0054159D" w:rsidRPr="00F5434E" w:rsidRDefault="0054159D" w:rsidP="0054159D">
            <w:pPr>
              <w:rPr>
                <w:rFonts w:ascii="Neue Haas Grotesk Text Pro" w:hAnsi="Neue Haas Grotesk Text Pro"/>
                <w:b/>
                <w:bCs/>
                <w:sz w:val="18"/>
                <w:szCs w:val="18"/>
              </w:rPr>
            </w:pPr>
            <w:r w:rsidRPr="00F5434E">
              <w:rPr>
                <w:rFonts w:ascii="Neue Haas Grotesk Text Pro" w:hAnsi="Neue Haas Grotesk Text Pro"/>
                <w:b/>
                <w:bCs/>
                <w:sz w:val="18"/>
                <w:szCs w:val="18"/>
              </w:rPr>
              <w:t>Zaliczka</w:t>
            </w:r>
          </w:p>
        </w:tc>
        <w:tc>
          <w:tcPr>
            <w:tcW w:w="2273" w:type="dxa"/>
            <w:tcBorders>
              <w:top w:val="single" w:sz="4" w:space="0" w:color="auto"/>
              <w:left w:val="single" w:sz="4" w:space="0" w:color="auto"/>
              <w:bottom w:val="single" w:sz="4" w:space="0" w:color="auto"/>
              <w:right w:val="single" w:sz="4" w:space="0" w:color="auto"/>
            </w:tcBorders>
          </w:tcPr>
          <w:p w14:paraId="6EBE6E50" w14:textId="77777777" w:rsidR="0054159D" w:rsidRPr="00F5434E" w:rsidRDefault="0054159D" w:rsidP="0054159D">
            <w:pPr>
              <w:jc w:val="center"/>
              <w:rPr>
                <w:rFonts w:ascii="Neue Haas Grotesk Text Pro" w:hAnsi="Neue Haas Grotesk Text Pro"/>
                <w:sz w:val="18"/>
                <w:szCs w:val="18"/>
              </w:rPr>
            </w:pPr>
            <w:r w:rsidRPr="00F5434E">
              <w:rPr>
                <w:rFonts w:ascii="Neue Haas Grotesk Text Pro" w:hAnsi="Neue Haas Grotesk Text Pro"/>
                <w:sz w:val="18"/>
                <w:szCs w:val="18"/>
              </w:rPr>
              <w:t>60% dofinansowania, pod warunkiem, że jej kwota nie przekroczy 10 mln zł.</w:t>
            </w:r>
          </w:p>
        </w:tc>
        <w:tc>
          <w:tcPr>
            <w:tcW w:w="3402" w:type="dxa"/>
            <w:tcBorders>
              <w:top w:val="single" w:sz="4" w:space="0" w:color="auto"/>
              <w:left w:val="single" w:sz="4" w:space="0" w:color="auto"/>
              <w:bottom w:val="single" w:sz="4" w:space="0" w:color="auto"/>
              <w:right w:val="single" w:sz="4" w:space="0" w:color="auto"/>
            </w:tcBorders>
          </w:tcPr>
          <w:p w14:paraId="1A9AD5F8" w14:textId="77777777" w:rsidR="0054159D" w:rsidRPr="00F5434E" w:rsidRDefault="0054159D" w:rsidP="0054159D">
            <w:pPr>
              <w:jc w:val="center"/>
              <w:rPr>
                <w:rFonts w:ascii="Neue Haas Grotesk Text Pro" w:hAnsi="Neue Haas Grotesk Text Pro"/>
                <w:sz w:val="18"/>
                <w:szCs w:val="18"/>
              </w:rPr>
            </w:pPr>
            <w:r w:rsidRPr="00F5434E">
              <w:rPr>
                <w:rFonts w:ascii="Neue Haas Grotesk Text Pro" w:hAnsi="Neue Haas Grotesk Text Pro"/>
                <w:sz w:val="18"/>
                <w:szCs w:val="18"/>
              </w:rPr>
              <w:t>Podpisanie umowy w sprawie projektu</w:t>
            </w:r>
          </w:p>
        </w:tc>
        <w:tc>
          <w:tcPr>
            <w:tcW w:w="1361" w:type="dxa"/>
            <w:tcBorders>
              <w:top w:val="single" w:sz="4" w:space="0" w:color="auto"/>
              <w:left w:val="single" w:sz="4" w:space="0" w:color="auto"/>
              <w:bottom w:val="single" w:sz="4" w:space="0" w:color="auto"/>
              <w:right w:val="single" w:sz="4" w:space="0" w:color="auto"/>
            </w:tcBorders>
          </w:tcPr>
          <w:p w14:paraId="410F5BF1" w14:textId="77777777" w:rsidR="0054159D" w:rsidRPr="00F5434E" w:rsidRDefault="0054159D" w:rsidP="0054159D">
            <w:pPr>
              <w:jc w:val="center"/>
              <w:rPr>
                <w:rFonts w:ascii="Neue Haas Grotesk Text Pro" w:hAnsi="Neue Haas Grotesk Text Pro"/>
                <w:sz w:val="18"/>
                <w:szCs w:val="18"/>
              </w:rPr>
            </w:pPr>
            <w:r w:rsidRPr="00F5434E">
              <w:rPr>
                <w:rFonts w:ascii="Neue Haas Grotesk Text Pro" w:hAnsi="Neue Haas Grotesk Text Pro"/>
                <w:sz w:val="18"/>
                <w:szCs w:val="18"/>
              </w:rPr>
              <w:t>40 dni roboczych</w:t>
            </w:r>
          </w:p>
        </w:tc>
      </w:tr>
      <w:tr w:rsidR="0054159D" w:rsidRPr="00F5434E" w14:paraId="3AC9E0EC" w14:textId="77777777" w:rsidTr="00027A9A">
        <w:tc>
          <w:tcPr>
            <w:tcW w:w="1980" w:type="dxa"/>
            <w:tcBorders>
              <w:top w:val="single" w:sz="4" w:space="0" w:color="auto"/>
              <w:left w:val="single" w:sz="4" w:space="0" w:color="auto"/>
              <w:bottom w:val="single" w:sz="4" w:space="0" w:color="auto"/>
              <w:right w:val="single" w:sz="4" w:space="0" w:color="auto"/>
            </w:tcBorders>
          </w:tcPr>
          <w:p w14:paraId="10BE9CA6" w14:textId="77777777" w:rsidR="0054159D" w:rsidRPr="00F5434E" w:rsidRDefault="0054159D" w:rsidP="0054159D">
            <w:pPr>
              <w:rPr>
                <w:rFonts w:ascii="Neue Haas Grotesk Text Pro" w:hAnsi="Neue Haas Grotesk Text Pro"/>
                <w:b/>
                <w:bCs/>
                <w:sz w:val="18"/>
                <w:szCs w:val="18"/>
              </w:rPr>
            </w:pPr>
            <w:r w:rsidRPr="00F5434E">
              <w:rPr>
                <w:rFonts w:ascii="Neue Haas Grotesk Text Pro" w:hAnsi="Neue Haas Grotesk Text Pro"/>
                <w:b/>
                <w:bCs/>
                <w:sz w:val="18"/>
                <w:szCs w:val="18"/>
              </w:rPr>
              <w:t>Płatności okresowe</w:t>
            </w:r>
          </w:p>
        </w:tc>
        <w:tc>
          <w:tcPr>
            <w:tcW w:w="2273" w:type="dxa"/>
            <w:tcBorders>
              <w:top w:val="single" w:sz="4" w:space="0" w:color="auto"/>
              <w:left w:val="single" w:sz="4" w:space="0" w:color="auto"/>
              <w:bottom w:val="single" w:sz="4" w:space="0" w:color="auto"/>
              <w:right w:val="single" w:sz="4" w:space="0" w:color="auto"/>
            </w:tcBorders>
          </w:tcPr>
          <w:p w14:paraId="7B8C53EF" w14:textId="77777777" w:rsidR="0054159D" w:rsidRPr="00F5434E" w:rsidRDefault="0054159D" w:rsidP="0054159D">
            <w:pPr>
              <w:jc w:val="center"/>
              <w:rPr>
                <w:rFonts w:ascii="Neue Haas Grotesk Text Pro" w:hAnsi="Neue Haas Grotesk Text Pro"/>
                <w:sz w:val="18"/>
                <w:szCs w:val="18"/>
              </w:rPr>
            </w:pPr>
            <w:r w:rsidRPr="00F5434E">
              <w:rPr>
                <w:rFonts w:ascii="Neue Haas Grotesk Text Pro" w:hAnsi="Neue Haas Grotesk Text Pro"/>
                <w:sz w:val="18"/>
                <w:szCs w:val="18"/>
              </w:rPr>
              <w:t>zgodnie z postępem rzeczowym finansowym realizacji projektu</w:t>
            </w:r>
          </w:p>
        </w:tc>
        <w:tc>
          <w:tcPr>
            <w:tcW w:w="3402" w:type="dxa"/>
            <w:tcBorders>
              <w:top w:val="single" w:sz="4" w:space="0" w:color="auto"/>
              <w:left w:val="single" w:sz="4" w:space="0" w:color="auto"/>
              <w:bottom w:val="single" w:sz="4" w:space="0" w:color="auto"/>
              <w:right w:val="single" w:sz="4" w:space="0" w:color="auto"/>
            </w:tcBorders>
          </w:tcPr>
          <w:p w14:paraId="517CEA8A" w14:textId="77777777" w:rsidR="0054159D" w:rsidRPr="00F5434E" w:rsidRDefault="0054159D" w:rsidP="0054159D">
            <w:pPr>
              <w:jc w:val="center"/>
              <w:rPr>
                <w:rFonts w:ascii="Neue Haas Grotesk Text Pro" w:hAnsi="Neue Haas Grotesk Text Pro"/>
                <w:sz w:val="18"/>
                <w:szCs w:val="18"/>
              </w:rPr>
            </w:pPr>
            <w:r w:rsidRPr="00F5434E">
              <w:rPr>
                <w:rFonts w:ascii="Neue Haas Grotesk Text Pro" w:hAnsi="Neue Haas Grotesk Text Pro"/>
                <w:sz w:val="18"/>
                <w:szCs w:val="18"/>
              </w:rPr>
              <w:t>Zatwierdzenie przez OP raportu sprawozdawczego z realizacji projektu</w:t>
            </w:r>
          </w:p>
        </w:tc>
        <w:tc>
          <w:tcPr>
            <w:tcW w:w="1361" w:type="dxa"/>
            <w:tcBorders>
              <w:top w:val="single" w:sz="4" w:space="0" w:color="auto"/>
              <w:left w:val="single" w:sz="4" w:space="0" w:color="auto"/>
              <w:bottom w:val="single" w:sz="4" w:space="0" w:color="auto"/>
              <w:right w:val="single" w:sz="4" w:space="0" w:color="auto"/>
            </w:tcBorders>
          </w:tcPr>
          <w:p w14:paraId="403E8D92" w14:textId="77777777" w:rsidR="0054159D" w:rsidRPr="00F5434E" w:rsidRDefault="0054159D" w:rsidP="0054159D">
            <w:pPr>
              <w:jc w:val="center"/>
              <w:rPr>
                <w:rFonts w:ascii="Neue Haas Grotesk Text Pro" w:hAnsi="Neue Haas Grotesk Text Pro"/>
                <w:sz w:val="18"/>
                <w:szCs w:val="18"/>
              </w:rPr>
            </w:pPr>
            <w:r w:rsidRPr="00F5434E">
              <w:rPr>
                <w:rFonts w:ascii="Neue Haas Grotesk Text Pro" w:hAnsi="Neue Haas Grotesk Text Pro"/>
                <w:sz w:val="18"/>
                <w:szCs w:val="18"/>
              </w:rPr>
              <w:t>30 dni roboczych</w:t>
            </w:r>
          </w:p>
        </w:tc>
      </w:tr>
      <w:tr w:rsidR="0054159D" w:rsidRPr="00F5434E" w14:paraId="704CB8D8" w14:textId="77777777" w:rsidTr="00027A9A">
        <w:tc>
          <w:tcPr>
            <w:tcW w:w="1980" w:type="dxa"/>
            <w:tcBorders>
              <w:top w:val="single" w:sz="4" w:space="0" w:color="auto"/>
              <w:left w:val="single" w:sz="4" w:space="0" w:color="auto"/>
              <w:bottom w:val="single" w:sz="4" w:space="0" w:color="auto"/>
              <w:right w:val="single" w:sz="4" w:space="0" w:color="auto"/>
            </w:tcBorders>
          </w:tcPr>
          <w:p w14:paraId="6DC69121" w14:textId="77777777" w:rsidR="0054159D" w:rsidRPr="00F5434E" w:rsidRDefault="0054159D" w:rsidP="0054159D">
            <w:pPr>
              <w:rPr>
                <w:rFonts w:ascii="Neue Haas Grotesk Text Pro" w:hAnsi="Neue Haas Grotesk Text Pro"/>
                <w:b/>
                <w:bCs/>
                <w:sz w:val="18"/>
                <w:szCs w:val="18"/>
              </w:rPr>
            </w:pPr>
            <w:r w:rsidRPr="00F5434E">
              <w:rPr>
                <w:rFonts w:ascii="Neue Haas Grotesk Text Pro" w:hAnsi="Neue Haas Grotesk Text Pro"/>
                <w:b/>
                <w:bCs/>
                <w:sz w:val="18"/>
                <w:szCs w:val="18"/>
              </w:rPr>
              <w:t>Płatność końcowa - refundacja</w:t>
            </w:r>
          </w:p>
        </w:tc>
        <w:tc>
          <w:tcPr>
            <w:tcW w:w="2273" w:type="dxa"/>
            <w:tcBorders>
              <w:top w:val="single" w:sz="4" w:space="0" w:color="auto"/>
              <w:left w:val="single" w:sz="4" w:space="0" w:color="auto"/>
              <w:bottom w:val="single" w:sz="4" w:space="0" w:color="auto"/>
              <w:right w:val="single" w:sz="4" w:space="0" w:color="auto"/>
            </w:tcBorders>
          </w:tcPr>
          <w:p w14:paraId="75BA7F31" w14:textId="77777777" w:rsidR="0054159D" w:rsidRPr="00F5434E" w:rsidRDefault="0054159D" w:rsidP="0054159D">
            <w:pPr>
              <w:jc w:val="center"/>
              <w:rPr>
                <w:rFonts w:ascii="Neue Haas Grotesk Text Pro" w:hAnsi="Neue Haas Grotesk Text Pro"/>
                <w:sz w:val="18"/>
                <w:szCs w:val="18"/>
              </w:rPr>
            </w:pPr>
            <w:r w:rsidRPr="00F5434E">
              <w:rPr>
                <w:rFonts w:ascii="Neue Haas Grotesk Text Pro" w:hAnsi="Neue Haas Grotesk Text Pro"/>
                <w:sz w:val="18"/>
                <w:szCs w:val="18"/>
              </w:rPr>
              <w:t>Przynajmniej 10%</w:t>
            </w:r>
          </w:p>
        </w:tc>
        <w:tc>
          <w:tcPr>
            <w:tcW w:w="3402" w:type="dxa"/>
            <w:tcBorders>
              <w:top w:val="single" w:sz="4" w:space="0" w:color="auto"/>
              <w:left w:val="single" w:sz="4" w:space="0" w:color="auto"/>
              <w:bottom w:val="single" w:sz="4" w:space="0" w:color="auto"/>
              <w:right w:val="single" w:sz="4" w:space="0" w:color="auto"/>
            </w:tcBorders>
          </w:tcPr>
          <w:p w14:paraId="0EAE83B3" w14:textId="77777777" w:rsidR="0054159D" w:rsidRPr="00F5434E" w:rsidRDefault="0054159D" w:rsidP="0054159D">
            <w:pPr>
              <w:jc w:val="center"/>
              <w:rPr>
                <w:rFonts w:ascii="Neue Haas Grotesk Text Pro" w:hAnsi="Neue Haas Grotesk Text Pro"/>
                <w:sz w:val="18"/>
                <w:szCs w:val="18"/>
              </w:rPr>
            </w:pPr>
            <w:r w:rsidRPr="00F5434E">
              <w:rPr>
                <w:rFonts w:ascii="Neue Haas Grotesk Text Pro" w:hAnsi="Neue Haas Grotesk Text Pro"/>
                <w:sz w:val="18"/>
                <w:szCs w:val="18"/>
              </w:rPr>
              <w:t>Zatwierdzenie przez OP raportu sprawozdawczego z zakończenia realizacji projektu</w:t>
            </w:r>
          </w:p>
        </w:tc>
        <w:tc>
          <w:tcPr>
            <w:tcW w:w="1361" w:type="dxa"/>
            <w:tcBorders>
              <w:top w:val="single" w:sz="4" w:space="0" w:color="auto"/>
              <w:left w:val="single" w:sz="4" w:space="0" w:color="auto"/>
              <w:bottom w:val="single" w:sz="4" w:space="0" w:color="auto"/>
              <w:right w:val="single" w:sz="4" w:space="0" w:color="auto"/>
            </w:tcBorders>
          </w:tcPr>
          <w:p w14:paraId="57FF181B" w14:textId="77777777" w:rsidR="0054159D" w:rsidRPr="00F5434E" w:rsidRDefault="0054159D" w:rsidP="0054159D">
            <w:pPr>
              <w:jc w:val="center"/>
              <w:rPr>
                <w:rFonts w:ascii="Neue Haas Grotesk Text Pro" w:hAnsi="Neue Haas Grotesk Text Pro"/>
                <w:sz w:val="18"/>
                <w:szCs w:val="18"/>
              </w:rPr>
            </w:pPr>
            <w:r w:rsidRPr="00F5434E">
              <w:rPr>
                <w:rFonts w:ascii="Neue Haas Grotesk Text Pro" w:hAnsi="Neue Haas Grotesk Text Pro"/>
                <w:sz w:val="18"/>
                <w:szCs w:val="18"/>
              </w:rPr>
              <w:t>30 dni roboczych</w:t>
            </w:r>
          </w:p>
        </w:tc>
      </w:tr>
      <w:tr w:rsidR="00DE0237" w:rsidRPr="00F5434E" w14:paraId="47E09951" w14:textId="77777777" w:rsidTr="003339F9">
        <w:tc>
          <w:tcPr>
            <w:tcW w:w="1980" w:type="dxa"/>
            <w:tcBorders>
              <w:top w:val="single" w:sz="4" w:space="0" w:color="auto"/>
            </w:tcBorders>
          </w:tcPr>
          <w:p w14:paraId="4A5C2C08" w14:textId="77777777" w:rsidR="00DE0237" w:rsidRPr="00F5434E" w:rsidRDefault="00DE0237">
            <w:pPr>
              <w:rPr>
                <w:rFonts w:ascii="Neue Haas Grotesk Text Pro" w:hAnsi="Neue Haas Grotesk Text Pro"/>
                <w:b/>
                <w:bCs/>
              </w:rPr>
            </w:pPr>
          </w:p>
        </w:tc>
        <w:tc>
          <w:tcPr>
            <w:tcW w:w="7036" w:type="dxa"/>
            <w:gridSpan w:val="3"/>
            <w:tcBorders>
              <w:top w:val="single" w:sz="4" w:space="0" w:color="auto"/>
            </w:tcBorders>
          </w:tcPr>
          <w:p w14:paraId="4D120898" w14:textId="77777777" w:rsidR="00DE0237" w:rsidRPr="00F5434E" w:rsidRDefault="00DE0237">
            <w:pPr>
              <w:rPr>
                <w:rFonts w:ascii="Neue Haas Grotesk Text Pro" w:hAnsi="Neue Haas Grotesk Text Pro"/>
              </w:rPr>
            </w:pPr>
          </w:p>
        </w:tc>
      </w:tr>
    </w:tbl>
    <w:p w14:paraId="0E669A10" w14:textId="77777777" w:rsidR="00C676C2" w:rsidRPr="00F5434E" w:rsidRDefault="00C676C2">
      <w:pPr>
        <w:rPr>
          <w:rFonts w:ascii="Neue Haas Grotesk Text Pro" w:hAnsi="Neue Haas Grotesk Text Pro"/>
        </w:rPr>
      </w:pPr>
    </w:p>
    <w:tbl>
      <w:tblPr>
        <w:tblStyle w:val="Tabela-Siatka"/>
        <w:tblpPr w:leftFromText="180" w:rightFromText="180" w:vertAnchor="text" w:horzAnchor="margin" w:tblpY="28"/>
        <w:tblW w:w="0" w:type="auto"/>
        <w:tblLook w:val="04A0" w:firstRow="1" w:lastRow="0" w:firstColumn="1" w:lastColumn="0" w:noHBand="0" w:noVBand="1"/>
      </w:tblPr>
      <w:tblGrid>
        <w:gridCol w:w="1980"/>
        <w:gridCol w:w="7036"/>
      </w:tblGrid>
      <w:tr w:rsidR="00F87FFB" w:rsidRPr="00F5434E" w14:paraId="1FB09CE5" w14:textId="77777777" w:rsidTr="00162413">
        <w:tc>
          <w:tcPr>
            <w:tcW w:w="9016" w:type="dxa"/>
            <w:gridSpan w:val="2"/>
            <w:tcBorders>
              <w:top w:val="nil"/>
              <w:left w:val="nil"/>
              <w:bottom w:val="nil"/>
              <w:right w:val="nil"/>
            </w:tcBorders>
            <w:shd w:val="clear" w:color="auto" w:fill="002D96"/>
          </w:tcPr>
          <w:p w14:paraId="1130FEEE" w14:textId="77777777" w:rsidR="00F87FFB" w:rsidRPr="00F5434E" w:rsidRDefault="00F87FFB" w:rsidP="00162413">
            <w:pPr>
              <w:spacing w:before="120" w:after="120"/>
              <w:rPr>
                <w:rFonts w:ascii="Neue Haas Grotesk Text Pro" w:hAnsi="Neue Haas Grotesk Text Pro"/>
              </w:rPr>
            </w:pPr>
            <w:r w:rsidRPr="00F5434E">
              <w:rPr>
                <w:rFonts w:ascii="Neue Haas Grotesk Text Pro" w:hAnsi="Neue Haas Grotesk Text Pro"/>
                <w:b/>
                <w:bCs/>
                <w:color w:val="FFFFFF" w:themeColor="background1"/>
              </w:rPr>
              <w:lastRenderedPageBreak/>
              <w:t>Pomoc państwa</w:t>
            </w:r>
          </w:p>
        </w:tc>
      </w:tr>
      <w:tr w:rsidR="00F87FFB" w:rsidRPr="00F5434E" w14:paraId="03577C2B" w14:textId="77777777" w:rsidTr="00905C67">
        <w:tc>
          <w:tcPr>
            <w:tcW w:w="1980" w:type="dxa"/>
            <w:tcBorders>
              <w:top w:val="nil"/>
              <w:left w:val="nil"/>
              <w:bottom w:val="nil"/>
              <w:right w:val="nil"/>
            </w:tcBorders>
          </w:tcPr>
          <w:p w14:paraId="557FCC04" w14:textId="77777777" w:rsidR="00287686" w:rsidRPr="00F5434E" w:rsidRDefault="00287686">
            <w:pPr>
              <w:rPr>
                <w:rFonts w:ascii="Neue Haas Grotesk Text Pro" w:hAnsi="Neue Haas Grotesk Text Pro"/>
                <w:b/>
                <w:bCs/>
                <w:sz w:val="18"/>
                <w:szCs w:val="18"/>
              </w:rPr>
            </w:pPr>
          </w:p>
          <w:p w14:paraId="22C29297" w14:textId="77777777" w:rsidR="00F87FFB" w:rsidRPr="00F5434E" w:rsidRDefault="00D22770">
            <w:pPr>
              <w:rPr>
                <w:rFonts w:ascii="Neue Haas Grotesk Text Pro" w:hAnsi="Neue Haas Grotesk Text Pro"/>
                <w:b/>
                <w:bCs/>
                <w:color w:val="FFFFFF" w:themeColor="background1"/>
                <w:sz w:val="18"/>
                <w:szCs w:val="18"/>
              </w:rPr>
            </w:pPr>
            <w:r w:rsidRPr="00F5434E">
              <w:rPr>
                <w:rFonts w:ascii="Neue Haas Grotesk Text Pro" w:hAnsi="Neue Haas Grotesk Text Pro"/>
                <w:b/>
                <w:bCs/>
                <w:sz w:val="18"/>
                <w:szCs w:val="18"/>
              </w:rPr>
              <w:t>System pomocy państwa zastosowany w ramach naboru</w:t>
            </w:r>
          </w:p>
        </w:tc>
        <w:tc>
          <w:tcPr>
            <w:tcW w:w="7036" w:type="dxa"/>
            <w:tcBorders>
              <w:top w:val="nil"/>
              <w:left w:val="nil"/>
              <w:bottom w:val="nil"/>
              <w:right w:val="nil"/>
            </w:tcBorders>
          </w:tcPr>
          <w:p w14:paraId="1D7E7C3B" w14:textId="77777777" w:rsidR="00287686" w:rsidRPr="00F5434E" w:rsidRDefault="00287686">
            <w:pPr>
              <w:rPr>
                <w:rFonts w:ascii="Neue Haas Grotesk Text Pro" w:hAnsi="Neue Haas Grotesk Text Pro"/>
                <w:sz w:val="18"/>
                <w:szCs w:val="18"/>
              </w:rPr>
            </w:pPr>
          </w:p>
          <w:p w14:paraId="1870A0F4" w14:textId="3CB32C57" w:rsidR="00F87FFB" w:rsidRPr="00F5434E" w:rsidRDefault="00F16183">
            <w:pPr>
              <w:rPr>
                <w:rFonts w:ascii="Neue Haas Grotesk Text Pro" w:hAnsi="Neue Haas Grotesk Text Pro"/>
                <w:sz w:val="18"/>
                <w:szCs w:val="18"/>
              </w:rPr>
            </w:pPr>
            <w:r w:rsidRPr="00F5434E">
              <w:rPr>
                <w:rFonts w:ascii="Neue Haas Grotesk Text Pro" w:hAnsi="Neue Haas Grotesk Text Pro"/>
                <w:sz w:val="18"/>
                <w:szCs w:val="18"/>
              </w:rPr>
              <w:t xml:space="preserve">Pomoc zostanie przyznana na podstawie rozporządzenia Komisji (UE) nr 651/2014 z dnia 17 czerwca 2014 r., uznającego niektóre kategorie pomocy za zgodne z rynkiem wewnętrznym w zastosowaniu art. 107 i 108 Traktatu, oraz rozporządzenia Ministra Kultury i Dziedzictwa Narodowego z dnia </w:t>
            </w:r>
            <w:r w:rsidR="006162D5" w:rsidRPr="00F5434E">
              <w:rPr>
                <w:rFonts w:ascii="Neue Haas Grotesk Text Pro" w:hAnsi="Neue Haas Grotesk Text Pro"/>
                <w:sz w:val="18"/>
                <w:szCs w:val="18"/>
              </w:rPr>
              <w:t>1</w:t>
            </w:r>
            <w:r w:rsidR="00CE5B1E" w:rsidRPr="00F5434E">
              <w:rPr>
                <w:rFonts w:ascii="Neue Haas Grotesk Text Pro" w:hAnsi="Neue Haas Grotesk Text Pro"/>
                <w:sz w:val="18"/>
                <w:szCs w:val="18"/>
              </w:rPr>
              <w:t>1</w:t>
            </w:r>
            <w:r w:rsidRPr="00F5434E">
              <w:rPr>
                <w:rFonts w:ascii="Neue Haas Grotesk Text Pro" w:hAnsi="Neue Haas Grotesk Text Pro"/>
                <w:sz w:val="18"/>
                <w:szCs w:val="18"/>
              </w:rPr>
              <w:t xml:space="preserve"> grudnia 2025 r. w sprawie udzielania pomocy publicznej w ramach programu „Kultura” oraz pomocy publicznej na wzmacnianie relacji dwustronnych między państwami-beneficjentami a państwami-darczyńcami w ramach Funduszu Współpracy Dwustronnej na potrzeby realizacji programu „Kultura”, finansowanego z udziałem środków z Mechanizmu Finansowego Europejskiego Obszaru Gospodarczego lub Norweskiego Mechanizmu Finansowego na lata 2021–2028.</w:t>
            </w:r>
          </w:p>
          <w:p w14:paraId="33DB68FD" w14:textId="77777777" w:rsidR="00F16183" w:rsidRPr="00F5434E" w:rsidRDefault="00F16183">
            <w:pPr>
              <w:rPr>
                <w:rFonts w:ascii="Neue Haas Grotesk Text Pro" w:hAnsi="Neue Haas Grotesk Text Pro"/>
                <w:sz w:val="18"/>
                <w:szCs w:val="18"/>
              </w:rPr>
            </w:pPr>
          </w:p>
        </w:tc>
      </w:tr>
      <w:tr w:rsidR="006E6B4D" w:rsidRPr="00F5434E" w14:paraId="081CC797" w14:textId="77777777" w:rsidTr="00905C67">
        <w:tc>
          <w:tcPr>
            <w:tcW w:w="1980" w:type="dxa"/>
            <w:tcBorders>
              <w:top w:val="nil"/>
              <w:left w:val="nil"/>
              <w:bottom w:val="nil"/>
              <w:right w:val="nil"/>
            </w:tcBorders>
          </w:tcPr>
          <w:p w14:paraId="4E433152" w14:textId="77777777" w:rsidR="00287686" w:rsidRPr="00F5434E" w:rsidRDefault="00287686">
            <w:pPr>
              <w:rPr>
                <w:rFonts w:ascii="Neue Haas Grotesk Text Pro" w:hAnsi="Neue Haas Grotesk Text Pro"/>
                <w:b/>
                <w:bCs/>
                <w:sz w:val="18"/>
                <w:szCs w:val="18"/>
              </w:rPr>
            </w:pPr>
          </w:p>
          <w:p w14:paraId="02C7FD5F" w14:textId="77777777" w:rsidR="006E6B4D" w:rsidRPr="00F5434E" w:rsidRDefault="00486A31">
            <w:pPr>
              <w:rPr>
                <w:rFonts w:ascii="Neue Haas Grotesk Text Pro" w:hAnsi="Neue Haas Grotesk Text Pro"/>
                <w:b/>
                <w:bCs/>
                <w:sz w:val="18"/>
                <w:szCs w:val="18"/>
              </w:rPr>
            </w:pPr>
            <w:r w:rsidRPr="00F5434E">
              <w:rPr>
                <w:rFonts w:ascii="Neue Haas Grotesk Text Pro" w:hAnsi="Neue Haas Grotesk Text Pro"/>
                <w:b/>
                <w:bCs/>
                <w:sz w:val="18"/>
                <w:szCs w:val="18"/>
              </w:rPr>
              <w:t>Pomoc publiczna</w:t>
            </w:r>
          </w:p>
        </w:tc>
        <w:tc>
          <w:tcPr>
            <w:tcW w:w="7036" w:type="dxa"/>
            <w:tcBorders>
              <w:top w:val="nil"/>
              <w:left w:val="nil"/>
              <w:bottom w:val="nil"/>
              <w:right w:val="nil"/>
            </w:tcBorders>
          </w:tcPr>
          <w:p w14:paraId="4D4FCC2D" w14:textId="77777777" w:rsidR="00287686" w:rsidRPr="00F5434E" w:rsidRDefault="00287686">
            <w:pPr>
              <w:rPr>
                <w:rFonts w:ascii="Neue Haas Grotesk Text Pro" w:hAnsi="Neue Haas Grotesk Text Pro"/>
                <w:sz w:val="18"/>
                <w:szCs w:val="18"/>
              </w:rPr>
            </w:pPr>
          </w:p>
          <w:p w14:paraId="0958A9B4" w14:textId="77777777" w:rsidR="00486A31" w:rsidRPr="00F5434E" w:rsidRDefault="00F16183">
            <w:pPr>
              <w:rPr>
                <w:rFonts w:ascii="Neue Haas Grotesk Text Pro" w:hAnsi="Neue Haas Grotesk Text Pro"/>
                <w:sz w:val="18"/>
                <w:szCs w:val="18"/>
              </w:rPr>
            </w:pPr>
            <w:r w:rsidRPr="00F5434E">
              <w:rPr>
                <w:rFonts w:ascii="Neue Haas Grotesk Text Pro" w:hAnsi="Neue Haas Grotesk Text Pro"/>
                <w:sz w:val="18"/>
                <w:szCs w:val="18"/>
              </w:rPr>
              <w:t xml:space="preserve">Dla projektów </w:t>
            </w:r>
            <w:r w:rsidR="00486A31" w:rsidRPr="00F5434E">
              <w:rPr>
                <w:rFonts w:ascii="Neue Haas Grotesk Text Pro" w:hAnsi="Neue Haas Grotesk Text Pro"/>
                <w:sz w:val="18"/>
                <w:szCs w:val="18"/>
              </w:rPr>
              <w:t>realizowanych</w:t>
            </w:r>
            <w:r w:rsidRPr="00F5434E">
              <w:rPr>
                <w:rFonts w:ascii="Neue Haas Grotesk Text Pro" w:hAnsi="Neue Haas Grotesk Text Pro"/>
                <w:sz w:val="18"/>
                <w:szCs w:val="18"/>
              </w:rPr>
              <w:t xml:space="preserve"> w reżimie pomocy publicznej (weryfikacja na podstawie Testu</w:t>
            </w:r>
            <w:r w:rsidR="00486A31" w:rsidRPr="00F5434E">
              <w:rPr>
                <w:rFonts w:ascii="Neue Haas Grotesk Text Pro" w:hAnsi="Neue Haas Grotesk Text Pro"/>
                <w:sz w:val="18"/>
                <w:szCs w:val="18"/>
              </w:rPr>
              <w:t xml:space="preserve"> pomocy publicznej) konieczne będzie przedłożenie wraz z wnioskiem o dofinansowanie:</w:t>
            </w:r>
          </w:p>
          <w:p w14:paraId="29731038" w14:textId="77777777" w:rsidR="00486A31" w:rsidRPr="00F5434E" w:rsidRDefault="00486A31">
            <w:pPr>
              <w:rPr>
                <w:rFonts w:ascii="Neue Haas Grotesk Text Pro" w:hAnsi="Neue Haas Grotesk Text Pro"/>
                <w:sz w:val="18"/>
                <w:szCs w:val="18"/>
              </w:rPr>
            </w:pPr>
          </w:p>
          <w:p w14:paraId="3E42062A" w14:textId="77777777" w:rsidR="00486A31" w:rsidRPr="00F5434E" w:rsidRDefault="00F16183" w:rsidP="009A35D0">
            <w:pPr>
              <w:pStyle w:val="Akapitzlist"/>
              <w:numPr>
                <w:ilvl w:val="0"/>
                <w:numId w:val="44"/>
              </w:numPr>
              <w:rPr>
                <w:rFonts w:ascii="Neue Haas Grotesk Text Pro" w:hAnsi="Neue Haas Grotesk Text Pro"/>
                <w:sz w:val="18"/>
                <w:szCs w:val="18"/>
              </w:rPr>
            </w:pPr>
            <w:r w:rsidRPr="00F5434E">
              <w:rPr>
                <w:rFonts w:ascii="Neue Haas Grotesk Text Pro" w:hAnsi="Neue Haas Grotesk Text Pro"/>
                <w:sz w:val="18"/>
                <w:szCs w:val="18"/>
              </w:rPr>
              <w:t>Określenie maksymalnej kwoty dofinansowania projektów</w:t>
            </w:r>
            <w:r w:rsidR="00486A31" w:rsidRPr="00F5434E">
              <w:rPr>
                <w:rFonts w:ascii="Neue Haas Grotesk Text Pro" w:hAnsi="Neue Haas Grotesk Text Pro"/>
                <w:sz w:val="18"/>
                <w:szCs w:val="18"/>
              </w:rPr>
              <w:t xml:space="preserve"> – pomoc inwestycyjna</w:t>
            </w:r>
          </w:p>
          <w:p w14:paraId="05F36096" w14:textId="77777777" w:rsidR="006E6B4D" w:rsidRPr="00F5434E" w:rsidRDefault="00F16183" w:rsidP="009A35D0">
            <w:pPr>
              <w:pStyle w:val="Akapitzlist"/>
              <w:numPr>
                <w:ilvl w:val="0"/>
                <w:numId w:val="44"/>
              </w:numPr>
              <w:rPr>
                <w:rFonts w:ascii="Neue Haas Grotesk Text Pro" w:hAnsi="Neue Haas Grotesk Text Pro"/>
                <w:sz w:val="18"/>
                <w:szCs w:val="18"/>
              </w:rPr>
            </w:pPr>
            <w:r w:rsidRPr="00F5434E">
              <w:rPr>
                <w:rFonts w:ascii="Neue Haas Grotesk Text Pro" w:hAnsi="Neue Haas Grotesk Text Pro"/>
                <w:sz w:val="18"/>
                <w:szCs w:val="18"/>
              </w:rPr>
              <w:t xml:space="preserve">Określenie maksymalnej kwoty </w:t>
            </w:r>
            <w:r w:rsidR="00486A31" w:rsidRPr="00F5434E">
              <w:rPr>
                <w:rFonts w:ascii="Neue Haas Grotesk Text Pro" w:hAnsi="Neue Haas Grotesk Text Pro"/>
                <w:sz w:val="18"/>
                <w:szCs w:val="18"/>
              </w:rPr>
              <w:t>- p</w:t>
            </w:r>
            <w:r w:rsidRPr="00F5434E">
              <w:rPr>
                <w:rFonts w:ascii="Neue Haas Grotesk Text Pro" w:hAnsi="Neue Haas Grotesk Text Pro"/>
                <w:sz w:val="18"/>
                <w:szCs w:val="18"/>
              </w:rPr>
              <w:t xml:space="preserve">omoc operacyjna </w:t>
            </w:r>
          </w:p>
          <w:p w14:paraId="64CD2079" w14:textId="66CD4CA1" w:rsidR="00486A31" w:rsidRPr="00F5434E" w:rsidRDefault="00486A31" w:rsidP="009A35D0">
            <w:pPr>
              <w:pStyle w:val="Akapitzlist"/>
              <w:numPr>
                <w:ilvl w:val="0"/>
                <w:numId w:val="44"/>
              </w:numPr>
              <w:rPr>
                <w:rFonts w:ascii="Neue Haas Grotesk Text Pro" w:hAnsi="Neue Haas Grotesk Text Pro"/>
                <w:sz w:val="18"/>
                <w:szCs w:val="18"/>
              </w:rPr>
            </w:pPr>
            <w:r w:rsidRPr="00F5434E">
              <w:rPr>
                <w:rFonts w:ascii="Neue Haas Grotesk Text Pro" w:hAnsi="Neue Haas Grotesk Text Pro"/>
                <w:sz w:val="18"/>
                <w:szCs w:val="18"/>
              </w:rPr>
              <w:t xml:space="preserve">Informacje, o których mowa w art. 37 ustawy z dnia 30 kwietnia 2004 r. o postępowaniu w sprawach dotyczących pomocy publicznej – zgodnie ze wzorem określonym w Rozporządzeniu Rady Ministrów z dnia </w:t>
            </w:r>
            <w:r w:rsidR="000B787F" w:rsidRPr="00F5434E">
              <w:rPr>
                <w:rFonts w:ascii="Neue Haas Grotesk Text Pro" w:hAnsi="Neue Haas Grotesk Text Pro"/>
                <w:sz w:val="18"/>
                <w:szCs w:val="18"/>
              </w:rPr>
              <w:t>8</w:t>
            </w:r>
            <w:r w:rsidRPr="00F5434E">
              <w:rPr>
                <w:rFonts w:ascii="Neue Haas Grotesk Text Pro" w:hAnsi="Neue Haas Grotesk Text Pro"/>
                <w:sz w:val="18"/>
                <w:szCs w:val="18"/>
              </w:rPr>
              <w:t xml:space="preserve"> </w:t>
            </w:r>
            <w:r w:rsidR="000B787F" w:rsidRPr="00F5434E">
              <w:rPr>
                <w:rFonts w:ascii="Neue Haas Grotesk Text Pro" w:hAnsi="Neue Haas Grotesk Text Pro"/>
                <w:sz w:val="18"/>
                <w:szCs w:val="18"/>
              </w:rPr>
              <w:t>kwietnia</w:t>
            </w:r>
            <w:r w:rsidRPr="00F5434E">
              <w:rPr>
                <w:rFonts w:ascii="Neue Haas Grotesk Text Pro" w:hAnsi="Neue Haas Grotesk Text Pro"/>
                <w:sz w:val="18"/>
                <w:szCs w:val="18"/>
              </w:rPr>
              <w:t xml:space="preserve"> 20</w:t>
            </w:r>
            <w:r w:rsidR="000B787F" w:rsidRPr="00F5434E">
              <w:rPr>
                <w:rFonts w:ascii="Neue Haas Grotesk Text Pro" w:hAnsi="Neue Haas Grotesk Text Pro"/>
                <w:sz w:val="18"/>
                <w:szCs w:val="18"/>
              </w:rPr>
              <w:t>2</w:t>
            </w:r>
            <w:r w:rsidRPr="00F5434E">
              <w:rPr>
                <w:rFonts w:ascii="Neue Haas Grotesk Text Pro" w:hAnsi="Neue Haas Grotesk Text Pro"/>
                <w:sz w:val="18"/>
                <w:szCs w:val="18"/>
              </w:rPr>
              <w:t xml:space="preserve">6 r. zmieniającym rozporządzenie w sprawie zakresu informacji przedstawianych przez podmiot ubiegający się o pomoc inną niż pomoc de </w:t>
            </w:r>
            <w:proofErr w:type="spellStart"/>
            <w:r w:rsidRPr="00F5434E">
              <w:rPr>
                <w:rFonts w:ascii="Neue Haas Grotesk Text Pro" w:hAnsi="Neue Haas Grotesk Text Pro"/>
                <w:sz w:val="18"/>
                <w:szCs w:val="18"/>
              </w:rPr>
              <w:t>minimis</w:t>
            </w:r>
            <w:proofErr w:type="spellEnd"/>
            <w:r w:rsidRPr="00F5434E">
              <w:rPr>
                <w:rFonts w:ascii="Neue Haas Grotesk Text Pro" w:hAnsi="Neue Haas Grotesk Text Pro"/>
                <w:sz w:val="18"/>
                <w:szCs w:val="18"/>
              </w:rPr>
              <w:t xml:space="preserve"> lub pomoc de </w:t>
            </w:r>
            <w:proofErr w:type="spellStart"/>
            <w:r w:rsidRPr="00F5434E">
              <w:rPr>
                <w:rFonts w:ascii="Neue Haas Grotesk Text Pro" w:hAnsi="Neue Haas Grotesk Text Pro"/>
                <w:sz w:val="18"/>
                <w:szCs w:val="18"/>
              </w:rPr>
              <w:t>minimis</w:t>
            </w:r>
            <w:proofErr w:type="spellEnd"/>
            <w:r w:rsidRPr="00F5434E">
              <w:rPr>
                <w:rFonts w:ascii="Neue Haas Grotesk Text Pro" w:hAnsi="Neue Haas Grotesk Text Pro"/>
                <w:sz w:val="18"/>
                <w:szCs w:val="18"/>
              </w:rPr>
              <w:t xml:space="preserve"> w rolnictwie lub rybołówstwie.</w:t>
            </w:r>
          </w:p>
          <w:p w14:paraId="2C63B4D3" w14:textId="77777777" w:rsidR="00486A31" w:rsidRPr="00F5434E" w:rsidRDefault="00486A31" w:rsidP="00486A31">
            <w:pPr>
              <w:pStyle w:val="Akapitzlist"/>
              <w:ind w:left="360"/>
              <w:rPr>
                <w:rFonts w:ascii="Neue Haas Grotesk Text Pro" w:hAnsi="Neue Haas Grotesk Text Pro"/>
                <w:sz w:val="18"/>
                <w:szCs w:val="18"/>
              </w:rPr>
            </w:pPr>
          </w:p>
        </w:tc>
      </w:tr>
    </w:tbl>
    <w:p w14:paraId="5321A387" w14:textId="77777777" w:rsidR="00506088" w:rsidRPr="00F5434E" w:rsidRDefault="00506088">
      <w:pPr>
        <w:rPr>
          <w:rFonts w:ascii="Neue Haas Grotesk Text Pro" w:hAnsi="Neue Haas Grotesk Text Pro"/>
        </w:rPr>
      </w:pPr>
    </w:p>
    <w:tbl>
      <w:tblPr>
        <w:tblStyle w:val="Tabela-Siatka"/>
        <w:tblpPr w:leftFromText="180" w:rightFromText="180" w:vertAnchor="text" w:horzAnchor="margin" w:tblpY="28"/>
        <w:tblW w:w="0" w:type="auto"/>
        <w:tblLook w:val="04A0" w:firstRow="1" w:lastRow="0" w:firstColumn="1" w:lastColumn="0" w:noHBand="0" w:noVBand="1"/>
      </w:tblPr>
      <w:tblGrid>
        <w:gridCol w:w="1980"/>
        <w:gridCol w:w="7036"/>
      </w:tblGrid>
      <w:tr w:rsidR="00CB47A2" w:rsidRPr="00F5434E" w14:paraId="16AE917E" w14:textId="77777777" w:rsidTr="00162413">
        <w:tc>
          <w:tcPr>
            <w:tcW w:w="9016" w:type="dxa"/>
            <w:gridSpan w:val="2"/>
            <w:tcBorders>
              <w:top w:val="nil"/>
              <w:left w:val="nil"/>
              <w:bottom w:val="nil"/>
              <w:right w:val="nil"/>
            </w:tcBorders>
            <w:shd w:val="clear" w:color="auto" w:fill="002D96"/>
          </w:tcPr>
          <w:p w14:paraId="4C8B4A4F" w14:textId="77777777" w:rsidR="00CB47A2" w:rsidRPr="00F5434E" w:rsidRDefault="00CB47A2" w:rsidP="00BB3802">
            <w:pPr>
              <w:spacing w:before="120" w:after="120"/>
              <w:rPr>
                <w:rFonts w:ascii="Neue Haas Grotesk Text Pro" w:hAnsi="Neue Haas Grotesk Text Pro"/>
              </w:rPr>
            </w:pPr>
            <w:bookmarkStart w:id="6" w:name="_Hlk209091931"/>
            <w:r w:rsidRPr="00F5434E">
              <w:rPr>
                <w:rFonts w:ascii="Neue Haas Grotesk Text Pro" w:hAnsi="Neue Haas Grotesk Text Pro"/>
                <w:b/>
                <w:bCs/>
                <w:color w:val="FFFFFF" w:themeColor="background1"/>
              </w:rPr>
              <w:t>Składanie wniosków</w:t>
            </w:r>
            <w:r w:rsidR="003F2028" w:rsidRPr="00F5434E">
              <w:rPr>
                <w:rFonts w:ascii="Neue Haas Grotesk Text Pro" w:hAnsi="Neue Haas Grotesk Text Pro"/>
                <w:b/>
                <w:bCs/>
                <w:color w:val="FFFFFF" w:themeColor="background1"/>
              </w:rPr>
              <w:t xml:space="preserve"> o dofinansowanie</w:t>
            </w:r>
          </w:p>
        </w:tc>
      </w:tr>
      <w:tr w:rsidR="00277FDA" w:rsidRPr="00F5434E" w14:paraId="6000F0E9" w14:textId="77777777" w:rsidTr="00905C67">
        <w:tc>
          <w:tcPr>
            <w:tcW w:w="1980" w:type="dxa"/>
            <w:tcBorders>
              <w:top w:val="nil"/>
              <w:left w:val="nil"/>
              <w:bottom w:val="nil"/>
              <w:right w:val="nil"/>
            </w:tcBorders>
          </w:tcPr>
          <w:p w14:paraId="42104B9E" w14:textId="77777777" w:rsidR="00287686" w:rsidRPr="00F5434E" w:rsidRDefault="00287686" w:rsidP="0057520E">
            <w:pPr>
              <w:spacing w:before="60" w:after="60"/>
              <w:rPr>
                <w:rFonts w:ascii="Neue Haas Grotesk Text Pro" w:hAnsi="Neue Haas Grotesk Text Pro"/>
                <w:b/>
                <w:bCs/>
                <w:sz w:val="18"/>
                <w:szCs w:val="18"/>
              </w:rPr>
            </w:pPr>
          </w:p>
          <w:p w14:paraId="0631B2C3" w14:textId="77777777" w:rsidR="00277FDA" w:rsidRPr="00F5434E" w:rsidRDefault="00332D0B" w:rsidP="0057520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 xml:space="preserve">Forma i treść wniosków </w:t>
            </w:r>
            <w:r w:rsidR="001E2943" w:rsidRPr="00F5434E">
              <w:rPr>
                <w:rFonts w:ascii="Neue Haas Grotesk Text Pro" w:hAnsi="Neue Haas Grotesk Text Pro"/>
                <w:b/>
                <w:bCs/>
                <w:sz w:val="18"/>
                <w:szCs w:val="18"/>
              </w:rPr>
              <w:t>o dofinansowanie</w:t>
            </w:r>
          </w:p>
        </w:tc>
        <w:tc>
          <w:tcPr>
            <w:tcW w:w="7036" w:type="dxa"/>
            <w:tcBorders>
              <w:top w:val="nil"/>
              <w:left w:val="nil"/>
              <w:bottom w:val="nil"/>
              <w:right w:val="nil"/>
            </w:tcBorders>
          </w:tcPr>
          <w:p w14:paraId="3BA38575" w14:textId="77777777" w:rsidR="00287686" w:rsidRPr="00F5434E" w:rsidRDefault="00287686" w:rsidP="00287686">
            <w:pPr>
              <w:pStyle w:val="Akapitzlist"/>
              <w:ind w:left="360"/>
              <w:rPr>
                <w:rFonts w:ascii="Neue Haas Grotesk Text Pro" w:hAnsi="Neue Haas Grotesk Text Pro"/>
                <w:sz w:val="18"/>
                <w:szCs w:val="18"/>
              </w:rPr>
            </w:pPr>
          </w:p>
          <w:p w14:paraId="0B43B033" w14:textId="77777777" w:rsidR="0011118B" w:rsidRPr="00F5434E" w:rsidRDefault="0011118B" w:rsidP="009A35D0">
            <w:pPr>
              <w:pStyle w:val="Akapitzlist"/>
              <w:numPr>
                <w:ilvl w:val="0"/>
                <w:numId w:val="15"/>
              </w:numPr>
              <w:ind w:left="360"/>
              <w:rPr>
                <w:rFonts w:ascii="Neue Haas Grotesk Text Pro" w:hAnsi="Neue Haas Grotesk Text Pro"/>
                <w:sz w:val="18"/>
                <w:szCs w:val="18"/>
              </w:rPr>
            </w:pPr>
            <w:r w:rsidRPr="00F5434E">
              <w:rPr>
                <w:rFonts w:ascii="Neue Haas Grotesk Text Pro" w:hAnsi="Neue Haas Grotesk Text Pro"/>
                <w:b/>
                <w:bCs/>
                <w:sz w:val="18"/>
                <w:szCs w:val="18"/>
              </w:rPr>
              <w:t>W celu złożenia wniosku o dofinansowanie konieczne jest</w:t>
            </w:r>
            <w:r w:rsidRPr="00F5434E">
              <w:rPr>
                <w:rFonts w:ascii="Neue Haas Grotesk Text Pro" w:hAnsi="Neue Haas Grotesk Text Pro"/>
                <w:sz w:val="18"/>
                <w:szCs w:val="18"/>
              </w:rPr>
              <w:t>:</w:t>
            </w:r>
          </w:p>
          <w:p w14:paraId="3ECB4E13" w14:textId="77777777" w:rsidR="0011118B" w:rsidRPr="00F5434E" w:rsidRDefault="0011118B" w:rsidP="009A35D0">
            <w:pPr>
              <w:pStyle w:val="Akapitzlist"/>
              <w:numPr>
                <w:ilvl w:val="0"/>
                <w:numId w:val="16"/>
              </w:numPr>
              <w:rPr>
                <w:rFonts w:ascii="Neue Haas Grotesk Text Pro" w:hAnsi="Neue Haas Grotesk Text Pro"/>
                <w:sz w:val="18"/>
                <w:szCs w:val="18"/>
              </w:rPr>
            </w:pPr>
            <w:r w:rsidRPr="00F5434E">
              <w:rPr>
                <w:rFonts w:ascii="Neue Haas Grotesk Text Pro" w:hAnsi="Neue Haas Grotesk Text Pro"/>
                <w:sz w:val="18"/>
                <w:szCs w:val="18"/>
              </w:rPr>
              <w:t>posiadanie przez wnioskodawcę kwalifikowanego podpisu elektronicznego;</w:t>
            </w:r>
          </w:p>
          <w:p w14:paraId="187EF590" w14:textId="77777777" w:rsidR="00277FDA" w:rsidRPr="00F5434E" w:rsidRDefault="0011118B" w:rsidP="009A35D0">
            <w:pPr>
              <w:pStyle w:val="Akapitzlist"/>
              <w:numPr>
                <w:ilvl w:val="0"/>
                <w:numId w:val="16"/>
              </w:numPr>
              <w:rPr>
                <w:rFonts w:ascii="Neue Haas Grotesk Text Pro" w:hAnsi="Neue Haas Grotesk Text Pro"/>
                <w:sz w:val="18"/>
                <w:szCs w:val="18"/>
              </w:rPr>
            </w:pPr>
            <w:r w:rsidRPr="00F5434E">
              <w:rPr>
                <w:rFonts w:ascii="Neue Haas Grotesk Text Pro" w:hAnsi="Neue Haas Grotesk Text Pro"/>
                <w:sz w:val="18"/>
                <w:szCs w:val="18"/>
              </w:rPr>
              <w:t>korzystanie przez wnioskodawcę środków komunikacji elektronicznej, tzn. systemu e-Doręczeń.</w:t>
            </w:r>
          </w:p>
          <w:p w14:paraId="599F53CD" w14:textId="77777777" w:rsidR="0011118B" w:rsidRPr="00F5434E" w:rsidRDefault="0011118B" w:rsidP="0028087F">
            <w:pPr>
              <w:pStyle w:val="Akapitzlist"/>
              <w:ind w:left="0"/>
              <w:rPr>
                <w:rFonts w:ascii="Neue Haas Grotesk Text Pro" w:hAnsi="Neue Haas Grotesk Text Pro"/>
                <w:sz w:val="18"/>
                <w:szCs w:val="18"/>
              </w:rPr>
            </w:pPr>
          </w:p>
          <w:p w14:paraId="505ECC0B" w14:textId="77777777" w:rsidR="0011118B" w:rsidRPr="00F5434E" w:rsidRDefault="0011118B" w:rsidP="009A35D0">
            <w:pPr>
              <w:pStyle w:val="Akapitzlist"/>
              <w:numPr>
                <w:ilvl w:val="0"/>
                <w:numId w:val="15"/>
              </w:numPr>
              <w:ind w:left="360"/>
              <w:rPr>
                <w:rFonts w:ascii="Neue Haas Grotesk Text Pro" w:hAnsi="Neue Haas Grotesk Text Pro"/>
                <w:sz w:val="18"/>
                <w:szCs w:val="18"/>
              </w:rPr>
            </w:pPr>
            <w:r w:rsidRPr="00F5434E">
              <w:rPr>
                <w:rFonts w:ascii="Neue Haas Grotesk Text Pro" w:hAnsi="Neue Haas Grotesk Text Pro"/>
                <w:b/>
                <w:bCs/>
                <w:sz w:val="18"/>
                <w:szCs w:val="18"/>
              </w:rPr>
              <w:t>Wniosek o dofinansowanie powinien być</w:t>
            </w:r>
            <w:r w:rsidRPr="00F5434E">
              <w:rPr>
                <w:rFonts w:ascii="Neue Haas Grotesk Text Pro" w:hAnsi="Neue Haas Grotesk Text Pro"/>
                <w:sz w:val="18"/>
                <w:szCs w:val="18"/>
              </w:rPr>
              <w:t>:</w:t>
            </w:r>
          </w:p>
          <w:p w14:paraId="5FC6A367" w14:textId="434B64D7" w:rsidR="0011118B" w:rsidRPr="00F5434E" w:rsidRDefault="0011118B" w:rsidP="009A35D0">
            <w:pPr>
              <w:pStyle w:val="Akapitzlist"/>
              <w:numPr>
                <w:ilvl w:val="0"/>
                <w:numId w:val="17"/>
              </w:numPr>
              <w:rPr>
                <w:rFonts w:ascii="Neue Haas Grotesk Text Pro" w:hAnsi="Neue Haas Grotesk Text Pro"/>
                <w:sz w:val="18"/>
                <w:szCs w:val="18"/>
              </w:rPr>
            </w:pPr>
            <w:r w:rsidRPr="00F5434E">
              <w:rPr>
                <w:rFonts w:ascii="Neue Haas Grotesk Text Pro" w:hAnsi="Neue Haas Grotesk Text Pro"/>
                <w:sz w:val="18"/>
                <w:szCs w:val="18"/>
              </w:rPr>
              <w:t xml:space="preserve">sporządzany na </w:t>
            </w:r>
            <w:r w:rsidR="00F105B9" w:rsidRPr="00F5434E">
              <w:rPr>
                <w:rFonts w:ascii="Neue Haas Grotesk Text Pro" w:hAnsi="Neue Haas Grotesk Text Pro"/>
                <w:sz w:val="18"/>
                <w:szCs w:val="18"/>
              </w:rPr>
              <w:t xml:space="preserve">właściwym </w:t>
            </w:r>
            <w:r w:rsidRPr="00F5434E">
              <w:rPr>
                <w:rFonts w:ascii="Neue Haas Grotesk Text Pro" w:hAnsi="Neue Haas Grotesk Text Pro"/>
                <w:sz w:val="18"/>
                <w:szCs w:val="18"/>
              </w:rPr>
              <w:t xml:space="preserve">formularzu (załącznik nr </w:t>
            </w:r>
            <w:r w:rsidR="00E23736" w:rsidRPr="00F5434E">
              <w:rPr>
                <w:rFonts w:ascii="Neue Haas Grotesk Text Pro" w:hAnsi="Neue Haas Grotesk Text Pro"/>
                <w:sz w:val="18"/>
                <w:szCs w:val="18"/>
              </w:rPr>
              <w:t>1</w:t>
            </w:r>
            <w:r w:rsidRPr="00F5434E">
              <w:rPr>
                <w:rFonts w:ascii="Neue Haas Grotesk Text Pro" w:hAnsi="Neue Haas Grotesk Text Pro"/>
                <w:sz w:val="18"/>
                <w:szCs w:val="18"/>
              </w:rPr>
              <w:t xml:space="preserve"> do Ogłoszenia o naborze)</w:t>
            </w:r>
          </w:p>
          <w:p w14:paraId="6277855A" w14:textId="7BA11EEA" w:rsidR="0011118B" w:rsidRPr="00F5434E" w:rsidRDefault="0011118B" w:rsidP="009A35D0">
            <w:pPr>
              <w:pStyle w:val="Akapitzlist"/>
              <w:numPr>
                <w:ilvl w:val="0"/>
                <w:numId w:val="17"/>
              </w:numPr>
              <w:rPr>
                <w:rFonts w:ascii="Neue Haas Grotesk Text Pro" w:hAnsi="Neue Haas Grotesk Text Pro"/>
                <w:sz w:val="18"/>
                <w:szCs w:val="18"/>
              </w:rPr>
            </w:pPr>
            <w:r w:rsidRPr="00F5434E">
              <w:rPr>
                <w:rFonts w:ascii="Neue Haas Grotesk Text Pro" w:hAnsi="Neue Haas Grotesk Text Pro"/>
                <w:sz w:val="18"/>
                <w:szCs w:val="18"/>
              </w:rPr>
              <w:t xml:space="preserve">wypełniony </w:t>
            </w:r>
            <w:r w:rsidR="00F105B9" w:rsidRPr="00F5434E">
              <w:rPr>
                <w:rFonts w:ascii="Neue Haas Grotesk Text Pro" w:hAnsi="Neue Haas Grotesk Text Pro"/>
                <w:sz w:val="18"/>
                <w:szCs w:val="18"/>
              </w:rPr>
              <w:t xml:space="preserve">we wszystkich wymaganych polach </w:t>
            </w:r>
            <w:r w:rsidRPr="00F5434E">
              <w:rPr>
                <w:rFonts w:ascii="Neue Haas Grotesk Text Pro" w:hAnsi="Neue Haas Grotesk Text Pro"/>
                <w:sz w:val="18"/>
                <w:szCs w:val="18"/>
              </w:rPr>
              <w:t xml:space="preserve">zgodnie z </w:t>
            </w:r>
            <w:r w:rsidR="0008471A" w:rsidRPr="00F5434E">
              <w:rPr>
                <w:rFonts w:ascii="Neue Haas Grotesk Text Pro" w:hAnsi="Neue Haas Grotesk Text Pro"/>
              </w:rPr>
              <w:t xml:space="preserve"> </w:t>
            </w:r>
            <w:r w:rsidR="002A0570" w:rsidRPr="00F5434E">
              <w:rPr>
                <w:rFonts w:ascii="Neue Haas Grotesk Text Pro" w:hAnsi="Neue Haas Grotesk Text Pro"/>
                <w:sz w:val="18"/>
                <w:szCs w:val="18"/>
              </w:rPr>
              <w:t xml:space="preserve">Podręcznikiem </w:t>
            </w:r>
            <w:r w:rsidR="00ED0953" w:rsidRPr="00F5434E">
              <w:rPr>
                <w:rFonts w:ascii="Neue Haas Grotesk Text Pro" w:hAnsi="Neue Haas Grotesk Text Pro"/>
                <w:sz w:val="18"/>
                <w:szCs w:val="18"/>
              </w:rPr>
              <w:t>wnioskodawcy</w:t>
            </w:r>
            <w:r w:rsidR="0008471A" w:rsidRPr="00F5434E">
              <w:rPr>
                <w:rFonts w:ascii="Neue Haas Grotesk Text Pro" w:hAnsi="Neue Haas Grotesk Text Pro"/>
                <w:sz w:val="18"/>
                <w:szCs w:val="18"/>
              </w:rPr>
              <w:t xml:space="preserve"> </w:t>
            </w:r>
            <w:r w:rsidRPr="00F5434E">
              <w:rPr>
                <w:rFonts w:ascii="Neue Haas Grotesk Text Pro" w:hAnsi="Neue Haas Grotesk Text Pro"/>
                <w:sz w:val="18"/>
                <w:szCs w:val="18"/>
              </w:rPr>
              <w:t xml:space="preserve"> (załącznik nr </w:t>
            </w:r>
            <w:r w:rsidR="00C447DC" w:rsidRPr="00F5434E">
              <w:rPr>
                <w:rFonts w:ascii="Neue Haas Grotesk Text Pro" w:hAnsi="Neue Haas Grotesk Text Pro"/>
                <w:sz w:val="18"/>
                <w:szCs w:val="18"/>
              </w:rPr>
              <w:t xml:space="preserve">10 </w:t>
            </w:r>
            <w:r w:rsidRPr="00F5434E">
              <w:rPr>
                <w:rFonts w:ascii="Neue Haas Grotesk Text Pro" w:hAnsi="Neue Haas Grotesk Text Pro"/>
                <w:sz w:val="18"/>
                <w:szCs w:val="18"/>
              </w:rPr>
              <w:t>do Ogłoszenia o naborze)</w:t>
            </w:r>
          </w:p>
          <w:p w14:paraId="1E43ACDB" w14:textId="77777777" w:rsidR="009F3280" w:rsidRPr="00F5434E" w:rsidRDefault="009F3280" w:rsidP="009A35D0">
            <w:pPr>
              <w:pStyle w:val="Akapitzlist"/>
              <w:numPr>
                <w:ilvl w:val="0"/>
                <w:numId w:val="17"/>
              </w:numPr>
              <w:rPr>
                <w:rFonts w:ascii="Neue Haas Grotesk Text Pro" w:hAnsi="Neue Haas Grotesk Text Pro"/>
                <w:sz w:val="18"/>
                <w:szCs w:val="18"/>
              </w:rPr>
            </w:pPr>
            <w:r w:rsidRPr="00F5434E">
              <w:rPr>
                <w:rFonts w:ascii="Neue Haas Grotesk Text Pro" w:hAnsi="Neue Haas Grotesk Text Pro"/>
                <w:sz w:val="18"/>
                <w:szCs w:val="18"/>
              </w:rPr>
              <w:t>podpisany kwalifikowanym podpisem elektronicznym przez osobę upoważnioną do reprezentowania Wnioskodawcy (lub inną osobę – w takim przypadku do wniosku należy dołączyć stosowne pełnomocnictwo).</w:t>
            </w:r>
          </w:p>
          <w:p w14:paraId="254B1B43" w14:textId="77777777" w:rsidR="0011118B" w:rsidRPr="00F5434E" w:rsidRDefault="0011118B" w:rsidP="0028087F">
            <w:pPr>
              <w:rPr>
                <w:rFonts w:ascii="Neue Haas Grotesk Text Pro" w:hAnsi="Neue Haas Grotesk Text Pro"/>
                <w:sz w:val="18"/>
                <w:szCs w:val="18"/>
              </w:rPr>
            </w:pPr>
          </w:p>
          <w:p w14:paraId="4D619AAD" w14:textId="1FC3803A" w:rsidR="0011118B" w:rsidRPr="00F5434E" w:rsidRDefault="0011118B" w:rsidP="009A35D0">
            <w:pPr>
              <w:pStyle w:val="Akapitzlist"/>
              <w:numPr>
                <w:ilvl w:val="0"/>
                <w:numId w:val="15"/>
              </w:numPr>
              <w:ind w:left="360"/>
              <w:rPr>
                <w:rFonts w:ascii="Neue Haas Grotesk Text Pro" w:hAnsi="Neue Haas Grotesk Text Pro"/>
                <w:sz w:val="18"/>
                <w:szCs w:val="18"/>
              </w:rPr>
            </w:pPr>
            <w:r w:rsidRPr="00F5434E">
              <w:rPr>
                <w:rFonts w:ascii="Neue Haas Grotesk Text Pro" w:hAnsi="Neue Haas Grotesk Text Pro"/>
                <w:sz w:val="18"/>
                <w:szCs w:val="18"/>
              </w:rPr>
              <w:t xml:space="preserve">Do wniosku o dofinansowanie należy załączyć wszystkie </w:t>
            </w:r>
            <w:r w:rsidRPr="00F5434E">
              <w:rPr>
                <w:rFonts w:ascii="Neue Haas Grotesk Text Pro" w:hAnsi="Neue Haas Grotesk Text Pro"/>
                <w:b/>
                <w:bCs/>
                <w:sz w:val="18"/>
                <w:szCs w:val="18"/>
              </w:rPr>
              <w:t>obowiązkowe załączniki</w:t>
            </w:r>
            <w:r w:rsidRPr="00F5434E">
              <w:rPr>
                <w:rFonts w:ascii="Neue Haas Grotesk Text Pro" w:hAnsi="Neue Haas Grotesk Text Pro"/>
                <w:sz w:val="18"/>
                <w:szCs w:val="18"/>
              </w:rPr>
              <w:t xml:space="preserve"> (zgodnie z Listą załączników -  załącznik nr</w:t>
            </w:r>
            <w:r w:rsidR="003C7DBD" w:rsidRPr="00F5434E">
              <w:rPr>
                <w:rFonts w:ascii="Neue Haas Grotesk Text Pro" w:hAnsi="Neue Haas Grotesk Text Pro"/>
                <w:sz w:val="18"/>
                <w:szCs w:val="18"/>
              </w:rPr>
              <w:t xml:space="preserve"> 2</w:t>
            </w:r>
            <w:r w:rsidRPr="00F5434E">
              <w:rPr>
                <w:rFonts w:ascii="Neue Haas Grotesk Text Pro" w:hAnsi="Neue Haas Grotesk Text Pro"/>
                <w:sz w:val="18"/>
                <w:szCs w:val="18"/>
              </w:rPr>
              <w:t xml:space="preserve"> do Ogłoszenia o naborze). </w:t>
            </w:r>
          </w:p>
          <w:p w14:paraId="3477C7AC" w14:textId="77777777" w:rsidR="000865FD" w:rsidRPr="00F5434E" w:rsidRDefault="000865FD" w:rsidP="000865FD">
            <w:pPr>
              <w:pStyle w:val="Akapitzlist"/>
              <w:ind w:left="360"/>
              <w:rPr>
                <w:rFonts w:ascii="Neue Haas Grotesk Text Pro" w:hAnsi="Neue Haas Grotesk Text Pro"/>
                <w:sz w:val="18"/>
                <w:szCs w:val="18"/>
              </w:rPr>
            </w:pPr>
          </w:p>
          <w:p w14:paraId="7233EFBE" w14:textId="77777777" w:rsidR="000865FD" w:rsidRPr="00F5434E" w:rsidRDefault="000865FD" w:rsidP="009A35D0">
            <w:pPr>
              <w:pStyle w:val="Akapitzlist"/>
              <w:numPr>
                <w:ilvl w:val="0"/>
                <w:numId w:val="15"/>
              </w:numPr>
              <w:ind w:left="360"/>
              <w:rPr>
                <w:rFonts w:ascii="Neue Haas Grotesk Text Pro" w:hAnsi="Neue Haas Grotesk Text Pro"/>
                <w:sz w:val="18"/>
                <w:szCs w:val="18"/>
              </w:rPr>
            </w:pPr>
            <w:r w:rsidRPr="00F5434E">
              <w:rPr>
                <w:rFonts w:ascii="Neue Haas Grotesk Text Pro" w:hAnsi="Neue Haas Grotesk Text Pro"/>
                <w:sz w:val="18"/>
                <w:szCs w:val="18"/>
              </w:rPr>
              <w:t>Wniosek o dofinansowanie wraz z załącznikami składany jest w jednym egzemplarzu.</w:t>
            </w:r>
          </w:p>
          <w:p w14:paraId="4D813932" w14:textId="77777777" w:rsidR="0011118B" w:rsidRPr="00F5434E" w:rsidRDefault="0011118B" w:rsidP="0028087F">
            <w:pPr>
              <w:rPr>
                <w:rFonts w:ascii="Neue Haas Grotesk Text Pro" w:hAnsi="Neue Haas Grotesk Text Pro"/>
                <w:sz w:val="18"/>
                <w:szCs w:val="18"/>
              </w:rPr>
            </w:pPr>
          </w:p>
          <w:p w14:paraId="717BFFAA" w14:textId="77777777" w:rsidR="0011118B" w:rsidRPr="00F5434E" w:rsidRDefault="0011118B" w:rsidP="009A35D0">
            <w:pPr>
              <w:pStyle w:val="Akapitzlist"/>
              <w:numPr>
                <w:ilvl w:val="0"/>
                <w:numId w:val="15"/>
              </w:numPr>
              <w:ind w:left="360"/>
              <w:rPr>
                <w:rFonts w:ascii="Neue Haas Grotesk Text Pro" w:hAnsi="Neue Haas Grotesk Text Pro"/>
                <w:sz w:val="18"/>
                <w:szCs w:val="18"/>
              </w:rPr>
            </w:pPr>
            <w:r w:rsidRPr="00F5434E">
              <w:rPr>
                <w:rFonts w:ascii="Neue Haas Grotesk Text Pro" w:hAnsi="Neue Haas Grotesk Text Pro"/>
                <w:sz w:val="18"/>
                <w:szCs w:val="18"/>
              </w:rPr>
              <w:t xml:space="preserve">Załączniki do wniosku o dofinansowanie, w tym wymagane oświadczenia, stanowią integralną część wniosku. </w:t>
            </w:r>
          </w:p>
          <w:p w14:paraId="3D0C080E" w14:textId="77777777" w:rsidR="0011118B" w:rsidRPr="00F5434E" w:rsidRDefault="0011118B" w:rsidP="0028087F">
            <w:pPr>
              <w:rPr>
                <w:rFonts w:ascii="Neue Haas Grotesk Text Pro" w:hAnsi="Neue Haas Grotesk Text Pro"/>
                <w:sz w:val="18"/>
                <w:szCs w:val="18"/>
              </w:rPr>
            </w:pPr>
          </w:p>
          <w:p w14:paraId="119DDF20" w14:textId="77777777" w:rsidR="0011118B" w:rsidRPr="00F5434E" w:rsidRDefault="0011118B" w:rsidP="009A35D0">
            <w:pPr>
              <w:pStyle w:val="Akapitzlist"/>
              <w:numPr>
                <w:ilvl w:val="0"/>
                <w:numId w:val="15"/>
              </w:numPr>
              <w:ind w:left="360"/>
              <w:rPr>
                <w:rFonts w:ascii="Neue Haas Grotesk Text Pro" w:hAnsi="Neue Haas Grotesk Text Pro"/>
                <w:sz w:val="18"/>
                <w:szCs w:val="18"/>
              </w:rPr>
            </w:pPr>
            <w:r w:rsidRPr="00F5434E">
              <w:rPr>
                <w:rFonts w:ascii="Neue Haas Grotesk Text Pro" w:hAnsi="Neue Haas Grotesk Text Pro"/>
                <w:sz w:val="18"/>
                <w:szCs w:val="18"/>
              </w:rPr>
              <w:t xml:space="preserve">Każdy załącznik składany do wniosku o dofinansowanie musi zostać: </w:t>
            </w:r>
          </w:p>
          <w:p w14:paraId="70858086" w14:textId="77777777" w:rsidR="00486A31" w:rsidRPr="00F5434E" w:rsidRDefault="00486A31" w:rsidP="00486A31">
            <w:pPr>
              <w:rPr>
                <w:rFonts w:ascii="Neue Haas Grotesk Text Pro" w:hAnsi="Neue Haas Grotesk Text Pro"/>
                <w:sz w:val="18"/>
                <w:szCs w:val="18"/>
              </w:rPr>
            </w:pPr>
          </w:p>
          <w:p w14:paraId="4CA093D5" w14:textId="77777777" w:rsidR="0011118B" w:rsidRPr="00F5434E" w:rsidRDefault="0011118B" w:rsidP="009A35D0">
            <w:pPr>
              <w:pStyle w:val="Akapitzlist"/>
              <w:numPr>
                <w:ilvl w:val="0"/>
                <w:numId w:val="18"/>
              </w:numPr>
              <w:rPr>
                <w:rFonts w:ascii="Neue Haas Grotesk Text Pro" w:hAnsi="Neue Haas Grotesk Text Pro"/>
                <w:sz w:val="18"/>
                <w:szCs w:val="18"/>
              </w:rPr>
            </w:pPr>
            <w:r w:rsidRPr="00F5434E">
              <w:rPr>
                <w:rFonts w:ascii="Neue Haas Grotesk Text Pro" w:hAnsi="Neue Haas Grotesk Text Pro"/>
                <w:sz w:val="18"/>
                <w:szCs w:val="18"/>
              </w:rPr>
              <w:t xml:space="preserve">podpisany kwalifikowanym podpisem elektronicznym przez osobę upoważnioną do reprezentowania wnioskodawcy, albo </w:t>
            </w:r>
          </w:p>
          <w:p w14:paraId="475435A9" w14:textId="77777777" w:rsidR="00486A31" w:rsidRPr="00F5434E" w:rsidRDefault="0011118B" w:rsidP="009A35D0">
            <w:pPr>
              <w:pStyle w:val="Akapitzlist"/>
              <w:numPr>
                <w:ilvl w:val="0"/>
                <w:numId w:val="18"/>
              </w:numPr>
              <w:rPr>
                <w:rFonts w:ascii="Neue Haas Grotesk Text Pro" w:hAnsi="Neue Haas Grotesk Text Pro"/>
                <w:sz w:val="18"/>
                <w:szCs w:val="18"/>
              </w:rPr>
            </w:pPr>
            <w:r w:rsidRPr="00F5434E">
              <w:rPr>
                <w:rFonts w:ascii="Neue Haas Grotesk Text Pro" w:hAnsi="Neue Haas Grotesk Text Pro"/>
                <w:sz w:val="18"/>
                <w:szCs w:val="18"/>
              </w:rPr>
              <w:t xml:space="preserve">załączony w formie skanu i opatrzony kwalifikowanym podpisem elektronicznym przez osobę upoważnioną do reprezentowania wnioskodawcy (lub inną – wówczas stosowne upoważnienie należy załączyć do wniosku o dofinansowanie), poświadczającym zgodność cyfrowego odwzorowania z dokumentem w postaci papierowej. </w:t>
            </w:r>
          </w:p>
          <w:p w14:paraId="049B61B9" w14:textId="77777777" w:rsidR="00486A31" w:rsidRPr="00F5434E" w:rsidRDefault="00486A31" w:rsidP="00486A31">
            <w:pPr>
              <w:pStyle w:val="Akapitzlist"/>
              <w:ind w:left="360"/>
              <w:rPr>
                <w:rFonts w:ascii="Neue Haas Grotesk Text Pro" w:hAnsi="Neue Haas Grotesk Text Pro"/>
                <w:sz w:val="18"/>
                <w:szCs w:val="18"/>
              </w:rPr>
            </w:pPr>
          </w:p>
          <w:p w14:paraId="5800BB11" w14:textId="77777777" w:rsidR="0011118B" w:rsidRPr="00F5434E" w:rsidRDefault="0011118B" w:rsidP="00486A31">
            <w:pPr>
              <w:pStyle w:val="Akapitzlist"/>
              <w:ind w:left="360"/>
              <w:rPr>
                <w:rFonts w:ascii="Neue Haas Grotesk Text Pro" w:hAnsi="Neue Haas Grotesk Text Pro"/>
                <w:sz w:val="18"/>
                <w:szCs w:val="18"/>
              </w:rPr>
            </w:pPr>
            <w:r w:rsidRPr="00F5434E">
              <w:rPr>
                <w:rFonts w:ascii="Neue Haas Grotesk Text Pro" w:hAnsi="Neue Haas Grotesk Text Pro"/>
                <w:sz w:val="18"/>
                <w:szCs w:val="18"/>
              </w:rPr>
              <w:t>Powyższe wymogi nie dotyczą załączników składanych w wersji edytowalnej.</w:t>
            </w:r>
          </w:p>
          <w:p w14:paraId="2F15523E" w14:textId="77777777" w:rsidR="0011118B" w:rsidRPr="00F5434E" w:rsidRDefault="0011118B" w:rsidP="0011118B">
            <w:pPr>
              <w:rPr>
                <w:rFonts w:ascii="Neue Haas Grotesk Text Pro" w:hAnsi="Neue Haas Grotesk Text Pro"/>
                <w:sz w:val="18"/>
                <w:szCs w:val="18"/>
              </w:rPr>
            </w:pPr>
          </w:p>
        </w:tc>
      </w:tr>
      <w:tr w:rsidR="008D39F6" w:rsidRPr="00F5434E" w14:paraId="43F81897" w14:textId="77777777" w:rsidTr="00905C67">
        <w:tc>
          <w:tcPr>
            <w:tcW w:w="1980" w:type="dxa"/>
            <w:tcBorders>
              <w:top w:val="nil"/>
              <w:left w:val="nil"/>
              <w:bottom w:val="nil"/>
              <w:right w:val="nil"/>
            </w:tcBorders>
          </w:tcPr>
          <w:p w14:paraId="1F26F310" w14:textId="77777777" w:rsidR="009F3280" w:rsidRPr="00F5434E" w:rsidRDefault="009F3280" w:rsidP="0057520E">
            <w:pPr>
              <w:spacing w:before="60" w:after="60"/>
              <w:rPr>
                <w:rFonts w:ascii="Neue Haas Grotesk Text Pro" w:hAnsi="Neue Haas Grotesk Text Pro"/>
                <w:b/>
                <w:bCs/>
                <w:sz w:val="18"/>
                <w:szCs w:val="18"/>
              </w:rPr>
            </w:pPr>
          </w:p>
          <w:p w14:paraId="34476D2D" w14:textId="77777777" w:rsidR="008D39F6" w:rsidRPr="00F5434E" w:rsidRDefault="0078156E" w:rsidP="0057520E">
            <w:pPr>
              <w:spacing w:before="60" w:after="60"/>
              <w:rPr>
                <w:rFonts w:ascii="Neue Haas Grotesk Text Pro" w:hAnsi="Neue Haas Grotesk Text Pro"/>
                <w:b/>
                <w:bCs/>
                <w:color w:val="FFFFFF" w:themeColor="background1"/>
                <w:sz w:val="18"/>
                <w:szCs w:val="18"/>
              </w:rPr>
            </w:pPr>
            <w:r w:rsidRPr="00F5434E">
              <w:rPr>
                <w:rFonts w:ascii="Neue Haas Grotesk Text Pro" w:hAnsi="Neue Haas Grotesk Text Pro"/>
                <w:b/>
                <w:bCs/>
                <w:sz w:val="18"/>
                <w:szCs w:val="18"/>
              </w:rPr>
              <w:t xml:space="preserve">Metoda </w:t>
            </w:r>
            <w:r w:rsidR="001E2943" w:rsidRPr="00F5434E">
              <w:rPr>
                <w:rFonts w:ascii="Neue Haas Grotesk Text Pro" w:hAnsi="Neue Haas Grotesk Text Pro"/>
                <w:b/>
                <w:bCs/>
                <w:sz w:val="18"/>
                <w:szCs w:val="18"/>
              </w:rPr>
              <w:t>złożenia wniosku o dofinansowanie</w:t>
            </w:r>
          </w:p>
        </w:tc>
        <w:tc>
          <w:tcPr>
            <w:tcW w:w="7036" w:type="dxa"/>
            <w:tcBorders>
              <w:top w:val="nil"/>
              <w:left w:val="nil"/>
              <w:bottom w:val="nil"/>
              <w:right w:val="nil"/>
            </w:tcBorders>
          </w:tcPr>
          <w:p w14:paraId="33343250" w14:textId="77777777" w:rsidR="009F3280" w:rsidRPr="00F5434E" w:rsidRDefault="009F3280" w:rsidP="009F3280">
            <w:pPr>
              <w:pStyle w:val="Akapitzlist"/>
              <w:ind w:left="360"/>
              <w:rPr>
                <w:rFonts w:ascii="Neue Haas Grotesk Text Pro" w:hAnsi="Neue Haas Grotesk Text Pro"/>
                <w:sz w:val="18"/>
                <w:szCs w:val="18"/>
              </w:rPr>
            </w:pPr>
          </w:p>
          <w:p w14:paraId="747AEE2B" w14:textId="6F587C04" w:rsidR="00181EEF" w:rsidRPr="00F5434E" w:rsidRDefault="00181EEF" w:rsidP="009A35D0">
            <w:pPr>
              <w:pStyle w:val="Akapitzlist"/>
              <w:numPr>
                <w:ilvl w:val="0"/>
                <w:numId w:val="14"/>
              </w:numPr>
              <w:ind w:left="360"/>
              <w:rPr>
                <w:rFonts w:ascii="Neue Haas Grotesk Text Pro" w:hAnsi="Neue Haas Grotesk Text Pro"/>
                <w:sz w:val="18"/>
                <w:szCs w:val="18"/>
              </w:rPr>
            </w:pPr>
            <w:r w:rsidRPr="00F5434E">
              <w:rPr>
                <w:rFonts w:ascii="Neue Haas Grotesk Text Pro" w:hAnsi="Neue Haas Grotesk Text Pro"/>
                <w:sz w:val="18"/>
                <w:szCs w:val="18"/>
              </w:rPr>
              <w:t xml:space="preserve">Wniosek o dofinansowanie wraz z  załącznikami jest wysyłany na adres e-Doręczeń Operatora Programu: </w:t>
            </w:r>
            <w:r w:rsidR="003C7DBD" w:rsidRPr="00F5434E">
              <w:rPr>
                <w:rFonts w:ascii="Neue Haas Grotesk Text Pro" w:hAnsi="Neue Haas Grotesk Text Pro"/>
              </w:rPr>
              <w:t xml:space="preserve"> </w:t>
            </w:r>
            <w:r w:rsidR="003C7DBD" w:rsidRPr="00F5434E">
              <w:rPr>
                <w:rFonts w:ascii="Neue Haas Grotesk Text Pro" w:hAnsi="Neue Haas Grotesk Text Pro"/>
                <w:sz w:val="18"/>
                <w:szCs w:val="18"/>
              </w:rPr>
              <w:t>AE:PL-30774-76874-CWDEJ-21</w:t>
            </w:r>
            <w:r w:rsidRPr="00F5434E">
              <w:rPr>
                <w:rFonts w:ascii="Neue Haas Grotesk Text Pro" w:hAnsi="Neue Haas Grotesk Text Pro"/>
                <w:sz w:val="18"/>
                <w:szCs w:val="18"/>
              </w:rPr>
              <w:t xml:space="preserve"> (jako jedna sprawa</w:t>
            </w:r>
            <w:r w:rsidR="00486A31" w:rsidRPr="00F5434E">
              <w:rPr>
                <w:rFonts w:ascii="Neue Haas Grotesk Text Pro" w:hAnsi="Neue Haas Grotesk Text Pro"/>
                <w:sz w:val="18"/>
                <w:szCs w:val="18"/>
              </w:rPr>
              <w:t xml:space="preserve"> w systemie e-Doręczeń</w:t>
            </w:r>
            <w:r w:rsidRPr="00F5434E">
              <w:rPr>
                <w:rFonts w:ascii="Neue Haas Grotesk Text Pro" w:hAnsi="Neue Haas Grotesk Text Pro"/>
                <w:sz w:val="18"/>
                <w:szCs w:val="18"/>
              </w:rPr>
              <w:t>)</w:t>
            </w:r>
            <w:r w:rsidR="0028087F" w:rsidRPr="00F5434E">
              <w:rPr>
                <w:rFonts w:ascii="Neue Haas Grotesk Text Pro" w:hAnsi="Neue Haas Grotesk Text Pro"/>
                <w:sz w:val="18"/>
                <w:szCs w:val="18"/>
              </w:rPr>
              <w:t>.</w:t>
            </w:r>
            <w:r w:rsidR="00486A31" w:rsidRPr="00F5434E">
              <w:rPr>
                <w:rFonts w:ascii="Neue Haas Grotesk Text Pro" w:hAnsi="Neue Haas Grotesk Text Pro"/>
                <w:sz w:val="18"/>
                <w:szCs w:val="18"/>
              </w:rPr>
              <w:t xml:space="preserve"> W przypadku przesłania wniosku i załączników w kilku sprawach w systemie e-Doręczeń ocenie podlegać będzie ta sprawa, w której zamieszono formularz wniosku o dofinansowanie. </w:t>
            </w:r>
          </w:p>
          <w:p w14:paraId="2B0FCFEC" w14:textId="77777777" w:rsidR="0028087F" w:rsidRPr="00F5434E" w:rsidRDefault="0028087F" w:rsidP="009F3280">
            <w:pPr>
              <w:rPr>
                <w:rFonts w:ascii="Neue Haas Grotesk Text Pro" w:hAnsi="Neue Haas Grotesk Text Pro"/>
                <w:sz w:val="18"/>
                <w:szCs w:val="18"/>
              </w:rPr>
            </w:pPr>
          </w:p>
          <w:p w14:paraId="18A86495" w14:textId="338BBF45" w:rsidR="0028087F" w:rsidRPr="00F5434E" w:rsidRDefault="00181EEF" w:rsidP="009A35D0">
            <w:pPr>
              <w:pStyle w:val="Akapitzlist"/>
              <w:numPr>
                <w:ilvl w:val="0"/>
                <w:numId w:val="14"/>
              </w:numPr>
              <w:ind w:left="360"/>
              <w:rPr>
                <w:rFonts w:ascii="Neue Haas Grotesk Text Pro" w:hAnsi="Neue Haas Grotesk Text Pro"/>
                <w:sz w:val="18"/>
                <w:szCs w:val="18"/>
              </w:rPr>
            </w:pPr>
            <w:r w:rsidRPr="00F5434E">
              <w:rPr>
                <w:rFonts w:ascii="Neue Haas Grotesk Text Pro" w:hAnsi="Neue Haas Grotesk Text Pro"/>
                <w:sz w:val="18"/>
                <w:szCs w:val="18"/>
              </w:rPr>
              <w:t xml:space="preserve">Warunkiem rozpatrzenia wniosku jest złożenie wniosku i załączników w terminie naboru wniosków (tj. do dnia </w:t>
            </w:r>
            <w:r w:rsidR="003C7DBD" w:rsidRPr="00F5434E">
              <w:rPr>
                <w:rFonts w:ascii="Neue Haas Grotesk Text Pro" w:hAnsi="Neue Haas Grotesk Text Pro"/>
                <w:sz w:val="18"/>
                <w:szCs w:val="18"/>
              </w:rPr>
              <w:t>31.12.2026, 23:59:59</w:t>
            </w:r>
            <w:r w:rsidRPr="00F5434E">
              <w:rPr>
                <w:rFonts w:ascii="Neue Haas Grotesk Text Pro" w:hAnsi="Neue Haas Grotesk Text Pro"/>
                <w:sz w:val="18"/>
                <w:szCs w:val="18"/>
              </w:rPr>
              <w:t>).</w:t>
            </w:r>
          </w:p>
          <w:p w14:paraId="0F27656C" w14:textId="77777777" w:rsidR="0028087F" w:rsidRPr="00F5434E" w:rsidRDefault="0028087F" w:rsidP="0028087F">
            <w:pPr>
              <w:rPr>
                <w:rFonts w:ascii="Neue Haas Grotesk Text Pro" w:hAnsi="Neue Haas Grotesk Text Pro"/>
                <w:sz w:val="18"/>
                <w:szCs w:val="18"/>
              </w:rPr>
            </w:pPr>
          </w:p>
          <w:p w14:paraId="756AAA09" w14:textId="60F496F2" w:rsidR="00181EEF" w:rsidRPr="00F5434E" w:rsidRDefault="00181EEF" w:rsidP="009A35D0">
            <w:pPr>
              <w:pStyle w:val="Akapitzlist"/>
              <w:numPr>
                <w:ilvl w:val="0"/>
                <w:numId w:val="14"/>
              </w:numPr>
              <w:ind w:left="360"/>
              <w:rPr>
                <w:rFonts w:ascii="Neue Haas Grotesk Text Pro" w:hAnsi="Neue Haas Grotesk Text Pro"/>
                <w:sz w:val="18"/>
                <w:szCs w:val="18"/>
              </w:rPr>
            </w:pPr>
            <w:r w:rsidRPr="00F5434E">
              <w:rPr>
                <w:rFonts w:ascii="Neue Haas Grotesk Text Pro" w:hAnsi="Neue Haas Grotesk Text Pro"/>
                <w:sz w:val="18"/>
                <w:szCs w:val="18"/>
              </w:rPr>
              <w:t xml:space="preserve">Termin na złożenie wniosku jest zachowany, jeśli wniosek o dofinansowanie wraz z wymaganymi załącznikami  zostanie przed jego upływem </w:t>
            </w:r>
            <w:r w:rsidR="004C7340" w:rsidRPr="00F5434E">
              <w:rPr>
                <w:rFonts w:ascii="Neue Haas Grotesk Text Pro" w:hAnsi="Neue Haas Grotesk Text Pro"/>
                <w:sz w:val="18"/>
                <w:szCs w:val="18"/>
              </w:rPr>
              <w:t xml:space="preserve">doręczony </w:t>
            </w:r>
            <w:r w:rsidRPr="00F5434E">
              <w:rPr>
                <w:rFonts w:ascii="Neue Haas Grotesk Text Pro" w:hAnsi="Neue Haas Grotesk Text Pro"/>
                <w:sz w:val="18"/>
                <w:szCs w:val="18"/>
              </w:rPr>
              <w:t>na adres do doręczeń elektronicznych Operatora Programu (tj. na adres e-doręczeń</w:t>
            </w:r>
            <w:r w:rsidR="003C7DBD" w:rsidRPr="00F5434E">
              <w:rPr>
                <w:rFonts w:ascii="Neue Haas Grotesk Text Pro" w:hAnsi="Neue Haas Grotesk Text Pro"/>
              </w:rPr>
              <w:t xml:space="preserve"> </w:t>
            </w:r>
            <w:r w:rsidR="003C7DBD" w:rsidRPr="00F5434E">
              <w:rPr>
                <w:rFonts w:ascii="Neue Haas Grotesk Text Pro" w:hAnsi="Neue Haas Grotesk Text Pro"/>
                <w:sz w:val="18"/>
                <w:szCs w:val="18"/>
              </w:rPr>
              <w:t>AE:PL-30774-76874-CWDEJ-21</w:t>
            </w:r>
            <w:r w:rsidRPr="00F5434E">
              <w:rPr>
                <w:rFonts w:ascii="Neue Haas Grotesk Text Pro" w:hAnsi="Neue Haas Grotesk Text Pro"/>
                <w:sz w:val="18"/>
                <w:szCs w:val="18"/>
              </w:rPr>
              <w:t>).</w:t>
            </w:r>
          </w:p>
          <w:p w14:paraId="180A1841" w14:textId="77777777" w:rsidR="00181EEF" w:rsidRPr="00F5434E" w:rsidRDefault="00181EEF" w:rsidP="00181EEF">
            <w:pPr>
              <w:pStyle w:val="Akapitzlist"/>
              <w:spacing w:before="60" w:after="60"/>
              <w:ind w:left="360"/>
              <w:rPr>
                <w:rFonts w:ascii="Neue Haas Grotesk Text Pro" w:hAnsi="Neue Haas Grotesk Text Pro"/>
                <w:sz w:val="18"/>
                <w:szCs w:val="18"/>
              </w:rPr>
            </w:pPr>
          </w:p>
          <w:p w14:paraId="56512830" w14:textId="77777777" w:rsidR="0028087F" w:rsidRPr="00F5434E" w:rsidRDefault="00181EEF" w:rsidP="009A35D0">
            <w:pPr>
              <w:pStyle w:val="Akapitzlist"/>
              <w:numPr>
                <w:ilvl w:val="0"/>
                <w:numId w:val="14"/>
              </w:numPr>
              <w:spacing w:before="60" w:after="60"/>
              <w:ind w:left="360"/>
              <w:rPr>
                <w:rFonts w:ascii="Neue Haas Grotesk Text Pro" w:hAnsi="Neue Haas Grotesk Text Pro"/>
                <w:sz w:val="18"/>
                <w:szCs w:val="18"/>
              </w:rPr>
            </w:pPr>
            <w:r w:rsidRPr="00F5434E">
              <w:rPr>
                <w:rFonts w:ascii="Neue Haas Grotesk Text Pro" w:hAnsi="Neue Haas Grotesk Text Pro"/>
                <w:sz w:val="18"/>
                <w:szCs w:val="18"/>
              </w:rPr>
              <w:t xml:space="preserve">Wnioski o dofinansowanie złożone w inny niż wskazany w </w:t>
            </w:r>
            <w:r w:rsidR="0028087F" w:rsidRPr="00F5434E">
              <w:rPr>
                <w:rFonts w:ascii="Neue Haas Grotesk Text Pro" w:hAnsi="Neue Haas Grotesk Text Pro"/>
                <w:sz w:val="18"/>
                <w:szCs w:val="18"/>
              </w:rPr>
              <w:t>niniejszym Ogłoszeniu</w:t>
            </w:r>
            <w:r w:rsidRPr="00F5434E">
              <w:rPr>
                <w:rFonts w:ascii="Neue Haas Grotesk Text Pro" w:hAnsi="Neue Haas Grotesk Text Pro"/>
                <w:sz w:val="18"/>
                <w:szCs w:val="18"/>
              </w:rPr>
              <w:t xml:space="preserve"> sposób  nie podlegają ocenie. </w:t>
            </w:r>
          </w:p>
          <w:p w14:paraId="027FAA95" w14:textId="77777777" w:rsidR="0028087F" w:rsidRPr="00F5434E" w:rsidRDefault="0028087F" w:rsidP="0028087F">
            <w:pPr>
              <w:pStyle w:val="Akapitzlist"/>
              <w:rPr>
                <w:rFonts w:ascii="Neue Haas Grotesk Text Pro" w:hAnsi="Neue Haas Grotesk Text Pro"/>
                <w:sz w:val="18"/>
                <w:szCs w:val="18"/>
              </w:rPr>
            </w:pPr>
          </w:p>
          <w:p w14:paraId="76BFD43E" w14:textId="77777777" w:rsidR="00181EEF" w:rsidRPr="00F5434E" w:rsidRDefault="00181EEF" w:rsidP="009A35D0">
            <w:pPr>
              <w:pStyle w:val="Akapitzlist"/>
              <w:numPr>
                <w:ilvl w:val="0"/>
                <w:numId w:val="14"/>
              </w:numPr>
              <w:spacing w:before="60" w:after="60"/>
              <w:ind w:left="360"/>
              <w:rPr>
                <w:rFonts w:ascii="Neue Haas Grotesk Text Pro" w:hAnsi="Neue Haas Grotesk Text Pro"/>
                <w:sz w:val="18"/>
                <w:szCs w:val="18"/>
              </w:rPr>
            </w:pPr>
            <w:r w:rsidRPr="00F5434E">
              <w:rPr>
                <w:rFonts w:ascii="Neue Haas Grotesk Text Pro" w:hAnsi="Neue Haas Grotesk Text Pro"/>
                <w:sz w:val="18"/>
                <w:szCs w:val="18"/>
              </w:rPr>
              <w:t xml:space="preserve">Wnioskodawca może w każdym czasie trwania postępowania w zakresie wyboru projektów do dofinansowania wycofać zgłoszony </w:t>
            </w:r>
            <w:r w:rsidR="0028087F" w:rsidRPr="00F5434E">
              <w:rPr>
                <w:rFonts w:ascii="Neue Haas Grotesk Text Pro" w:hAnsi="Neue Haas Grotesk Text Pro"/>
                <w:sz w:val="18"/>
                <w:szCs w:val="18"/>
              </w:rPr>
              <w:t>wniosek o dofinansowanie</w:t>
            </w:r>
            <w:r w:rsidRPr="00F5434E">
              <w:rPr>
                <w:rFonts w:ascii="Neue Haas Grotesk Text Pro" w:hAnsi="Neue Haas Grotesk Text Pro"/>
                <w:sz w:val="18"/>
                <w:szCs w:val="18"/>
              </w:rPr>
              <w:t xml:space="preserve">. Informacja o wycofaniu wniosku o dofinansowanie musi zostać przekazana pisemnie do </w:t>
            </w:r>
            <w:r w:rsidR="0028087F" w:rsidRPr="00F5434E">
              <w:rPr>
                <w:rFonts w:ascii="Neue Haas Grotesk Text Pro" w:hAnsi="Neue Haas Grotesk Text Pro"/>
                <w:sz w:val="18"/>
                <w:szCs w:val="18"/>
              </w:rPr>
              <w:t>Operatora Programu</w:t>
            </w:r>
            <w:r w:rsidRPr="00F5434E">
              <w:rPr>
                <w:rFonts w:ascii="Neue Haas Grotesk Text Pro" w:hAnsi="Neue Haas Grotesk Text Pro"/>
                <w:sz w:val="18"/>
                <w:szCs w:val="18"/>
              </w:rPr>
              <w:t>, któr</w:t>
            </w:r>
            <w:r w:rsidR="0028087F" w:rsidRPr="00F5434E">
              <w:rPr>
                <w:rFonts w:ascii="Neue Haas Grotesk Text Pro" w:hAnsi="Neue Haas Grotesk Text Pro"/>
                <w:sz w:val="18"/>
                <w:szCs w:val="18"/>
              </w:rPr>
              <w:t>y</w:t>
            </w:r>
            <w:r w:rsidRPr="00F5434E">
              <w:rPr>
                <w:rFonts w:ascii="Neue Haas Grotesk Text Pro" w:hAnsi="Neue Haas Grotesk Text Pro"/>
                <w:sz w:val="18"/>
                <w:szCs w:val="18"/>
              </w:rPr>
              <w:t xml:space="preserve"> niezwłocznie potwierdza wycofanie wniosku</w:t>
            </w:r>
            <w:r w:rsidR="0028087F" w:rsidRPr="00F5434E">
              <w:rPr>
                <w:rFonts w:ascii="Neue Haas Grotesk Text Pro" w:hAnsi="Neue Haas Grotesk Text Pro"/>
                <w:sz w:val="18"/>
                <w:szCs w:val="18"/>
              </w:rPr>
              <w:t xml:space="preserve">. </w:t>
            </w:r>
            <w:r w:rsidRPr="00F5434E">
              <w:rPr>
                <w:rFonts w:ascii="Neue Haas Grotesk Text Pro" w:hAnsi="Neue Haas Grotesk Text Pro"/>
                <w:sz w:val="18"/>
                <w:szCs w:val="18"/>
              </w:rPr>
              <w:t>W trakcie trwania naboru możliwe jest ponowne złożenie wniosku o dofinansowanie.</w:t>
            </w:r>
          </w:p>
          <w:p w14:paraId="383E3E9F" w14:textId="77777777" w:rsidR="00181EEF" w:rsidRPr="00F5434E" w:rsidRDefault="00181EEF" w:rsidP="00181EEF">
            <w:pPr>
              <w:spacing w:before="60" w:after="60"/>
              <w:rPr>
                <w:rFonts w:ascii="Neue Haas Grotesk Text Pro" w:hAnsi="Neue Haas Grotesk Text Pro"/>
                <w:sz w:val="18"/>
                <w:szCs w:val="18"/>
              </w:rPr>
            </w:pPr>
          </w:p>
          <w:p w14:paraId="46F51A20" w14:textId="77777777" w:rsidR="00181EEF" w:rsidRPr="00F5434E" w:rsidRDefault="00181EEF" w:rsidP="0057520E">
            <w:pPr>
              <w:spacing w:before="60" w:after="60"/>
              <w:rPr>
                <w:rFonts w:ascii="Neue Haas Grotesk Text Pro" w:hAnsi="Neue Haas Grotesk Text Pro"/>
                <w:sz w:val="18"/>
                <w:szCs w:val="18"/>
              </w:rPr>
            </w:pPr>
          </w:p>
        </w:tc>
      </w:tr>
      <w:tr w:rsidR="0078156E" w:rsidRPr="00F5434E" w14:paraId="6324FDC4" w14:textId="77777777" w:rsidTr="00905C67">
        <w:tc>
          <w:tcPr>
            <w:tcW w:w="1980" w:type="dxa"/>
            <w:tcBorders>
              <w:top w:val="nil"/>
              <w:left w:val="nil"/>
              <w:bottom w:val="nil"/>
              <w:right w:val="nil"/>
            </w:tcBorders>
          </w:tcPr>
          <w:p w14:paraId="1FD41FF7" w14:textId="77777777" w:rsidR="009F3280" w:rsidRPr="00F5434E" w:rsidRDefault="009F3280" w:rsidP="0057520E">
            <w:pPr>
              <w:spacing w:before="60" w:after="60"/>
              <w:rPr>
                <w:rFonts w:ascii="Neue Haas Grotesk Text Pro" w:hAnsi="Neue Haas Grotesk Text Pro"/>
                <w:b/>
                <w:bCs/>
                <w:sz w:val="18"/>
                <w:szCs w:val="18"/>
              </w:rPr>
            </w:pPr>
          </w:p>
          <w:p w14:paraId="27DB08AB" w14:textId="77777777" w:rsidR="0078156E" w:rsidRPr="00F5434E" w:rsidRDefault="0078156E" w:rsidP="0057520E">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Ograniczenia w składaniu wniosków</w:t>
            </w:r>
          </w:p>
        </w:tc>
        <w:tc>
          <w:tcPr>
            <w:tcW w:w="7036" w:type="dxa"/>
            <w:tcBorders>
              <w:top w:val="nil"/>
              <w:left w:val="nil"/>
              <w:bottom w:val="nil"/>
              <w:right w:val="nil"/>
            </w:tcBorders>
          </w:tcPr>
          <w:p w14:paraId="18E85BF8" w14:textId="77777777" w:rsidR="009F3280" w:rsidRPr="00F5434E" w:rsidRDefault="009F3280" w:rsidP="0057520E">
            <w:pPr>
              <w:spacing w:before="60" w:after="60"/>
              <w:rPr>
                <w:rFonts w:ascii="Neue Haas Grotesk Text Pro" w:hAnsi="Neue Haas Grotesk Text Pro"/>
                <w:sz w:val="18"/>
                <w:szCs w:val="18"/>
              </w:rPr>
            </w:pPr>
          </w:p>
          <w:p w14:paraId="251CF663" w14:textId="77777777" w:rsidR="0078156E" w:rsidRPr="00F5434E" w:rsidRDefault="00295D53" w:rsidP="0057520E">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Każdy wnioskodawca </w:t>
            </w:r>
            <w:r w:rsidRPr="00F5434E">
              <w:rPr>
                <w:rFonts w:ascii="Neue Haas Grotesk Text Pro" w:hAnsi="Neue Haas Grotesk Text Pro"/>
                <w:b/>
                <w:bCs/>
                <w:sz w:val="18"/>
                <w:szCs w:val="18"/>
              </w:rPr>
              <w:t xml:space="preserve">może złożyć maksymalnie </w:t>
            </w:r>
            <w:r w:rsidR="0028087F" w:rsidRPr="00F5434E">
              <w:rPr>
                <w:rFonts w:ascii="Neue Haas Grotesk Text Pro" w:hAnsi="Neue Haas Grotesk Text Pro"/>
                <w:b/>
                <w:bCs/>
                <w:sz w:val="18"/>
                <w:szCs w:val="18"/>
              </w:rPr>
              <w:t>jeden</w:t>
            </w:r>
            <w:r w:rsidRPr="00F5434E">
              <w:rPr>
                <w:rFonts w:ascii="Neue Haas Grotesk Text Pro" w:hAnsi="Neue Haas Grotesk Text Pro"/>
                <w:b/>
                <w:bCs/>
                <w:sz w:val="18"/>
                <w:szCs w:val="18"/>
              </w:rPr>
              <w:t xml:space="preserve"> </w:t>
            </w:r>
            <w:r w:rsidR="0028087F" w:rsidRPr="00F5434E">
              <w:rPr>
                <w:rFonts w:ascii="Neue Haas Grotesk Text Pro" w:hAnsi="Neue Haas Grotesk Text Pro"/>
                <w:b/>
                <w:bCs/>
                <w:sz w:val="18"/>
                <w:szCs w:val="18"/>
              </w:rPr>
              <w:t>wniosek</w:t>
            </w:r>
            <w:r w:rsidRPr="00F5434E">
              <w:rPr>
                <w:rFonts w:ascii="Neue Haas Grotesk Text Pro" w:hAnsi="Neue Haas Grotesk Text Pro"/>
                <w:b/>
                <w:bCs/>
                <w:sz w:val="18"/>
                <w:szCs w:val="18"/>
              </w:rPr>
              <w:t xml:space="preserve"> o dofinansowanie</w:t>
            </w:r>
            <w:r w:rsidRPr="00F5434E">
              <w:rPr>
                <w:rFonts w:ascii="Neue Haas Grotesk Text Pro" w:hAnsi="Neue Haas Grotesk Text Pro"/>
                <w:sz w:val="18"/>
                <w:szCs w:val="18"/>
              </w:rPr>
              <w:t xml:space="preserve"> w ramach niniejszego naboru. W przypadku złożenia większej liczby wniosków, </w:t>
            </w:r>
            <w:r w:rsidR="0028087F" w:rsidRPr="00F5434E">
              <w:rPr>
                <w:rFonts w:ascii="Neue Haas Grotesk Text Pro" w:hAnsi="Neue Haas Grotesk Text Pro"/>
                <w:sz w:val="18"/>
                <w:szCs w:val="18"/>
              </w:rPr>
              <w:t>ocenie poddany zostanie wniosek o dofinansowanie, który został złożony jako pierwszy do Operatora Programu</w:t>
            </w:r>
            <w:r w:rsidRPr="00F5434E">
              <w:rPr>
                <w:rFonts w:ascii="Neue Haas Grotesk Text Pro" w:hAnsi="Neue Haas Grotesk Text Pro"/>
                <w:sz w:val="18"/>
                <w:szCs w:val="18"/>
              </w:rPr>
              <w:t xml:space="preserve"> wniosków. Kolejne </w:t>
            </w:r>
            <w:r w:rsidR="0028087F" w:rsidRPr="00F5434E">
              <w:rPr>
                <w:rFonts w:ascii="Neue Haas Grotesk Text Pro" w:hAnsi="Neue Haas Grotesk Text Pro"/>
                <w:sz w:val="18"/>
                <w:szCs w:val="18"/>
              </w:rPr>
              <w:t>wnioski o dofinansowanie nie będą podlegały ocenie, o czym Operator Programu powiadomi wnioskodawcę</w:t>
            </w:r>
            <w:r w:rsidRPr="00F5434E">
              <w:rPr>
                <w:rFonts w:ascii="Neue Haas Grotesk Text Pro" w:hAnsi="Neue Haas Grotesk Text Pro"/>
                <w:sz w:val="18"/>
                <w:szCs w:val="18"/>
              </w:rPr>
              <w:t>.</w:t>
            </w:r>
          </w:p>
        </w:tc>
      </w:tr>
      <w:bookmarkEnd w:id="6"/>
    </w:tbl>
    <w:p w14:paraId="1D284530" w14:textId="77777777" w:rsidR="008D39F6" w:rsidRPr="00F5434E" w:rsidRDefault="008D39F6">
      <w:pPr>
        <w:rPr>
          <w:rFonts w:ascii="Neue Haas Grotesk Text Pro" w:hAnsi="Neue Haas Grotesk Text Pro"/>
        </w:rPr>
      </w:pPr>
    </w:p>
    <w:tbl>
      <w:tblPr>
        <w:tblStyle w:val="Tabela-Siatka"/>
        <w:tblpPr w:leftFromText="180" w:rightFromText="180" w:vertAnchor="text" w:horzAnchor="margin" w:tblpY="100"/>
        <w:tblW w:w="0" w:type="auto"/>
        <w:tblLook w:val="04A0" w:firstRow="1" w:lastRow="0" w:firstColumn="1" w:lastColumn="0" w:noHBand="0" w:noVBand="1"/>
      </w:tblPr>
      <w:tblGrid>
        <w:gridCol w:w="1980"/>
        <w:gridCol w:w="7036"/>
      </w:tblGrid>
      <w:tr w:rsidR="006C1F3C" w:rsidRPr="00F5434E" w14:paraId="7FAE653A" w14:textId="77777777" w:rsidTr="00162413">
        <w:tc>
          <w:tcPr>
            <w:tcW w:w="9016" w:type="dxa"/>
            <w:gridSpan w:val="2"/>
            <w:tcBorders>
              <w:top w:val="nil"/>
              <w:left w:val="nil"/>
              <w:bottom w:val="nil"/>
              <w:right w:val="nil"/>
            </w:tcBorders>
            <w:shd w:val="clear" w:color="auto" w:fill="002D96"/>
          </w:tcPr>
          <w:p w14:paraId="2CF2F504" w14:textId="77777777" w:rsidR="006C1F3C" w:rsidRPr="00F5434E" w:rsidRDefault="006C1F3C" w:rsidP="006C1F3C">
            <w:pPr>
              <w:spacing w:before="120" w:after="120"/>
              <w:rPr>
                <w:rFonts w:ascii="Neue Haas Grotesk Text Pro" w:hAnsi="Neue Haas Grotesk Text Pro"/>
                <w:color w:val="FFFFFF" w:themeColor="background1"/>
              </w:rPr>
            </w:pPr>
            <w:r w:rsidRPr="00F5434E">
              <w:rPr>
                <w:rFonts w:ascii="Neue Haas Grotesk Text Pro" w:hAnsi="Neue Haas Grotesk Text Pro"/>
                <w:b/>
                <w:bCs/>
                <w:color w:val="FFFFFF" w:themeColor="background1"/>
              </w:rPr>
              <w:t xml:space="preserve">Procedura </w:t>
            </w:r>
            <w:r w:rsidR="003F2028" w:rsidRPr="00F5434E">
              <w:rPr>
                <w:rFonts w:ascii="Neue Haas Grotesk Text Pro" w:hAnsi="Neue Haas Grotesk Text Pro"/>
                <w:b/>
                <w:bCs/>
                <w:color w:val="FFFFFF" w:themeColor="background1"/>
              </w:rPr>
              <w:t>oceny i wyboru projektów</w:t>
            </w:r>
          </w:p>
        </w:tc>
      </w:tr>
      <w:tr w:rsidR="00061FAB" w:rsidRPr="00F5434E" w14:paraId="1D52388A" w14:textId="77777777" w:rsidTr="0057520E">
        <w:tc>
          <w:tcPr>
            <w:tcW w:w="1980" w:type="dxa"/>
            <w:tcBorders>
              <w:top w:val="nil"/>
              <w:left w:val="nil"/>
              <w:bottom w:val="nil"/>
              <w:right w:val="nil"/>
            </w:tcBorders>
          </w:tcPr>
          <w:p w14:paraId="606E6CE9" w14:textId="77777777" w:rsidR="00061FAB" w:rsidRPr="00F5434E" w:rsidRDefault="007C25B7" w:rsidP="0057520E">
            <w:pPr>
              <w:spacing w:beforeLines="60" w:before="144" w:afterLines="60" w:after="144"/>
              <w:rPr>
                <w:rFonts w:ascii="Neue Haas Grotesk Text Pro" w:hAnsi="Neue Haas Grotesk Text Pro"/>
                <w:b/>
                <w:bCs/>
                <w:sz w:val="18"/>
                <w:szCs w:val="18"/>
              </w:rPr>
            </w:pPr>
            <w:r w:rsidRPr="00F5434E">
              <w:rPr>
                <w:rFonts w:ascii="Neue Haas Grotesk Text Pro" w:hAnsi="Neue Haas Grotesk Text Pro"/>
                <w:b/>
                <w:bCs/>
                <w:sz w:val="18"/>
                <w:szCs w:val="18"/>
              </w:rPr>
              <w:t>Informacje ogólne</w:t>
            </w:r>
          </w:p>
        </w:tc>
        <w:tc>
          <w:tcPr>
            <w:tcW w:w="7036" w:type="dxa"/>
            <w:tcBorders>
              <w:top w:val="nil"/>
              <w:left w:val="nil"/>
              <w:bottom w:val="nil"/>
              <w:right w:val="nil"/>
            </w:tcBorders>
          </w:tcPr>
          <w:p w14:paraId="075516D1" w14:textId="77777777" w:rsidR="00486A31" w:rsidRPr="00F5434E" w:rsidRDefault="0028087F" w:rsidP="009A35D0">
            <w:pPr>
              <w:pStyle w:val="Akapitzlist"/>
              <w:numPr>
                <w:ilvl w:val="0"/>
                <w:numId w:val="19"/>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rPr>
              <w:t xml:space="preserve">Ocena projektów jest realizowana zgodnie z </w:t>
            </w:r>
            <w:r w:rsidR="00486A31" w:rsidRPr="00F5434E">
              <w:rPr>
                <w:rFonts w:ascii="Neue Haas Grotesk Text Pro" w:hAnsi="Neue Haas Grotesk Text Pro"/>
                <w:sz w:val="18"/>
                <w:szCs w:val="18"/>
                <w:lang w:val="pl-PL"/>
              </w:rPr>
              <w:t>Regulacjami w sprawie</w:t>
            </w:r>
          </w:p>
          <w:p w14:paraId="6659002D" w14:textId="77777777" w:rsidR="00257ECC" w:rsidRPr="00F5434E" w:rsidRDefault="00486A31" w:rsidP="00486A31">
            <w:pPr>
              <w:pStyle w:val="Akapitzlist"/>
              <w:spacing w:beforeLines="60" w:before="144" w:afterLines="60" w:after="144"/>
              <w:ind w:left="360"/>
              <w:rPr>
                <w:rFonts w:ascii="Neue Haas Grotesk Text Pro" w:hAnsi="Neue Haas Grotesk Text Pro"/>
                <w:sz w:val="18"/>
                <w:szCs w:val="18"/>
              </w:rPr>
            </w:pPr>
            <w:r w:rsidRPr="00F5434E">
              <w:rPr>
                <w:rFonts w:ascii="Neue Haas Grotesk Text Pro" w:hAnsi="Neue Haas Grotesk Text Pro"/>
                <w:sz w:val="18"/>
                <w:szCs w:val="18"/>
                <w:lang w:val="pl-PL"/>
              </w:rPr>
              <w:t xml:space="preserve">wdrażania Mechanizmu Finansowego EOG na lata 2021–2028 </w:t>
            </w:r>
            <w:r w:rsidR="00F40737" w:rsidRPr="00F5434E">
              <w:rPr>
                <w:rFonts w:ascii="Neue Haas Grotesk Text Pro" w:hAnsi="Neue Haas Grotesk Text Pro"/>
                <w:sz w:val="18"/>
                <w:szCs w:val="18"/>
                <w:lang w:val="pl-PL"/>
              </w:rPr>
              <w:t xml:space="preserve">(dalej: Regulacje) </w:t>
            </w:r>
            <w:r w:rsidRPr="00F5434E">
              <w:rPr>
                <w:rFonts w:ascii="Neue Haas Grotesk Text Pro" w:hAnsi="Neue Haas Grotesk Text Pro"/>
                <w:sz w:val="18"/>
                <w:szCs w:val="18"/>
                <w:lang w:val="pl-PL"/>
              </w:rPr>
              <w:t xml:space="preserve">oraz </w:t>
            </w:r>
            <w:r w:rsidR="0028087F" w:rsidRPr="00F5434E">
              <w:rPr>
                <w:rFonts w:ascii="Neue Haas Grotesk Text Pro" w:hAnsi="Neue Haas Grotesk Text Pro"/>
                <w:sz w:val="18"/>
                <w:szCs w:val="18"/>
              </w:rPr>
              <w:t xml:space="preserve">Wytycznymi w zakresie procedury wyboru projektów konkursowych w ramach Mechanizmu Finansowego EOG na lata 2021-2028 </w:t>
            </w:r>
            <w:r w:rsidR="0028087F" w:rsidRPr="00F5434E">
              <w:rPr>
                <w:rFonts w:ascii="Neue Haas Grotesk Text Pro" w:hAnsi="Neue Haas Grotesk Text Pro"/>
                <w:sz w:val="18"/>
                <w:szCs w:val="18"/>
              </w:rPr>
              <w:lastRenderedPageBreak/>
              <w:t>oraz Norweskiego Mechanizmu Finansowego na lata 20</w:t>
            </w:r>
            <w:r w:rsidR="00257ECC" w:rsidRPr="00F5434E">
              <w:rPr>
                <w:rFonts w:ascii="Neue Haas Grotesk Text Pro" w:hAnsi="Neue Haas Grotesk Text Pro"/>
                <w:sz w:val="18"/>
                <w:szCs w:val="18"/>
              </w:rPr>
              <w:t>21</w:t>
            </w:r>
            <w:r w:rsidR="0028087F" w:rsidRPr="00F5434E">
              <w:rPr>
                <w:rFonts w:ascii="Neue Haas Grotesk Text Pro" w:hAnsi="Neue Haas Grotesk Text Pro"/>
                <w:sz w:val="18"/>
                <w:szCs w:val="18"/>
              </w:rPr>
              <w:t>-202</w:t>
            </w:r>
            <w:r w:rsidR="00257ECC" w:rsidRPr="00F5434E">
              <w:rPr>
                <w:rFonts w:ascii="Neue Haas Grotesk Text Pro" w:hAnsi="Neue Haas Grotesk Text Pro"/>
                <w:sz w:val="18"/>
                <w:szCs w:val="18"/>
              </w:rPr>
              <w:t>8</w:t>
            </w:r>
            <w:r w:rsidR="00F40737" w:rsidRPr="00F5434E">
              <w:rPr>
                <w:rFonts w:ascii="Neue Haas Grotesk Text Pro" w:hAnsi="Neue Haas Grotesk Text Pro"/>
                <w:sz w:val="18"/>
                <w:szCs w:val="18"/>
              </w:rPr>
              <w:t xml:space="preserve"> (dalej: Wytyczne wyboru)</w:t>
            </w:r>
            <w:r w:rsidR="0028087F" w:rsidRPr="00F5434E">
              <w:rPr>
                <w:rFonts w:ascii="Neue Haas Grotesk Text Pro" w:hAnsi="Neue Haas Grotesk Text Pro"/>
                <w:sz w:val="18"/>
                <w:szCs w:val="18"/>
              </w:rPr>
              <w:t xml:space="preserve">. </w:t>
            </w:r>
          </w:p>
          <w:p w14:paraId="7F68BDA6" w14:textId="77777777" w:rsidR="002D3C0E" w:rsidRPr="00F5434E" w:rsidRDefault="002D3C0E" w:rsidP="002D3C0E">
            <w:pPr>
              <w:pStyle w:val="Akapitzlist"/>
              <w:spacing w:beforeLines="60" w:before="144" w:afterLines="60" w:after="144"/>
              <w:ind w:left="360"/>
              <w:rPr>
                <w:rFonts w:ascii="Neue Haas Grotesk Text Pro" w:hAnsi="Neue Haas Grotesk Text Pro"/>
                <w:sz w:val="18"/>
                <w:szCs w:val="18"/>
              </w:rPr>
            </w:pPr>
          </w:p>
          <w:p w14:paraId="70407A72" w14:textId="77777777" w:rsidR="002D3C0E" w:rsidRPr="00F5434E" w:rsidRDefault="002D3C0E" w:rsidP="009A35D0">
            <w:pPr>
              <w:pStyle w:val="Akapitzlist"/>
              <w:numPr>
                <w:ilvl w:val="0"/>
                <w:numId w:val="19"/>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Do postępowania w zakresie ubiegania się o dofinansowanie oraz udzielania</w:t>
            </w:r>
          </w:p>
          <w:p w14:paraId="74A64C0A" w14:textId="77777777" w:rsidR="002D3C0E" w:rsidRPr="00F5434E" w:rsidRDefault="002D3C0E" w:rsidP="002D3C0E">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dofinansowania nie stosuje się przepisów KPA, z wyjątkiem przepisów</w:t>
            </w:r>
          </w:p>
          <w:p w14:paraId="2AC019BD" w14:textId="77777777" w:rsidR="002D3C0E" w:rsidRPr="00F5434E" w:rsidRDefault="002D3C0E" w:rsidP="002D3C0E">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dotyczących wyłączenia pracowników organu (art. 24 § 1 i 2 KPA) i sposobu</w:t>
            </w:r>
          </w:p>
          <w:p w14:paraId="26A8361D" w14:textId="77777777" w:rsidR="002D3C0E" w:rsidRPr="00F5434E" w:rsidRDefault="002D3C0E" w:rsidP="002D3C0E">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obliczania terminów (art. 57 § 1–4 KPA). Do doręczania pism w sposób określony w art. 39 KPA stosuje się przepisy działu I rozdziału 8 KPA.</w:t>
            </w:r>
          </w:p>
          <w:p w14:paraId="1E30B0D5" w14:textId="77777777" w:rsidR="00257ECC" w:rsidRPr="00F5434E" w:rsidRDefault="00257ECC" w:rsidP="00257ECC">
            <w:pPr>
              <w:pStyle w:val="Akapitzlist"/>
              <w:spacing w:beforeLines="60" w:before="144" w:afterLines="60" w:after="144"/>
              <w:ind w:left="360"/>
              <w:rPr>
                <w:rFonts w:ascii="Neue Haas Grotesk Text Pro" w:hAnsi="Neue Haas Grotesk Text Pro"/>
                <w:sz w:val="18"/>
                <w:szCs w:val="18"/>
              </w:rPr>
            </w:pPr>
          </w:p>
          <w:p w14:paraId="4CFC9AFE" w14:textId="77777777" w:rsidR="00257ECC" w:rsidRPr="00F5434E" w:rsidRDefault="0028087F" w:rsidP="009A35D0">
            <w:pPr>
              <w:pStyle w:val="Akapitzlist"/>
              <w:numPr>
                <w:ilvl w:val="0"/>
                <w:numId w:val="19"/>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Ocena projektów jest dwuetapowa i składa się z: </w:t>
            </w:r>
          </w:p>
          <w:p w14:paraId="11D2E448" w14:textId="23B24D7F" w:rsidR="00257ECC" w:rsidRPr="00F5434E" w:rsidRDefault="0028087F" w:rsidP="009A35D0">
            <w:pPr>
              <w:pStyle w:val="Akapitzlist"/>
              <w:numPr>
                <w:ilvl w:val="0"/>
                <w:numId w:val="20"/>
              </w:numPr>
              <w:spacing w:beforeLines="60" w:before="144" w:afterLines="60" w:after="144"/>
              <w:rPr>
                <w:rFonts w:ascii="Neue Haas Grotesk Text Pro" w:hAnsi="Neue Haas Grotesk Text Pro"/>
                <w:b/>
                <w:bCs/>
                <w:sz w:val="18"/>
                <w:szCs w:val="18"/>
              </w:rPr>
            </w:pPr>
            <w:r w:rsidRPr="00F5434E">
              <w:rPr>
                <w:rFonts w:ascii="Neue Haas Grotesk Text Pro" w:hAnsi="Neue Haas Grotesk Text Pro"/>
                <w:b/>
                <w:bCs/>
                <w:sz w:val="18"/>
                <w:szCs w:val="18"/>
              </w:rPr>
              <w:t>oceny formalnej</w:t>
            </w:r>
            <w:r w:rsidRPr="00F5434E">
              <w:rPr>
                <w:rFonts w:ascii="Neue Haas Grotesk Text Pro" w:hAnsi="Neue Haas Grotesk Text Pro"/>
                <w:sz w:val="18"/>
                <w:szCs w:val="18"/>
              </w:rPr>
              <w:t xml:space="preserve"> </w:t>
            </w:r>
            <w:r w:rsidRPr="00F5434E">
              <w:rPr>
                <w:rFonts w:ascii="Neue Haas Grotesk Text Pro" w:hAnsi="Neue Haas Grotesk Text Pro"/>
                <w:b/>
                <w:bCs/>
                <w:sz w:val="18"/>
                <w:szCs w:val="18"/>
              </w:rPr>
              <w:t>(</w:t>
            </w:r>
            <w:r w:rsidR="00257ECC" w:rsidRPr="00F5434E">
              <w:rPr>
                <w:rFonts w:ascii="Neue Haas Grotesk Text Pro" w:hAnsi="Neue Haas Grotesk Text Pro"/>
                <w:b/>
                <w:bCs/>
                <w:sz w:val="18"/>
                <w:szCs w:val="18"/>
              </w:rPr>
              <w:t xml:space="preserve">ocena 0-1, </w:t>
            </w:r>
            <w:r w:rsidRPr="00F5434E">
              <w:rPr>
                <w:rFonts w:ascii="Neue Haas Grotesk Text Pro" w:hAnsi="Neue Haas Grotesk Text Pro"/>
                <w:b/>
                <w:bCs/>
                <w:sz w:val="18"/>
                <w:szCs w:val="18"/>
              </w:rPr>
              <w:t xml:space="preserve">w oparciu o warunki formalne: </w:t>
            </w:r>
            <w:r w:rsidR="005C552A" w:rsidRPr="00F5434E">
              <w:rPr>
                <w:rFonts w:ascii="Neue Haas Grotesk Text Pro" w:hAnsi="Neue Haas Grotesk Text Pro"/>
                <w:b/>
                <w:bCs/>
                <w:sz w:val="18"/>
                <w:szCs w:val="18"/>
              </w:rPr>
              <w:t xml:space="preserve">kryteria </w:t>
            </w:r>
            <w:r w:rsidRPr="00F5434E">
              <w:rPr>
                <w:rFonts w:ascii="Neue Haas Grotesk Text Pro" w:hAnsi="Neue Haas Grotesk Text Pro"/>
                <w:b/>
                <w:bCs/>
                <w:sz w:val="18"/>
                <w:szCs w:val="18"/>
              </w:rPr>
              <w:t xml:space="preserve">administracyjne i kwalifikacji), i </w:t>
            </w:r>
          </w:p>
          <w:p w14:paraId="628C681C" w14:textId="77777777" w:rsidR="00F749AD" w:rsidRPr="00F5434E" w:rsidRDefault="0008471A" w:rsidP="009A35D0">
            <w:pPr>
              <w:pStyle w:val="Akapitzlist"/>
              <w:numPr>
                <w:ilvl w:val="0"/>
                <w:numId w:val="20"/>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b/>
                <w:bCs/>
                <w:sz w:val="18"/>
                <w:szCs w:val="18"/>
              </w:rPr>
              <w:t>oceny merytorycznej opartej na dwóch rodzajach kryteriów wyboru: kryteriach ocenianych w formule Tak/Nie oraz kryteriach punktowych.</w:t>
            </w:r>
          </w:p>
          <w:p w14:paraId="3F82DEBA" w14:textId="77777777" w:rsidR="0008471A" w:rsidRPr="00F5434E" w:rsidRDefault="0008471A" w:rsidP="0008471A">
            <w:pPr>
              <w:pStyle w:val="Akapitzlist"/>
              <w:spacing w:beforeLines="60" w:before="144" w:afterLines="60" w:after="144"/>
              <w:rPr>
                <w:rFonts w:ascii="Neue Haas Grotesk Text Pro" w:hAnsi="Neue Haas Grotesk Text Pro"/>
                <w:sz w:val="18"/>
                <w:szCs w:val="18"/>
              </w:rPr>
            </w:pPr>
          </w:p>
          <w:p w14:paraId="1AA75645" w14:textId="77777777" w:rsidR="00F749AD" w:rsidRPr="00F5434E" w:rsidRDefault="00F749AD" w:rsidP="009A35D0">
            <w:pPr>
              <w:pStyle w:val="Akapitzlist"/>
              <w:numPr>
                <w:ilvl w:val="0"/>
                <w:numId w:val="19"/>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Warunki formalne</w:t>
            </w:r>
            <w:r w:rsidRPr="00F5434E">
              <w:rPr>
                <w:rFonts w:ascii="Neue Haas Grotesk Text Pro" w:hAnsi="Neue Haas Grotesk Text Pro"/>
                <w:sz w:val="18"/>
                <w:szCs w:val="18"/>
                <w:lang w:val="pl-PL"/>
              </w:rPr>
              <w:t xml:space="preserve"> – kryteria formalne i kwalifikowalności, o których mowa w</w:t>
            </w:r>
          </w:p>
          <w:p w14:paraId="20A56099" w14:textId="77777777" w:rsidR="00F749AD" w:rsidRPr="00F5434E" w:rsidRDefault="00F749AD" w:rsidP="00F749AD">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art. 7.6 ust. 1 Regulacji, odnoszące się np. do kompletności, formy, terminu</w:t>
            </w:r>
          </w:p>
          <w:p w14:paraId="037784A9" w14:textId="77777777" w:rsidR="00F749AD" w:rsidRPr="00F5434E" w:rsidRDefault="00F749AD" w:rsidP="00F749AD">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złożenia wniosku oraz kwalifikowalności wnioskodawcy lub partnera, w tym</w:t>
            </w:r>
          </w:p>
          <w:p w14:paraId="1B28E7EA" w14:textId="77777777" w:rsidR="00F749AD" w:rsidRPr="00F5434E" w:rsidRDefault="00F749AD" w:rsidP="00F749AD">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wykluczenia, których weryfikacja odbywa się przez stwierdzenie spełniania</w:t>
            </w:r>
          </w:p>
          <w:p w14:paraId="0B55CF68" w14:textId="77777777" w:rsidR="00F749AD" w:rsidRPr="00F5434E" w:rsidRDefault="00F749AD" w:rsidP="00F749AD">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albo niespełniania danego kryterium.</w:t>
            </w:r>
          </w:p>
          <w:p w14:paraId="7602829F" w14:textId="77777777" w:rsidR="00F749AD" w:rsidRPr="00F5434E" w:rsidRDefault="00F749AD" w:rsidP="00F749AD">
            <w:pPr>
              <w:pStyle w:val="Akapitzlist"/>
              <w:spacing w:beforeLines="60" w:before="144" w:afterLines="60" w:after="144"/>
              <w:ind w:left="360"/>
              <w:rPr>
                <w:rFonts w:ascii="Neue Haas Grotesk Text Pro" w:hAnsi="Neue Haas Grotesk Text Pro"/>
                <w:sz w:val="18"/>
                <w:szCs w:val="18"/>
                <w:lang w:val="pl-PL"/>
              </w:rPr>
            </w:pPr>
          </w:p>
          <w:p w14:paraId="595A16A8" w14:textId="77777777" w:rsidR="00F749AD" w:rsidRPr="00F5434E" w:rsidRDefault="00F749AD" w:rsidP="009A35D0">
            <w:pPr>
              <w:pStyle w:val="Akapitzlist"/>
              <w:numPr>
                <w:ilvl w:val="0"/>
                <w:numId w:val="19"/>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b/>
                <w:bCs/>
                <w:sz w:val="18"/>
                <w:szCs w:val="18"/>
                <w:lang w:val="pl-PL"/>
              </w:rPr>
              <w:t>Kryteria wyboru projektu</w:t>
            </w:r>
            <w:r w:rsidRPr="00F5434E">
              <w:rPr>
                <w:rFonts w:ascii="Neue Haas Grotesk Text Pro" w:hAnsi="Neue Haas Grotesk Text Pro"/>
                <w:sz w:val="18"/>
                <w:szCs w:val="18"/>
                <w:lang w:val="pl-PL"/>
              </w:rPr>
              <w:t xml:space="preserve"> – kryteria umożliwiające ocenę projektu opisanego</w:t>
            </w:r>
          </w:p>
          <w:p w14:paraId="7023FF79" w14:textId="77777777" w:rsidR="00F749AD" w:rsidRPr="00F5434E" w:rsidRDefault="00F749AD" w:rsidP="00F749AD">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we wniosku o dofinansowanie projektu, zwanego dalej „wnioskiem”, wybór</w:t>
            </w:r>
          </w:p>
          <w:p w14:paraId="300CB9FF" w14:textId="77777777" w:rsidR="005213AD" w:rsidRPr="00F5434E" w:rsidRDefault="00F749AD" w:rsidP="00F749AD">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projektu do dofinansowania i zawarcie umowy </w:t>
            </w:r>
            <w:r w:rsidR="00101AEA" w:rsidRPr="00F5434E">
              <w:rPr>
                <w:rFonts w:ascii="Neue Haas Grotesk Text Pro" w:hAnsi="Neue Haas Grotesk Text Pro"/>
                <w:sz w:val="18"/>
                <w:szCs w:val="18"/>
                <w:lang w:val="pl-PL"/>
              </w:rPr>
              <w:t xml:space="preserve">w </w:t>
            </w:r>
            <w:r w:rsidR="0054159D" w:rsidRPr="00F5434E">
              <w:rPr>
                <w:rFonts w:ascii="Neue Haas Grotesk Text Pro" w:hAnsi="Neue Haas Grotesk Text Pro"/>
                <w:sz w:val="18"/>
                <w:szCs w:val="18"/>
                <w:lang w:val="pl-PL"/>
              </w:rPr>
              <w:t>sprawie projektu</w:t>
            </w:r>
            <w:r w:rsidRPr="00F5434E">
              <w:rPr>
                <w:rFonts w:ascii="Neue Haas Grotesk Text Pro" w:hAnsi="Neue Haas Grotesk Text Pro"/>
                <w:sz w:val="18"/>
                <w:szCs w:val="18"/>
                <w:lang w:val="pl-PL"/>
              </w:rPr>
              <w:t>.</w:t>
            </w:r>
            <w:r w:rsidR="005213AD" w:rsidRPr="00F5434E">
              <w:rPr>
                <w:rFonts w:ascii="Neue Haas Grotesk Text Pro" w:hAnsi="Neue Haas Grotesk Text Pro"/>
                <w:sz w:val="18"/>
                <w:szCs w:val="18"/>
                <w:lang w:val="pl-PL"/>
              </w:rPr>
              <w:t xml:space="preserve"> Kryteria wyboru dzielą się na</w:t>
            </w:r>
            <w:r w:rsidR="00D87E56" w:rsidRPr="00F5434E">
              <w:rPr>
                <w:rFonts w:ascii="Neue Haas Grotesk Text Pro" w:hAnsi="Neue Haas Grotesk Text Pro"/>
                <w:sz w:val="18"/>
                <w:szCs w:val="18"/>
                <w:lang w:val="pl-PL"/>
              </w:rPr>
              <w:t>:</w:t>
            </w:r>
          </w:p>
          <w:p w14:paraId="73483AFC" w14:textId="77777777" w:rsidR="00D87E56" w:rsidRPr="00F5434E" w:rsidRDefault="00D87E56" w:rsidP="00F749AD">
            <w:pPr>
              <w:pStyle w:val="Akapitzlist"/>
              <w:spacing w:beforeLines="60" w:before="144" w:afterLines="60" w:after="144"/>
              <w:ind w:left="360"/>
              <w:rPr>
                <w:rFonts w:ascii="Neue Haas Grotesk Text Pro" w:hAnsi="Neue Haas Grotesk Text Pro"/>
                <w:sz w:val="18"/>
                <w:szCs w:val="18"/>
                <w:lang w:val="pl-PL"/>
              </w:rPr>
            </w:pPr>
          </w:p>
          <w:p w14:paraId="350BBD19" w14:textId="77777777" w:rsidR="0008471A" w:rsidRPr="00F5434E" w:rsidRDefault="0008471A" w:rsidP="009A35D0">
            <w:pPr>
              <w:pStyle w:val="Akapitzlist"/>
              <w:numPr>
                <w:ilvl w:val="0"/>
                <w:numId w:val="51"/>
              </w:numPr>
              <w:spacing w:beforeLines="60" w:before="144" w:afterLines="60" w:after="144"/>
              <w:rPr>
                <w:rFonts w:ascii="Neue Haas Grotesk Text Pro" w:hAnsi="Neue Haas Grotesk Text Pro"/>
                <w:bCs/>
                <w:sz w:val="18"/>
                <w:szCs w:val="18"/>
                <w:lang w:val="pl-PL"/>
              </w:rPr>
            </w:pPr>
            <w:r w:rsidRPr="00F5434E">
              <w:rPr>
                <w:rFonts w:ascii="Neue Haas Grotesk Text Pro" w:hAnsi="Neue Haas Grotesk Text Pro"/>
                <w:bCs/>
                <w:sz w:val="18"/>
                <w:szCs w:val="18"/>
                <w:lang w:val="pl-PL"/>
              </w:rPr>
              <w:t>kryteria wyboru oceniane w formule Tak/Nie, w przypadku których ocena „Nie” w co najmniej jednym kryterium powoduje negatywną ocenę wniosku; w takim przypadku wniosek nie podlega ocenie w ramach pozostałych kryteriów wyboru;</w:t>
            </w:r>
          </w:p>
          <w:p w14:paraId="1E62431F" w14:textId="3119B65D" w:rsidR="0008471A" w:rsidRPr="00F5434E" w:rsidRDefault="0008471A" w:rsidP="009A35D0">
            <w:pPr>
              <w:pStyle w:val="Akapitzlist"/>
              <w:numPr>
                <w:ilvl w:val="0"/>
                <w:numId w:val="51"/>
              </w:numPr>
              <w:spacing w:beforeLines="60" w:before="144" w:afterLines="60" w:after="144"/>
              <w:rPr>
                <w:rFonts w:ascii="Neue Haas Grotesk Text Pro" w:hAnsi="Neue Haas Grotesk Text Pro"/>
                <w:bCs/>
                <w:sz w:val="18"/>
                <w:szCs w:val="18"/>
                <w:lang w:val="pl-PL"/>
              </w:rPr>
            </w:pPr>
            <w:r w:rsidRPr="00F5434E">
              <w:rPr>
                <w:rFonts w:ascii="Neue Haas Grotesk Text Pro" w:hAnsi="Neue Haas Grotesk Text Pro"/>
                <w:bCs/>
                <w:sz w:val="18"/>
                <w:szCs w:val="18"/>
                <w:lang w:val="pl-PL"/>
              </w:rPr>
              <w:t>punktowe kryteria wyboru, w ramach których przyznawane są punkty. Liczba przyznanych punktów decyduje o pozycji projektu na liście rankingowej. W przypadku uzyskania przez projekty takiej samej liczby punktów o ich pozycji na liście rankingowej decydują kryteria rozstrzygające wskazane w kryteriach wyboru.</w:t>
            </w:r>
          </w:p>
          <w:p w14:paraId="3AB5CA56" w14:textId="77777777" w:rsidR="006832B0" w:rsidRPr="00F5434E" w:rsidRDefault="006832B0" w:rsidP="00F749AD">
            <w:pPr>
              <w:pStyle w:val="Akapitzlist"/>
              <w:spacing w:beforeLines="60" w:before="144" w:afterLines="60" w:after="144"/>
              <w:ind w:left="360"/>
              <w:rPr>
                <w:rFonts w:ascii="Neue Haas Grotesk Text Pro" w:hAnsi="Neue Haas Grotesk Text Pro"/>
                <w:sz w:val="18"/>
                <w:szCs w:val="18"/>
                <w:lang w:val="pl-PL"/>
              </w:rPr>
            </w:pPr>
          </w:p>
          <w:p w14:paraId="6B20296B" w14:textId="77777777" w:rsidR="0008471A" w:rsidRPr="00F5434E" w:rsidRDefault="0008471A" w:rsidP="009A35D0">
            <w:pPr>
              <w:pStyle w:val="Akapitzlist"/>
              <w:numPr>
                <w:ilvl w:val="0"/>
                <w:numId w:val="19"/>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Ocena spełnienia warunków formalnych oraz kryteriów wyboru projektu przez dany projekt dokonywana jest na podstawie wniosku, tj. formularza wniosku i załączników. Nie wyklucza to wykorzystania wyjaśnień udzielonych przez Wnioskodawcę w toku oceny formalnej ani informacji dotyczących Wnioskodawcy lub projektu pozyskanych przez oceniających, w tym ekspertów, w inny sposób. Pozyskanie od Wnioskodawcy wyjaśnień i informacji jest dokumentowane, a wykorzystanie informacji pozyskanych w inny sposób wskazywane jest w uzasadnieniu oceny.</w:t>
            </w:r>
          </w:p>
          <w:p w14:paraId="4BE1E874" w14:textId="77777777" w:rsidR="0008471A" w:rsidRPr="00F5434E" w:rsidRDefault="0008471A" w:rsidP="0008471A">
            <w:pPr>
              <w:pStyle w:val="Akapitzlist"/>
              <w:spacing w:beforeLines="60" w:before="144" w:afterLines="60" w:after="144"/>
              <w:ind w:left="360"/>
              <w:rPr>
                <w:rFonts w:ascii="Neue Haas Grotesk Text Pro" w:hAnsi="Neue Haas Grotesk Text Pro"/>
                <w:sz w:val="18"/>
                <w:szCs w:val="18"/>
                <w:lang w:val="pl-PL"/>
              </w:rPr>
            </w:pPr>
          </w:p>
          <w:p w14:paraId="349F8A46" w14:textId="77777777" w:rsidR="002D3C0E" w:rsidRPr="00F5434E" w:rsidRDefault="0008471A" w:rsidP="009A35D0">
            <w:pPr>
              <w:pStyle w:val="Akapitzlist"/>
              <w:numPr>
                <w:ilvl w:val="0"/>
                <w:numId w:val="19"/>
              </w:numPr>
              <w:spacing w:beforeLines="60" w:before="144" w:afterLines="60" w:after="144"/>
              <w:rPr>
                <w:rFonts w:ascii="Neue Haas Grotesk Text Pro" w:hAnsi="Neue Haas Grotesk Text Pro"/>
                <w:b/>
                <w:color w:val="FF0000"/>
                <w:sz w:val="18"/>
                <w:szCs w:val="18"/>
                <w:lang w:val="pl-PL"/>
              </w:rPr>
            </w:pPr>
            <w:r w:rsidRPr="00F5434E">
              <w:rPr>
                <w:rFonts w:ascii="Neue Haas Grotesk Text Pro" w:hAnsi="Neue Haas Grotesk Text Pro"/>
                <w:b/>
                <w:sz w:val="18"/>
                <w:szCs w:val="18"/>
                <w:lang w:val="pl-PL"/>
              </w:rPr>
              <w:t>Celem naboru wniosków jest wybór do dofinansowania projektów, które spełniły warunki formalne, spełniły kryteria wyboru oceniane w formule Tak/Nie oraz w największym stopniu spełniły punktowe kryteria wyboru</w:t>
            </w:r>
            <w:r w:rsidRPr="00F5434E">
              <w:rPr>
                <w:rFonts w:ascii="Neue Haas Grotesk Text Pro" w:hAnsi="Neue Haas Grotesk Text Pro"/>
                <w:b/>
                <w:color w:val="FF0000"/>
                <w:sz w:val="18"/>
                <w:szCs w:val="18"/>
                <w:lang w:val="pl-PL"/>
              </w:rPr>
              <w:t>.</w:t>
            </w:r>
          </w:p>
          <w:p w14:paraId="67887AFD" w14:textId="77777777" w:rsidR="00F749AD" w:rsidRPr="00F5434E" w:rsidRDefault="00F749AD" w:rsidP="00F749AD">
            <w:pPr>
              <w:pStyle w:val="Akapitzlist"/>
              <w:spacing w:beforeLines="60" w:before="144" w:afterLines="60" w:after="144"/>
              <w:ind w:left="360"/>
              <w:rPr>
                <w:rFonts w:ascii="Neue Haas Grotesk Text Pro" w:hAnsi="Neue Haas Grotesk Text Pro"/>
                <w:sz w:val="18"/>
                <w:szCs w:val="18"/>
                <w:lang w:val="pl-PL"/>
              </w:rPr>
            </w:pPr>
          </w:p>
          <w:p w14:paraId="79E33AC3" w14:textId="77777777" w:rsidR="00F749AD" w:rsidRPr="00F5434E" w:rsidRDefault="00F749AD" w:rsidP="00F749AD">
            <w:pPr>
              <w:pStyle w:val="Akapitzlist"/>
              <w:spacing w:beforeLines="60" w:before="144" w:afterLines="60" w:after="144"/>
              <w:ind w:left="360"/>
              <w:rPr>
                <w:rFonts w:ascii="Neue Haas Grotesk Text Pro" w:hAnsi="Neue Haas Grotesk Text Pro"/>
                <w:sz w:val="18"/>
                <w:szCs w:val="18"/>
                <w:lang w:val="pl-PL"/>
              </w:rPr>
            </w:pPr>
          </w:p>
        </w:tc>
      </w:tr>
      <w:tr w:rsidR="007C25B7" w:rsidRPr="00F5434E" w14:paraId="30876CAE" w14:textId="77777777" w:rsidTr="0057520E">
        <w:tc>
          <w:tcPr>
            <w:tcW w:w="1980" w:type="dxa"/>
            <w:tcBorders>
              <w:top w:val="nil"/>
              <w:left w:val="nil"/>
              <w:bottom w:val="nil"/>
              <w:right w:val="nil"/>
            </w:tcBorders>
          </w:tcPr>
          <w:p w14:paraId="764FB69C" w14:textId="77777777" w:rsidR="007C25B7" w:rsidRPr="00F5434E" w:rsidRDefault="0028087F" w:rsidP="0057520E">
            <w:pPr>
              <w:spacing w:beforeLines="60" w:before="144" w:afterLines="60" w:after="144"/>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 xml:space="preserve">Ocena formalna </w:t>
            </w:r>
          </w:p>
        </w:tc>
        <w:tc>
          <w:tcPr>
            <w:tcW w:w="7036" w:type="dxa"/>
            <w:tcBorders>
              <w:top w:val="nil"/>
              <w:left w:val="nil"/>
              <w:bottom w:val="nil"/>
              <w:right w:val="nil"/>
            </w:tcBorders>
          </w:tcPr>
          <w:p w14:paraId="6B1D6C84" w14:textId="77777777" w:rsidR="00ED211D" w:rsidRPr="00F5434E" w:rsidRDefault="00ED211D" w:rsidP="00ED211D">
            <w:pPr>
              <w:spacing w:beforeLines="60" w:before="144" w:afterLines="60" w:after="144"/>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Ocena formalna:</w:t>
            </w:r>
          </w:p>
          <w:p w14:paraId="62D8E8E1" w14:textId="0912B890" w:rsidR="007652CE" w:rsidRPr="00F5434E" w:rsidRDefault="00257ECC" w:rsidP="009A35D0">
            <w:pPr>
              <w:pStyle w:val="Akapitzlist"/>
              <w:numPr>
                <w:ilvl w:val="0"/>
                <w:numId w:val="21"/>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Ocena formalna jest oceną 0/1, co oznacza, że weryfikacja warunków formalnych (</w:t>
            </w:r>
            <w:r w:rsidR="005C552A" w:rsidRPr="00F5434E">
              <w:rPr>
                <w:rFonts w:ascii="Neue Haas Grotesk Text Pro" w:hAnsi="Neue Haas Grotesk Text Pro"/>
                <w:sz w:val="18"/>
                <w:szCs w:val="18"/>
                <w:lang w:val="pl-PL"/>
              </w:rPr>
              <w:t xml:space="preserve">kryteriów </w:t>
            </w:r>
            <w:r w:rsidRPr="00F5434E">
              <w:rPr>
                <w:rFonts w:ascii="Neue Haas Grotesk Text Pro" w:hAnsi="Neue Haas Grotesk Text Pro"/>
                <w:sz w:val="18"/>
                <w:szCs w:val="18"/>
                <w:lang w:val="pl-PL"/>
              </w:rPr>
              <w:t xml:space="preserve">administracyjnych i kwalifikacji) jest dokonywana pod kątem spełnienia bądź niespełnienia danego warunku. </w:t>
            </w:r>
          </w:p>
          <w:p w14:paraId="366AF35B" w14:textId="77777777" w:rsidR="007652CE" w:rsidRPr="00F5434E" w:rsidRDefault="007652CE" w:rsidP="007652CE">
            <w:pPr>
              <w:pStyle w:val="Akapitzlist"/>
              <w:spacing w:beforeLines="60" w:before="144" w:afterLines="60" w:after="144"/>
              <w:ind w:left="360"/>
              <w:rPr>
                <w:rFonts w:ascii="Neue Haas Grotesk Text Pro" w:hAnsi="Neue Haas Grotesk Text Pro"/>
                <w:sz w:val="18"/>
                <w:szCs w:val="18"/>
                <w:lang w:val="pl-PL"/>
              </w:rPr>
            </w:pPr>
          </w:p>
          <w:p w14:paraId="4006A7F3" w14:textId="77777777" w:rsidR="00257ECC" w:rsidRPr="00F5434E" w:rsidRDefault="00257ECC" w:rsidP="009A35D0">
            <w:pPr>
              <w:pStyle w:val="Akapitzlist"/>
              <w:numPr>
                <w:ilvl w:val="0"/>
                <w:numId w:val="21"/>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lastRenderedPageBreak/>
              <w:t>Warunkiem pozytywnej oceny w oparciu o warunki formalne jest spełnienie przez projekt wszystkich warunków formalnych</w:t>
            </w:r>
            <w:r w:rsidR="00F40737" w:rsidRPr="00F5434E">
              <w:rPr>
                <w:rFonts w:ascii="Neue Haas Grotesk Text Pro" w:hAnsi="Neue Haas Grotesk Text Pro"/>
                <w:sz w:val="18"/>
                <w:szCs w:val="18"/>
                <w:lang w:val="pl-PL"/>
              </w:rPr>
              <w:t>.</w:t>
            </w:r>
          </w:p>
          <w:p w14:paraId="5A65F077" w14:textId="77777777" w:rsidR="00D322F7" w:rsidRPr="00F5434E" w:rsidRDefault="00D322F7" w:rsidP="00D322F7">
            <w:pPr>
              <w:pStyle w:val="Akapitzlist"/>
              <w:rPr>
                <w:rFonts w:ascii="Neue Haas Grotesk Text Pro" w:hAnsi="Neue Haas Grotesk Text Pro"/>
                <w:sz w:val="18"/>
                <w:szCs w:val="18"/>
                <w:lang w:val="pl-PL"/>
              </w:rPr>
            </w:pPr>
          </w:p>
          <w:p w14:paraId="13C6E13F" w14:textId="405EA1E6" w:rsidR="007C25B7" w:rsidRPr="00F5434E" w:rsidRDefault="00257ECC" w:rsidP="009A35D0">
            <w:pPr>
              <w:pStyle w:val="Akapitzlist"/>
              <w:numPr>
                <w:ilvl w:val="0"/>
                <w:numId w:val="21"/>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Ocena formalna trwa </w:t>
            </w:r>
            <w:r w:rsidR="00D87E56" w:rsidRPr="00F5434E">
              <w:rPr>
                <w:rFonts w:ascii="Neue Haas Grotesk Text Pro" w:hAnsi="Neue Haas Grotesk Text Pro"/>
                <w:sz w:val="18"/>
                <w:szCs w:val="18"/>
                <w:lang w:val="pl-PL"/>
              </w:rPr>
              <w:t xml:space="preserve">30 </w:t>
            </w:r>
            <w:r w:rsidRPr="00F5434E">
              <w:rPr>
                <w:rFonts w:ascii="Neue Haas Grotesk Text Pro" w:hAnsi="Neue Haas Grotesk Text Pro"/>
                <w:sz w:val="18"/>
                <w:szCs w:val="18"/>
                <w:lang w:val="pl-PL"/>
              </w:rPr>
              <w:t>dni roboczych (liczon</w:t>
            </w:r>
            <w:r w:rsidR="00F40737" w:rsidRPr="00F5434E">
              <w:rPr>
                <w:rFonts w:ascii="Neue Haas Grotesk Text Pro" w:hAnsi="Neue Haas Grotesk Text Pro"/>
                <w:sz w:val="18"/>
                <w:szCs w:val="18"/>
                <w:lang w:val="pl-PL"/>
              </w:rPr>
              <w:t>ych</w:t>
            </w:r>
            <w:r w:rsidRPr="00F5434E">
              <w:rPr>
                <w:rFonts w:ascii="Neue Haas Grotesk Text Pro" w:hAnsi="Neue Haas Grotesk Text Pro"/>
                <w:sz w:val="18"/>
                <w:szCs w:val="18"/>
                <w:lang w:val="pl-PL"/>
              </w:rPr>
              <w:t xml:space="preserve"> od 5 dnia od dnia zakończenia naboru do daty pisma informującego wnioskodawcę o wyniku oceny</w:t>
            </w:r>
            <w:r w:rsidR="00F40737" w:rsidRPr="00F5434E">
              <w:rPr>
                <w:rFonts w:ascii="Neue Haas Grotesk Text Pro" w:hAnsi="Neue Haas Grotesk Text Pro"/>
                <w:sz w:val="18"/>
                <w:szCs w:val="18"/>
                <w:lang w:val="pl-PL"/>
              </w:rPr>
              <w:t xml:space="preserve"> formalnej</w:t>
            </w:r>
            <w:r w:rsidRPr="00F5434E">
              <w:rPr>
                <w:rFonts w:ascii="Neue Haas Grotesk Text Pro" w:hAnsi="Neue Haas Grotesk Text Pro"/>
                <w:sz w:val="18"/>
                <w:szCs w:val="18"/>
                <w:lang w:val="pl-PL"/>
              </w:rPr>
              <w:t xml:space="preserve">). Czas oceny w uzasadnionych przypadkach (np. bardzo duża liczba wniosków) może być wydłużony w celu zapewnienia rzetelnej oceny wszystkich złożonych wniosków. W przypadku zmian dotyczących terminów poszczególnych etapów oceny, Operator Programu publikuje na swojej stronie internetowej </w:t>
            </w:r>
            <w:r w:rsidR="003C7DBD" w:rsidRPr="00F5434E">
              <w:rPr>
                <w:rFonts w:ascii="Neue Haas Grotesk Text Pro" w:hAnsi="Neue Haas Grotesk Text Pro"/>
              </w:rPr>
              <w:t xml:space="preserve"> </w:t>
            </w:r>
            <w:r w:rsidR="003C7DBD" w:rsidRPr="00F5434E">
              <w:rPr>
                <w:rFonts w:ascii="Neue Haas Grotesk Text Pro" w:hAnsi="Neue Haas Grotesk Text Pro"/>
                <w:sz w:val="18"/>
                <w:szCs w:val="18"/>
                <w:lang w:val="pl-PL"/>
              </w:rPr>
              <w:t>https://eeagrants.org/pl/poland/programmes/culture/</w:t>
            </w:r>
            <w:r w:rsidRPr="00F5434E">
              <w:rPr>
                <w:rFonts w:ascii="Neue Haas Grotesk Text Pro" w:hAnsi="Neue Haas Grotesk Text Pro"/>
                <w:sz w:val="18"/>
                <w:szCs w:val="18"/>
                <w:lang w:val="pl-PL"/>
              </w:rPr>
              <w:t xml:space="preserve"> informacje dotyczące zmian terminów zakończenia określonych etapów oceny (wraz z podaniem uzasadnienia). </w:t>
            </w:r>
          </w:p>
          <w:p w14:paraId="4FBBE376" w14:textId="77777777" w:rsidR="00D322F7" w:rsidRPr="00F5434E" w:rsidRDefault="00D322F7" w:rsidP="00D322F7">
            <w:pPr>
              <w:pStyle w:val="Akapitzlist"/>
              <w:rPr>
                <w:rFonts w:ascii="Neue Haas Grotesk Text Pro" w:hAnsi="Neue Haas Grotesk Text Pro"/>
                <w:sz w:val="18"/>
                <w:szCs w:val="18"/>
                <w:lang w:val="pl-PL"/>
              </w:rPr>
            </w:pPr>
          </w:p>
          <w:p w14:paraId="7611FAD5" w14:textId="4275EE11" w:rsidR="00D322F7" w:rsidRPr="00F5434E" w:rsidRDefault="00D322F7" w:rsidP="009A35D0">
            <w:pPr>
              <w:pStyle w:val="Akapitzlist"/>
              <w:numPr>
                <w:ilvl w:val="0"/>
                <w:numId w:val="21"/>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Ocena formalna prowadzona jest przez dwóch ekspertów wewnętrznych (eksperci wewnętrzni to pracownicy Departamentu Funduszy i Spraw Europejskich M</w:t>
            </w:r>
            <w:r w:rsidR="00F36034" w:rsidRPr="00F5434E">
              <w:rPr>
                <w:rFonts w:ascii="Neue Haas Grotesk Text Pro" w:hAnsi="Neue Haas Grotesk Text Pro"/>
                <w:sz w:val="18"/>
                <w:szCs w:val="18"/>
                <w:lang w:val="pl-PL"/>
              </w:rPr>
              <w:t xml:space="preserve">inisterstwa </w:t>
            </w:r>
            <w:r w:rsidRPr="00F5434E">
              <w:rPr>
                <w:rFonts w:ascii="Neue Haas Grotesk Text Pro" w:hAnsi="Neue Haas Grotesk Text Pro"/>
                <w:sz w:val="18"/>
                <w:szCs w:val="18"/>
                <w:lang w:val="pl-PL"/>
              </w:rPr>
              <w:t>K</w:t>
            </w:r>
            <w:r w:rsidR="00F36034" w:rsidRPr="00F5434E">
              <w:rPr>
                <w:rFonts w:ascii="Neue Haas Grotesk Text Pro" w:hAnsi="Neue Haas Grotesk Text Pro"/>
                <w:sz w:val="18"/>
                <w:szCs w:val="18"/>
                <w:lang w:val="pl-PL"/>
              </w:rPr>
              <w:t xml:space="preserve">ultury </w:t>
            </w:r>
            <w:r w:rsidRPr="00F5434E">
              <w:rPr>
                <w:rFonts w:ascii="Neue Haas Grotesk Text Pro" w:hAnsi="Neue Haas Grotesk Text Pro"/>
                <w:sz w:val="18"/>
                <w:szCs w:val="18"/>
                <w:lang w:val="pl-PL"/>
              </w:rPr>
              <w:t>i</w:t>
            </w:r>
            <w:r w:rsidR="00F36034" w:rsidRPr="00F5434E">
              <w:rPr>
                <w:rFonts w:ascii="Neue Haas Grotesk Text Pro" w:hAnsi="Neue Haas Grotesk Text Pro"/>
                <w:sz w:val="18"/>
                <w:szCs w:val="18"/>
                <w:lang w:val="pl-PL"/>
              </w:rPr>
              <w:t xml:space="preserve"> </w:t>
            </w:r>
            <w:r w:rsidRPr="00F5434E">
              <w:rPr>
                <w:rFonts w:ascii="Neue Haas Grotesk Text Pro" w:hAnsi="Neue Haas Grotesk Text Pro"/>
                <w:sz w:val="18"/>
                <w:szCs w:val="18"/>
                <w:lang w:val="pl-PL"/>
              </w:rPr>
              <w:t>D</w:t>
            </w:r>
            <w:r w:rsidR="00F36034" w:rsidRPr="00F5434E">
              <w:rPr>
                <w:rFonts w:ascii="Neue Haas Grotesk Text Pro" w:hAnsi="Neue Haas Grotesk Text Pro"/>
                <w:sz w:val="18"/>
                <w:szCs w:val="18"/>
                <w:lang w:val="pl-PL"/>
              </w:rPr>
              <w:t xml:space="preserve">ziedzictwa Narodowego, </w:t>
            </w:r>
            <w:proofErr w:type="spellStart"/>
            <w:r w:rsidR="00F36034" w:rsidRPr="00F5434E">
              <w:rPr>
                <w:rFonts w:ascii="Neue Haas Grotesk Text Pro" w:hAnsi="Neue Haas Grotesk Text Pro"/>
                <w:sz w:val="18"/>
                <w:szCs w:val="18"/>
                <w:lang w:val="pl-PL"/>
              </w:rPr>
              <w:t>MKiDN</w:t>
            </w:r>
            <w:proofErr w:type="spellEnd"/>
            <w:r w:rsidRPr="00F5434E">
              <w:rPr>
                <w:rFonts w:ascii="Neue Haas Grotesk Text Pro" w:hAnsi="Neue Haas Grotesk Text Pro"/>
                <w:sz w:val="18"/>
                <w:szCs w:val="18"/>
                <w:lang w:val="pl-PL"/>
              </w:rPr>
              <w:t>) na podstawie Listy sprawdzającej stanowiącej załącznik</w:t>
            </w:r>
            <w:r w:rsidR="008A65B7" w:rsidRPr="00F5434E">
              <w:rPr>
                <w:rFonts w:ascii="Neue Haas Grotesk Text Pro" w:hAnsi="Neue Haas Grotesk Text Pro"/>
                <w:sz w:val="18"/>
                <w:szCs w:val="18"/>
                <w:lang w:val="pl-PL"/>
              </w:rPr>
              <w:t xml:space="preserve"> nr </w:t>
            </w:r>
            <w:r w:rsidR="00230527" w:rsidRPr="00F5434E">
              <w:rPr>
                <w:rFonts w:ascii="Neue Haas Grotesk Text Pro" w:hAnsi="Neue Haas Grotesk Text Pro"/>
                <w:sz w:val="18"/>
                <w:szCs w:val="18"/>
                <w:lang w:val="pl-PL"/>
              </w:rPr>
              <w:t xml:space="preserve">5 </w:t>
            </w:r>
            <w:r w:rsidRPr="00F5434E">
              <w:rPr>
                <w:rFonts w:ascii="Neue Haas Grotesk Text Pro" w:hAnsi="Neue Haas Grotesk Text Pro"/>
                <w:sz w:val="18"/>
                <w:szCs w:val="18"/>
                <w:lang w:val="pl-PL"/>
              </w:rPr>
              <w:t xml:space="preserve">do </w:t>
            </w:r>
            <w:r w:rsidR="00F40737" w:rsidRPr="00F5434E">
              <w:rPr>
                <w:rFonts w:ascii="Neue Haas Grotesk Text Pro" w:hAnsi="Neue Haas Grotesk Text Pro"/>
                <w:sz w:val="18"/>
                <w:szCs w:val="18"/>
                <w:lang w:val="pl-PL"/>
              </w:rPr>
              <w:t>O</w:t>
            </w:r>
            <w:r w:rsidRPr="00F5434E">
              <w:rPr>
                <w:rFonts w:ascii="Neue Haas Grotesk Text Pro" w:hAnsi="Neue Haas Grotesk Text Pro"/>
                <w:sz w:val="18"/>
                <w:szCs w:val="18"/>
                <w:lang w:val="pl-PL"/>
              </w:rPr>
              <w:t xml:space="preserve">głoszenia o naborze wniosków. Eksperci pracują w ramach Zespołu ds. Oceny formalnej wniosków </w:t>
            </w:r>
            <w:r w:rsidR="008F23B8" w:rsidRPr="00F5434E">
              <w:rPr>
                <w:rFonts w:ascii="Neue Haas Grotesk Text Pro" w:hAnsi="Neue Haas Grotesk Text Pro"/>
                <w:sz w:val="18"/>
                <w:szCs w:val="18"/>
                <w:lang w:val="pl-PL"/>
              </w:rPr>
              <w:t>(</w:t>
            </w:r>
            <w:r w:rsidR="008A65B7" w:rsidRPr="00F5434E">
              <w:rPr>
                <w:rFonts w:ascii="Neue Haas Grotesk Text Pro" w:hAnsi="Neue Haas Grotesk Text Pro"/>
                <w:sz w:val="18"/>
                <w:szCs w:val="18"/>
                <w:lang w:val="pl-PL"/>
              </w:rPr>
              <w:t xml:space="preserve">dalej: </w:t>
            </w:r>
            <w:r w:rsidR="008F23B8" w:rsidRPr="00F5434E">
              <w:rPr>
                <w:rFonts w:ascii="Neue Haas Grotesk Text Pro" w:hAnsi="Neue Haas Grotesk Text Pro"/>
                <w:sz w:val="18"/>
                <w:szCs w:val="18"/>
                <w:lang w:val="pl-PL"/>
              </w:rPr>
              <w:t xml:space="preserve">ZOF) </w:t>
            </w:r>
            <w:r w:rsidRPr="00F5434E">
              <w:rPr>
                <w:rFonts w:ascii="Neue Haas Grotesk Text Pro" w:hAnsi="Neue Haas Grotesk Text Pro"/>
                <w:sz w:val="18"/>
                <w:szCs w:val="18"/>
                <w:lang w:val="pl-PL"/>
              </w:rPr>
              <w:t xml:space="preserve">powołanego przez Ministra Kultury i Dziedzictwa Narodowego. </w:t>
            </w:r>
          </w:p>
          <w:p w14:paraId="2AD0BCD5" w14:textId="77777777" w:rsidR="00D322F7" w:rsidRPr="00F5434E" w:rsidRDefault="00D322F7" w:rsidP="00D322F7">
            <w:pPr>
              <w:pStyle w:val="Akapitzlist"/>
              <w:rPr>
                <w:rFonts w:ascii="Neue Haas Grotesk Text Pro" w:hAnsi="Neue Haas Grotesk Text Pro"/>
                <w:sz w:val="18"/>
                <w:szCs w:val="18"/>
                <w:lang w:val="pl-PL"/>
              </w:rPr>
            </w:pPr>
          </w:p>
          <w:p w14:paraId="24E9102C" w14:textId="77777777" w:rsidR="00257ECC" w:rsidRPr="00F5434E" w:rsidRDefault="00D322F7" w:rsidP="009A35D0">
            <w:pPr>
              <w:pStyle w:val="Akapitzlist"/>
              <w:numPr>
                <w:ilvl w:val="0"/>
                <w:numId w:val="21"/>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Eksperci wypełniają wspólną listę sprawdzającą. W przypadku rozbieżności w ocenie (kiedy jeden ekspert ocenił, że wniosek spełnia dany warunek formalny, a drugi ekspert ocenił, że wniosek nie spełnia tego warunku formalnego), do oceny powołuje się trzeciego eksperta, którego ocena będzie rozstrzygająca. </w:t>
            </w:r>
          </w:p>
          <w:p w14:paraId="1C1E24D4" w14:textId="77777777" w:rsidR="00D322F7" w:rsidRPr="00F5434E" w:rsidRDefault="00D322F7" w:rsidP="008C74C4">
            <w:pPr>
              <w:rPr>
                <w:rFonts w:ascii="Neue Haas Grotesk Text Pro" w:hAnsi="Neue Haas Grotesk Text Pro"/>
                <w:sz w:val="18"/>
                <w:szCs w:val="18"/>
                <w:lang w:val="pl-PL"/>
              </w:rPr>
            </w:pPr>
          </w:p>
          <w:p w14:paraId="4B779F5F" w14:textId="77777777" w:rsidR="00257ECC" w:rsidRPr="00F5434E" w:rsidRDefault="00257ECC" w:rsidP="009A35D0">
            <w:pPr>
              <w:pStyle w:val="Akapitzlist"/>
              <w:numPr>
                <w:ilvl w:val="0"/>
                <w:numId w:val="21"/>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Na etapie oceny formalnej wniosek</w:t>
            </w:r>
            <w:r w:rsidR="00ED211D" w:rsidRPr="00F5434E">
              <w:rPr>
                <w:rFonts w:ascii="Neue Haas Grotesk Text Pro" w:hAnsi="Neue Haas Grotesk Text Pro"/>
                <w:sz w:val="18"/>
                <w:szCs w:val="18"/>
                <w:lang w:val="pl-PL"/>
              </w:rPr>
              <w:t xml:space="preserve"> o dofinansowanie</w:t>
            </w:r>
            <w:r w:rsidRPr="00F5434E">
              <w:rPr>
                <w:rFonts w:ascii="Neue Haas Grotesk Text Pro" w:hAnsi="Neue Haas Grotesk Text Pro"/>
                <w:sz w:val="18"/>
                <w:szCs w:val="18"/>
                <w:lang w:val="pl-PL"/>
              </w:rPr>
              <w:t xml:space="preserve">: </w:t>
            </w:r>
          </w:p>
          <w:p w14:paraId="4729EEDB" w14:textId="77777777" w:rsidR="00257ECC" w:rsidRPr="00F5434E" w:rsidRDefault="00257ECC" w:rsidP="00257ECC">
            <w:pPr>
              <w:pStyle w:val="Akapitzlist"/>
              <w:rPr>
                <w:rFonts w:ascii="Neue Haas Grotesk Text Pro" w:hAnsi="Neue Haas Grotesk Text Pro"/>
                <w:sz w:val="18"/>
                <w:szCs w:val="18"/>
                <w:lang w:val="pl-PL"/>
              </w:rPr>
            </w:pPr>
          </w:p>
          <w:p w14:paraId="2EBD1E41" w14:textId="77777777" w:rsidR="00257ECC" w:rsidRPr="00F5434E" w:rsidRDefault="00257ECC" w:rsidP="009A35D0">
            <w:pPr>
              <w:pStyle w:val="Akapitzlist"/>
              <w:numPr>
                <w:ilvl w:val="0"/>
                <w:numId w:val="22"/>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nie podlega procedurze uzupełnienia w odniesieniu do następujących warunków</w:t>
            </w:r>
            <w:r w:rsidR="00CC3E81" w:rsidRPr="00F5434E">
              <w:rPr>
                <w:rFonts w:ascii="Neue Haas Grotesk Text Pro" w:hAnsi="Neue Haas Grotesk Text Pro"/>
                <w:sz w:val="18"/>
                <w:szCs w:val="18"/>
                <w:lang w:val="pl-PL"/>
              </w:rPr>
              <w:t xml:space="preserve"> formalnych</w:t>
            </w:r>
            <w:r w:rsidRPr="00F5434E">
              <w:rPr>
                <w:rFonts w:ascii="Neue Haas Grotesk Text Pro" w:hAnsi="Neue Haas Grotesk Text Pro"/>
                <w:sz w:val="18"/>
                <w:szCs w:val="18"/>
                <w:lang w:val="pl-PL"/>
              </w:rPr>
              <w:t xml:space="preserve">: </w:t>
            </w:r>
          </w:p>
          <w:p w14:paraId="283E5D29" w14:textId="77777777" w:rsidR="00257ECC" w:rsidRPr="00F5434E" w:rsidRDefault="00257ECC" w:rsidP="009A35D0">
            <w:pPr>
              <w:pStyle w:val="Akapitzlist"/>
              <w:numPr>
                <w:ilvl w:val="0"/>
                <w:numId w:val="45"/>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Wniosek wpłynął do Operatora w terminie</w:t>
            </w:r>
            <w:r w:rsidR="00CC3E81" w:rsidRPr="00F5434E">
              <w:rPr>
                <w:rFonts w:ascii="Neue Haas Grotesk Text Pro" w:hAnsi="Neue Haas Grotesk Text Pro"/>
                <w:sz w:val="18"/>
                <w:szCs w:val="18"/>
                <w:lang w:val="pl-PL"/>
              </w:rPr>
              <w:t>,</w:t>
            </w:r>
          </w:p>
          <w:p w14:paraId="7B88B48C" w14:textId="77777777" w:rsidR="00257ECC" w:rsidRPr="00F5434E" w:rsidRDefault="00CC3E81" w:rsidP="009A35D0">
            <w:pPr>
              <w:pStyle w:val="Akapitzlist"/>
              <w:numPr>
                <w:ilvl w:val="0"/>
                <w:numId w:val="45"/>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Wniosek został złożony na odpowiednim formularzu,</w:t>
            </w:r>
          </w:p>
          <w:p w14:paraId="46836A13" w14:textId="77777777" w:rsidR="00CC3E81" w:rsidRPr="00F5434E" w:rsidRDefault="00CC3E81" w:rsidP="009A35D0">
            <w:pPr>
              <w:pStyle w:val="Akapitzlist"/>
              <w:numPr>
                <w:ilvl w:val="0"/>
                <w:numId w:val="45"/>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Wnioskodawca i partnerzy polscy są uprawnieni do ubiegania się o dofinansowanie</w:t>
            </w:r>
          </w:p>
          <w:p w14:paraId="3A8947A0" w14:textId="77777777" w:rsidR="00257ECC" w:rsidRPr="00F5434E" w:rsidRDefault="00257ECC" w:rsidP="00257ECC">
            <w:pPr>
              <w:rPr>
                <w:rFonts w:ascii="Neue Haas Grotesk Text Pro" w:hAnsi="Neue Haas Grotesk Text Pro"/>
                <w:sz w:val="18"/>
                <w:szCs w:val="18"/>
                <w:lang w:val="pl-PL"/>
              </w:rPr>
            </w:pPr>
          </w:p>
          <w:p w14:paraId="3F8D8E1B" w14:textId="77777777" w:rsidR="00257ECC" w:rsidRPr="00F5434E" w:rsidRDefault="00257ECC" w:rsidP="009A35D0">
            <w:pPr>
              <w:pStyle w:val="Akapitzlist"/>
              <w:numPr>
                <w:ilvl w:val="0"/>
                <w:numId w:val="22"/>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podlega procedurze uzupełnienia </w:t>
            </w:r>
            <w:r w:rsidR="00ED211D" w:rsidRPr="00F5434E">
              <w:rPr>
                <w:rFonts w:ascii="Neue Haas Grotesk Text Pro" w:hAnsi="Neue Haas Grotesk Text Pro"/>
                <w:sz w:val="18"/>
                <w:szCs w:val="18"/>
                <w:lang w:val="pl-PL"/>
              </w:rPr>
              <w:t xml:space="preserve">(opisanej poniżej) </w:t>
            </w:r>
            <w:r w:rsidRPr="00F5434E">
              <w:rPr>
                <w:rFonts w:ascii="Neue Haas Grotesk Text Pro" w:hAnsi="Neue Haas Grotesk Text Pro"/>
                <w:sz w:val="18"/>
                <w:szCs w:val="18"/>
                <w:lang w:val="pl-PL"/>
              </w:rPr>
              <w:t xml:space="preserve">w odniesieniu do następujących warunków: </w:t>
            </w:r>
          </w:p>
          <w:p w14:paraId="34917880" w14:textId="77777777" w:rsidR="00CC3E81" w:rsidRPr="00F5434E" w:rsidRDefault="00CC3E81" w:rsidP="00257ECC">
            <w:pPr>
              <w:pStyle w:val="Akapitzlist"/>
              <w:rPr>
                <w:rFonts w:ascii="Neue Haas Grotesk Text Pro" w:hAnsi="Neue Haas Grotesk Text Pro"/>
                <w:sz w:val="18"/>
                <w:szCs w:val="18"/>
                <w:lang w:val="pl-PL"/>
              </w:rPr>
            </w:pPr>
          </w:p>
          <w:p w14:paraId="4BC8A668" w14:textId="0C701C19" w:rsidR="00CC3E81" w:rsidRPr="00F5434E" w:rsidRDefault="00CC3E81" w:rsidP="009A35D0">
            <w:pPr>
              <w:pStyle w:val="Akapitzlist"/>
              <w:numPr>
                <w:ilvl w:val="0"/>
                <w:numId w:val="4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Formularz wniosku został wypełniony</w:t>
            </w:r>
          </w:p>
          <w:p w14:paraId="6BA4D0CD" w14:textId="77777777" w:rsidR="00CC3E81" w:rsidRPr="00F5434E" w:rsidRDefault="00CC3E81" w:rsidP="009A35D0">
            <w:pPr>
              <w:pStyle w:val="Akapitzlist"/>
              <w:numPr>
                <w:ilvl w:val="0"/>
                <w:numId w:val="4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Kompletność dokumentacji (wszystkie obowiązkowe załączniki zostały dołączone do wniosku)</w:t>
            </w:r>
          </w:p>
          <w:p w14:paraId="2CEB2D54" w14:textId="77777777" w:rsidR="00CC3E81" w:rsidRPr="00F5434E" w:rsidRDefault="00CC3E81" w:rsidP="009A35D0">
            <w:pPr>
              <w:pStyle w:val="Akapitzlist"/>
              <w:numPr>
                <w:ilvl w:val="0"/>
                <w:numId w:val="4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Wnioskodawca i partnerzy polscy nie są wykluczeni z ubiegania się o dofinansowanie</w:t>
            </w:r>
          </w:p>
          <w:p w14:paraId="5536B5DF" w14:textId="77777777" w:rsidR="00547DB7" w:rsidRPr="00F5434E" w:rsidRDefault="00547DB7" w:rsidP="009A35D0">
            <w:pPr>
              <w:pStyle w:val="Akapitzlist"/>
              <w:numPr>
                <w:ilvl w:val="0"/>
                <w:numId w:val="4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Wnioskodawca i partnerzy postępują zgodnie z art. 1.3.1. Regulacji</w:t>
            </w:r>
          </w:p>
          <w:p w14:paraId="2EEC1B5B" w14:textId="77777777" w:rsidR="00CC3E81" w:rsidRPr="00F5434E" w:rsidRDefault="00CC3E81" w:rsidP="009A35D0">
            <w:pPr>
              <w:pStyle w:val="Akapitzlist"/>
              <w:numPr>
                <w:ilvl w:val="0"/>
                <w:numId w:val="4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Data zakończenia projektu nie przekracza dopuszczalnej daty kwalifikowalności wydatków w ramach Programu</w:t>
            </w:r>
          </w:p>
          <w:p w14:paraId="32E248C0" w14:textId="77777777" w:rsidR="00CC3E81" w:rsidRPr="00F5434E" w:rsidRDefault="00CC3E81" w:rsidP="009A35D0">
            <w:pPr>
              <w:pStyle w:val="Akapitzlist"/>
              <w:numPr>
                <w:ilvl w:val="0"/>
                <w:numId w:val="4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Poprawność kwalifikacji dofinansowania w kontekście przepisów o pomocy publicznej</w:t>
            </w:r>
          </w:p>
          <w:p w14:paraId="2E0DCDA9" w14:textId="77777777" w:rsidR="00257ECC" w:rsidRPr="00F5434E" w:rsidRDefault="00257ECC" w:rsidP="00257ECC">
            <w:pPr>
              <w:rPr>
                <w:rFonts w:ascii="Neue Haas Grotesk Text Pro" w:hAnsi="Neue Haas Grotesk Text Pro"/>
                <w:sz w:val="18"/>
                <w:szCs w:val="18"/>
                <w:lang w:val="pl-PL"/>
              </w:rPr>
            </w:pPr>
          </w:p>
          <w:p w14:paraId="6297930D" w14:textId="5B0FAF29" w:rsidR="00ED211D" w:rsidRPr="00F5434E" w:rsidRDefault="00257ECC" w:rsidP="009A35D0">
            <w:pPr>
              <w:pStyle w:val="Akapitzlist"/>
              <w:numPr>
                <w:ilvl w:val="0"/>
                <w:numId w:val="21"/>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Czas na uzupełnienie wniosku </w:t>
            </w:r>
            <w:r w:rsidR="00ED211D" w:rsidRPr="00F5434E">
              <w:rPr>
                <w:rFonts w:ascii="Neue Haas Grotesk Text Pro" w:hAnsi="Neue Haas Grotesk Text Pro"/>
                <w:sz w:val="18"/>
                <w:szCs w:val="18"/>
                <w:lang w:val="pl-PL"/>
              </w:rPr>
              <w:t xml:space="preserve">o dofinansowanie </w:t>
            </w:r>
            <w:r w:rsidRPr="00F5434E">
              <w:rPr>
                <w:rFonts w:ascii="Neue Haas Grotesk Text Pro" w:hAnsi="Neue Haas Grotesk Text Pro"/>
                <w:sz w:val="18"/>
                <w:szCs w:val="18"/>
                <w:lang w:val="pl-PL"/>
              </w:rPr>
              <w:t xml:space="preserve">nie jest wliczany do czasu oceny formalnej. Czas ten będzie liczony od daty pisma </w:t>
            </w:r>
            <w:r w:rsidR="008A65B7" w:rsidRPr="00F5434E">
              <w:rPr>
                <w:rFonts w:ascii="Neue Haas Grotesk Text Pro" w:hAnsi="Neue Haas Grotesk Text Pro"/>
                <w:sz w:val="18"/>
                <w:szCs w:val="18"/>
                <w:lang w:val="pl-PL"/>
              </w:rPr>
              <w:t xml:space="preserve">Przewodniczącego </w:t>
            </w:r>
            <w:r w:rsidR="00245BFD" w:rsidRPr="00F5434E">
              <w:rPr>
                <w:rFonts w:ascii="Neue Haas Grotesk Text Pro" w:hAnsi="Neue Haas Grotesk Text Pro"/>
                <w:sz w:val="18"/>
                <w:szCs w:val="18"/>
                <w:lang w:val="pl-PL"/>
              </w:rPr>
              <w:t>Zespołu Oceny Formalnej (</w:t>
            </w:r>
            <w:r w:rsidR="008A65B7" w:rsidRPr="00F5434E">
              <w:rPr>
                <w:rFonts w:ascii="Neue Haas Grotesk Text Pro" w:hAnsi="Neue Haas Grotesk Text Pro"/>
                <w:sz w:val="18"/>
                <w:szCs w:val="18"/>
                <w:lang w:val="pl-PL"/>
              </w:rPr>
              <w:t>ZOF</w:t>
            </w:r>
            <w:r w:rsidR="00245BFD" w:rsidRPr="00F5434E">
              <w:rPr>
                <w:rFonts w:ascii="Neue Haas Grotesk Text Pro" w:hAnsi="Neue Haas Grotesk Text Pro"/>
                <w:sz w:val="18"/>
                <w:szCs w:val="18"/>
                <w:lang w:val="pl-PL"/>
              </w:rPr>
              <w:t>)</w:t>
            </w:r>
            <w:r w:rsidRPr="00F5434E">
              <w:rPr>
                <w:rFonts w:ascii="Neue Haas Grotesk Text Pro" w:hAnsi="Neue Haas Grotesk Text Pro"/>
                <w:sz w:val="18"/>
                <w:szCs w:val="18"/>
                <w:lang w:val="pl-PL"/>
              </w:rPr>
              <w:t xml:space="preserve"> skierowanego do Wnioskodawcy do momentu otrzymania przez </w:t>
            </w:r>
            <w:r w:rsidR="008A65B7" w:rsidRPr="00F5434E">
              <w:rPr>
                <w:rFonts w:ascii="Neue Haas Grotesk Text Pro" w:hAnsi="Neue Haas Grotesk Text Pro"/>
                <w:sz w:val="18"/>
                <w:szCs w:val="18"/>
                <w:lang w:val="pl-PL"/>
              </w:rPr>
              <w:t>ZOF</w:t>
            </w:r>
            <w:r w:rsidRPr="00F5434E">
              <w:rPr>
                <w:rFonts w:ascii="Neue Haas Grotesk Text Pro" w:hAnsi="Neue Haas Grotesk Text Pro"/>
                <w:sz w:val="18"/>
                <w:szCs w:val="18"/>
                <w:lang w:val="pl-PL"/>
              </w:rPr>
              <w:t xml:space="preserve"> uzupełnień do wniosku złożonego przez Wnioskodawcę. </w:t>
            </w:r>
          </w:p>
          <w:p w14:paraId="6BF13E93" w14:textId="77777777" w:rsidR="00ED211D" w:rsidRPr="00F5434E" w:rsidRDefault="00ED211D" w:rsidP="00ED211D">
            <w:pPr>
              <w:pStyle w:val="Akapitzlist"/>
              <w:ind w:left="360"/>
              <w:rPr>
                <w:rFonts w:ascii="Neue Haas Grotesk Text Pro" w:hAnsi="Neue Haas Grotesk Text Pro"/>
                <w:sz w:val="18"/>
                <w:szCs w:val="18"/>
                <w:lang w:val="pl-PL"/>
              </w:rPr>
            </w:pPr>
          </w:p>
          <w:p w14:paraId="20FA79FA" w14:textId="77777777" w:rsidR="00ED211D" w:rsidRPr="00F5434E" w:rsidRDefault="00ED211D" w:rsidP="009A35D0">
            <w:pPr>
              <w:pStyle w:val="Akapitzlist"/>
              <w:numPr>
                <w:ilvl w:val="0"/>
                <w:numId w:val="21"/>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Wnioski, które: </w:t>
            </w:r>
          </w:p>
          <w:p w14:paraId="442626F0" w14:textId="77777777" w:rsidR="00ED211D" w:rsidRPr="00F5434E" w:rsidRDefault="00ED211D" w:rsidP="00ED211D">
            <w:pPr>
              <w:rPr>
                <w:rFonts w:ascii="Neue Haas Grotesk Text Pro" w:hAnsi="Neue Haas Grotesk Text Pro"/>
                <w:sz w:val="18"/>
                <w:szCs w:val="18"/>
                <w:lang w:val="pl-PL"/>
              </w:rPr>
            </w:pPr>
          </w:p>
          <w:p w14:paraId="06B0AB18" w14:textId="77777777" w:rsidR="00ED211D" w:rsidRPr="00F5434E" w:rsidRDefault="00ED211D" w:rsidP="009A35D0">
            <w:pPr>
              <w:pStyle w:val="Akapitzlist"/>
              <w:numPr>
                <w:ilvl w:val="0"/>
                <w:numId w:val="23"/>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spełnią wszystkie warunki formalne otrzymują </w:t>
            </w:r>
            <w:r w:rsidRPr="00F5434E">
              <w:rPr>
                <w:rFonts w:ascii="Neue Haas Grotesk Text Pro" w:hAnsi="Neue Haas Grotesk Text Pro"/>
                <w:b/>
                <w:bCs/>
                <w:sz w:val="18"/>
                <w:szCs w:val="18"/>
                <w:lang w:val="pl-PL"/>
              </w:rPr>
              <w:t>pozytywną ocenę</w:t>
            </w:r>
            <w:r w:rsidRPr="00F5434E">
              <w:rPr>
                <w:rFonts w:ascii="Neue Haas Grotesk Text Pro" w:hAnsi="Neue Haas Grotesk Text Pro"/>
                <w:sz w:val="18"/>
                <w:szCs w:val="18"/>
                <w:lang w:val="pl-PL"/>
              </w:rPr>
              <w:t xml:space="preserve"> i są kierowane do oceny merytorycznej, </w:t>
            </w:r>
          </w:p>
          <w:p w14:paraId="42A06C65" w14:textId="77777777" w:rsidR="00ED211D" w:rsidRPr="00F5434E" w:rsidRDefault="00ED211D" w:rsidP="00ED211D">
            <w:pPr>
              <w:pStyle w:val="Akapitzlist"/>
              <w:rPr>
                <w:rFonts w:ascii="Neue Haas Grotesk Text Pro" w:hAnsi="Neue Haas Grotesk Text Pro"/>
                <w:sz w:val="18"/>
                <w:szCs w:val="18"/>
                <w:lang w:val="pl-PL"/>
              </w:rPr>
            </w:pPr>
          </w:p>
          <w:p w14:paraId="1F6B2CC5" w14:textId="77777777" w:rsidR="00ED211D" w:rsidRPr="00F5434E" w:rsidRDefault="00ED211D" w:rsidP="009A35D0">
            <w:pPr>
              <w:pStyle w:val="Akapitzlist"/>
              <w:numPr>
                <w:ilvl w:val="0"/>
                <w:numId w:val="23"/>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nie spełnią przynajmniej jednego warunku formalnego (niepodlegającego procedurze uzupełnienia/poprawy) są </w:t>
            </w:r>
            <w:r w:rsidRPr="00F5434E">
              <w:rPr>
                <w:rFonts w:ascii="Neue Haas Grotesk Text Pro" w:hAnsi="Neue Haas Grotesk Text Pro"/>
                <w:b/>
                <w:bCs/>
                <w:sz w:val="18"/>
                <w:szCs w:val="18"/>
                <w:lang w:val="pl-PL"/>
              </w:rPr>
              <w:t>pozostawiane bez rozpatrzenia</w:t>
            </w:r>
            <w:r w:rsidRPr="00F5434E">
              <w:rPr>
                <w:rFonts w:ascii="Neue Haas Grotesk Text Pro" w:hAnsi="Neue Haas Grotesk Text Pro"/>
                <w:sz w:val="18"/>
                <w:szCs w:val="18"/>
                <w:lang w:val="pl-PL"/>
              </w:rPr>
              <w:t xml:space="preserve">, bez wzywania do uzupełnienia (w takiej sytuacji wniosek nie podlega ocenie pod kątem spełnienia pozostałych warunków formalnych), </w:t>
            </w:r>
          </w:p>
          <w:p w14:paraId="6DA13F61" w14:textId="77777777" w:rsidR="00ED211D" w:rsidRPr="00F5434E" w:rsidRDefault="00ED211D" w:rsidP="00ED211D">
            <w:pPr>
              <w:rPr>
                <w:rFonts w:ascii="Neue Haas Grotesk Text Pro" w:hAnsi="Neue Haas Grotesk Text Pro"/>
                <w:sz w:val="18"/>
                <w:szCs w:val="18"/>
                <w:lang w:val="pl-PL"/>
              </w:rPr>
            </w:pPr>
          </w:p>
          <w:p w14:paraId="5E0966D2" w14:textId="77777777" w:rsidR="00ED211D" w:rsidRPr="00F5434E" w:rsidRDefault="00ED211D" w:rsidP="009A35D0">
            <w:pPr>
              <w:pStyle w:val="Akapitzlist"/>
              <w:numPr>
                <w:ilvl w:val="0"/>
                <w:numId w:val="23"/>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nie spełnią przynajmniej jednego warunku formalnego (podlegającego procedurze uzupełnienia/poprawy) otrzymują </w:t>
            </w:r>
            <w:r w:rsidRPr="00F5434E">
              <w:rPr>
                <w:rFonts w:ascii="Neue Haas Grotesk Text Pro" w:hAnsi="Neue Haas Grotesk Text Pro"/>
                <w:b/>
                <w:bCs/>
                <w:sz w:val="18"/>
                <w:szCs w:val="18"/>
                <w:lang w:val="pl-PL"/>
              </w:rPr>
              <w:t>ocenę negatywną</w:t>
            </w:r>
            <w:r w:rsidRPr="00F5434E">
              <w:rPr>
                <w:rFonts w:ascii="Neue Haas Grotesk Text Pro" w:hAnsi="Neue Haas Grotesk Text Pro"/>
                <w:sz w:val="18"/>
                <w:szCs w:val="18"/>
                <w:lang w:val="pl-PL"/>
              </w:rPr>
              <w:t xml:space="preserve"> i nie są kierowane do oceny merytorycznej</w:t>
            </w:r>
            <w:r w:rsidR="00D87E56" w:rsidRPr="00F5434E">
              <w:rPr>
                <w:rFonts w:ascii="Neue Haas Grotesk Text Pro" w:hAnsi="Neue Haas Grotesk Text Pro"/>
                <w:sz w:val="18"/>
                <w:szCs w:val="18"/>
                <w:lang w:val="pl-PL"/>
              </w:rPr>
              <w:t xml:space="preserve"> (w takiej sytuacji wniosek podlega ocenie pod kątem spełnienia wszystkich pozostałych warunków formalnych).</w:t>
            </w:r>
          </w:p>
          <w:p w14:paraId="29BA666C" w14:textId="77777777" w:rsidR="00ED211D" w:rsidRPr="00F5434E" w:rsidRDefault="00ED211D" w:rsidP="007B51CC">
            <w:pPr>
              <w:rPr>
                <w:rFonts w:ascii="Neue Haas Grotesk Text Pro" w:hAnsi="Neue Haas Grotesk Text Pro"/>
                <w:sz w:val="18"/>
                <w:szCs w:val="18"/>
                <w:lang w:val="pl-PL"/>
              </w:rPr>
            </w:pPr>
          </w:p>
          <w:p w14:paraId="6EF818CB" w14:textId="77777777" w:rsidR="00A556AA" w:rsidRPr="00F5434E" w:rsidRDefault="00ED211D" w:rsidP="009A35D0">
            <w:pPr>
              <w:pStyle w:val="Akapitzlist"/>
              <w:numPr>
                <w:ilvl w:val="0"/>
                <w:numId w:val="21"/>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Wnioskodawcy otrzymają informacje o wyniku oceny formalnej.</w:t>
            </w:r>
            <w:r w:rsidR="007B51CC" w:rsidRPr="00F5434E">
              <w:rPr>
                <w:rFonts w:ascii="Neue Haas Grotesk Text Pro" w:hAnsi="Neue Haas Grotesk Text Pro"/>
                <w:sz w:val="18"/>
                <w:szCs w:val="18"/>
                <w:lang w:val="pl-PL"/>
              </w:rPr>
              <w:t xml:space="preserve"> </w:t>
            </w:r>
          </w:p>
          <w:p w14:paraId="3EDC229A" w14:textId="77777777" w:rsidR="00A556AA" w:rsidRPr="00F5434E" w:rsidRDefault="00A556AA" w:rsidP="00A556AA">
            <w:pPr>
              <w:rPr>
                <w:rFonts w:ascii="Neue Haas Grotesk Text Pro" w:hAnsi="Neue Haas Grotesk Text Pro"/>
                <w:sz w:val="18"/>
                <w:szCs w:val="18"/>
                <w:lang w:val="pl-PL"/>
              </w:rPr>
            </w:pPr>
          </w:p>
          <w:p w14:paraId="1E28355B" w14:textId="77777777" w:rsidR="008A65B7" w:rsidRPr="00F5434E" w:rsidRDefault="008A65B7" w:rsidP="00A556AA">
            <w:pPr>
              <w:rPr>
                <w:rFonts w:ascii="Neue Haas Grotesk Text Pro" w:hAnsi="Neue Haas Grotesk Text Pro"/>
                <w:b/>
                <w:bCs/>
                <w:sz w:val="18"/>
                <w:szCs w:val="18"/>
                <w:u w:val="single"/>
                <w:lang w:val="pl-PL"/>
              </w:rPr>
            </w:pPr>
          </w:p>
          <w:p w14:paraId="07939B82" w14:textId="77777777" w:rsidR="008A65B7" w:rsidRPr="00F5434E" w:rsidRDefault="008A65B7" w:rsidP="008A65B7">
            <w:pPr>
              <w:rPr>
                <w:rFonts w:ascii="Neue Haas Grotesk Text Pro" w:hAnsi="Neue Haas Grotesk Text Pro"/>
                <w:b/>
                <w:bCs/>
                <w:sz w:val="18"/>
                <w:szCs w:val="18"/>
                <w:lang w:val="pl-PL"/>
              </w:rPr>
            </w:pPr>
            <w:r w:rsidRPr="00F5434E">
              <w:rPr>
                <w:rFonts w:ascii="Neue Haas Grotesk Text Pro" w:hAnsi="Neue Haas Grotesk Text Pro"/>
                <w:b/>
                <w:bCs/>
                <w:sz w:val="18"/>
                <w:szCs w:val="18"/>
                <w:lang w:val="pl-PL"/>
              </w:rPr>
              <w:t>Procedura uzupełnienia lub poprawy wniosku o dofinansowanie:</w:t>
            </w:r>
          </w:p>
          <w:p w14:paraId="44C18D96" w14:textId="77777777" w:rsidR="008A65B7" w:rsidRPr="00F5434E" w:rsidRDefault="008A65B7" w:rsidP="008A65B7">
            <w:pPr>
              <w:rPr>
                <w:rFonts w:ascii="Neue Haas Grotesk Text Pro" w:hAnsi="Neue Haas Grotesk Text Pro"/>
                <w:sz w:val="18"/>
                <w:szCs w:val="18"/>
                <w:lang w:val="pl-PL"/>
              </w:rPr>
            </w:pPr>
          </w:p>
          <w:p w14:paraId="506198A5" w14:textId="77777777" w:rsidR="008A65B7" w:rsidRPr="00F5434E" w:rsidRDefault="008A65B7" w:rsidP="009A35D0">
            <w:pPr>
              <w:pStyle w:val="Akapitzlist"/>
              <w:numPr>
                <w:ilvl w:val="0"/>
                <w:numId w:val="29"/>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W trakcie oceny formalnej dopuszczalne jest wezwanie wnioskodawcy do uzupełnienia lub poprawy wniosku o dofinansowanie. Wnioskodawca może uzupełnić lub poprawić wniosek o dofinansowanie tylko na wezwanie Przewodniczącego ZOF.</w:t>
            </w:r>
          </w:p>
          <w:p w14:paraId="4B29D406" w14:textId="77777777" w:rsidR="008A65B7" w:rsidRPr="00F5434E" w:rsidRDefault="008A65B7" w:rsidP="008A65B7">
            <w:pPr>
              <w:pStyle w:val="Akapitzlist"/>
              <w:ind w:left="360"/>
              <w:rPr>
                <w:rFonts w:ascii="Neue Haas Grotesk Text Pro" w:hAnsi="Neue Haas Grotesk Text Pro"/>
                <w:sz w:val="18"/>
                <w:szCs w:val="18"/>
                <w:lang w:val="pl-PL"/>
              </w:rPr>
            </w:pPr>
          </w:p>
          <w:p w14:paraId="1EB7BB1B" w14:textId="77777777" w:rsidR="008A65B7" w:rsidRPr="00F5434E" w:rsidRDefault="008A65B7" w:rsidP="009A35D0">
            <w:pPr>
              <w:pStyle w:val="Akapitzlist"/>
              <w:numPr>
                <w:ilvl w:val="0"/>
                <w:numId w:val="29"/>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Wnioskodawca może zostać wezwany do uzupełnienia lub poprawy wniosku o dofinansowanie jednokrotnie, tylko na etapie oceny formalnej i tylko w stosunku do warunków formalnych podlegających procedurze poprawy.</w:t>
            </w:r>
          </w:p>
          <w:p w14:paraId="0991B4E2" w14:textId="77777777" w:rsidR="008A65B7" w:rsidRPr="00F5434E" w:rsidRDefault="008A65B7" w:rsidP="008A65B7">
            <w:pPr>
              <w:pStyle w:val="Akapitzlist"/>
              <w:rPr>
                <w:rFonts w:ascii="Neue Haas Grotesk Text Pro" w:hAnsi="Neue Haas Grotesk Text Pro"/>
                <w:sz w:val="18"/>
                <w:szCs w:val="18"/>
                <w:lang w:val="pl-PL"/>
              </w:rPr>
            </w:pPr>
          </w:p>
          <w:p w14:paraId="0A953CDF" w14:textId="575AA4EB" w:rsidR="00D87E56" w:rsidRPr="00F5434E" w:rsidRDefault="008A65B7" w:rsidP="00BA32F6">
            <w:pPr>
              <w:pStyle w:val="Akapitzlist"/>
              <w:numPr>
                <w:ilvl w:val="0"/>
                <w:numId w:val="29"/>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Zakres zmian dokonanych przez wnioskodawcę we wniosku o dofinansowanie i załącznikach nie może wykraczać poza wezwanie ZOF. </w:t>
            </w:r>
          </w:p>
          <w:p w14:paraId="1A4CFFC5" w14:textId="77777777" w:rsidR="008A65B7" w:rsidRPr="00F5434E" w:rsidRDefault="008A65B7" w:rsidP="008C74C4">
            <w:pPr>
              <w:pStyle w:val="Akapitzlist"/>
              <w:spacing w:after="160" w:line="259" w:lineRule="auto"/>
              <w:rPr>
                <w:rFonts w:ascii="Neue Haas Grotesk Text Pro" w:hAnsi="Neue Haas Grotesk Text Pro"/>
                <w:sz w:val="18"/>
                <w:szCs w:val="18"/>
                <w:lang w:val="pl-PL"/>
              </w:rPr>
            </w:pPr>
          </w:p>
          <w:p w14:paraId="16FCEA5B" w14:textId="04F8E5C6" w:rsidR="008A65B7" w:rsidRPr="00F5434E" w:rsidRDefault="008A65B7" w:rsidP="009A35D0">
            <w:pPr>
              <w:pStyle w:val="Akapitzlist"/>
              <w:numPr>
                <w:ilvl w:val="0"/>
                <w:numId w:val="29"/>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Uzupełnienie przez wnioskodawcę obowiązkowych załączników powinno nastąpić na wezwanie ZOF, najpóźniej do dnia wskazanego w piśmie ZOF wzywającym wnioskodawcę do uzupełnienia lub poprawy wniosku o dofinansowanie na etapie oceny formalnej</w:t>
            </w:r>
            <w:r w:rsidR="00C5461B" w:rsidRPr="00F5434E">
              <w:rPr>
                <w:rFonts w:ascii="Neue Haas Grotesk Text Pro" w:hAnsi="Neue Haas Grotesk Text Pro"/>
                <w:sz w:val="18"/>
                <w:szCs w:val="18"/>
                <w:lang w:val="pl-PL"/>
              </w:rPr>
              <w:t xml:space="preserve"> (7 dni roboczych)</w:t>
            </w:r>
            <w:r w:rsidRPr="00F5434E">
              <w:rPr>
                <w:rFonts w:ascii="Neue Haas Grotesk Text Pro" w:hAnsi="Neue Haas Grotesk Text Pro"/>
                <w:sz w:val="18"/>
                <w:szCs w:val="18"/>
                <w:lang w:val="pl-PL"/>
              </w:rPr>
              <w:t>.</w:t>
            </w:r>
          </w:p>
          <w:p w14:paraId="7FB76AF7" w14:textId="77777777" w:rsidR="008A65B7" w:rsidRPr="00F5434E" w:rsidRDefault="008A65B7" w:rsidP="008A65B7">
            <w:pPr>
              <w:pStyle w:val="Akapitzlist"/>
              <w:ind w:left="360"/>
              <w:rPr>
                <w:rFonts w:ascii="Neue Haas Grotesk Text Pro" w:hAnsi="Neue Haas Grotesk Text Pro"/>
                <w:sz w:val="18"/>
                <w:szCs w:val="18"/>
                <w:lang w:val="pl-PL"/>
              </w:rPr>
            </w:pPr>
          </w:p>
          <w:p w14:paraId="3A8F71A1" w14:textId="77777777" w:rsidR="008A65B7" w:rsidRPr="00F5434E" w:rsidRDefault="008A65B7" w:rsidP="009A35D0">
            <w:pPr>
              <w:pStyle w:val="Akapitzlist"/>
              <w:numPr>
                <w:ilvl w:val="0"/>
                <w:numId w:val="29"/>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Uzupełnienie lub poprawa wniosku o dofinansowanie jest możliwa jedynie w sytuacji, gdy ZOF: </w:t>
            </w:r>
          </w:p>
          <w:p w14:paraId="2C06F68B" w14:textId="77777777" w:rsidR="008A65B7" w:rsidRPr="00F5434E" w:rsidRDefault="008A65B7" w:rsidP="008A65B7">
            <w:pPr>
              <w:pStyle w:val="Akapitzlist"/>
              <w:rPr>
                <w:rFonts w:ascii="Neue Haas Grotesk Text Pro" w:hAnsi="Neue Haas Grotesk Text Pro"/>
                <w:sz w:val="18"/>
                <w:szCs w:val="18"/>
                <w:lang w:val="pl-PL"/>
              </w:rPr>
            </w:pPr>
          </w:p>
          <w:p w14:paraId="222D1029" w14:textId="77777777" w:rsidR="00CF4B1B" w:rsidRPr="00F5434E" w:rsidRDefault="008A65B7" w:rsidP="009A35D0">
            <w:pPr>
              <w:pStyle w:val="Akapitzlist"/>
              <w:numPr>
                <w:ilvl w:val="0"/>
                <w:numId w:val="31"/>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stwierdzi brak obowiązkowego załącznika (tu zawsze zwróci się z wezwaniem do jego uzupełnienia). W przypadku załączników nieobowiązkowych ZOF nie będzie zwracał się z prośbą o ich uzupełnienie, lub </w:t>
            </w:r>
          </w:p>
          <w:p w14:paraId="35D1AA52" w14:textId="77777777" w:rsidR="00CF4B1B" w:rsidRPr="00F5434E" w:rsidRDefault="008A65B7" w:rsidP="009A35D0">
            <w:pPr>
              <w:pStyle w:val="Akapitzlist"/>
              <w:numPr>
                <w:ilvl w:val="0"/>
                <w:numId w:val="31"/>
              </w:numPr>
              <w:spacing w:after="160" w:line="259" w:lineRule="auto"/>
              <w:rPr>
                <w:rFonts w:ascii="Neue Haas Grotesk Text Pro" w:hAnsi="Neue Haas Grotesk Text Pro"/>
                <w:lang w:val="pl-PL"/>
              </w:rPr>
            </w:pPr>
            <w:r w:rsidRPr="00F5434E">
              <w:rPr>
                <w:rFonts w:ascii="Neue Haas Grotesk Text Pro" w:hAnsi="Neue Haas Grotesk Text Pro"/>
                <w:sz w:val="18"/>
                <w:szCs w:val="18"/>
                <w:lang w:val="pl-PL"/>
              </w:rPr>
              <w:t>nie ma możliwości jednoznacznej oceny spełnienia albo niespełnienia przez projekt danego warunku formalnego, w przypadku stwierdzenia niespójności w zawartych informacjach pomiędzy poszczególnymi załącznikami do wniosku o dofinansowanie lub wnioskiem o dofinansowanie, a załącznikami do wniosku o dofinansowanie.</w:t>
            </w:r>
          </w:p>
          <w:p w14:paraId="477FD2D2" w14:textId="77777777" w:rsidR="008A65B7" w:rsidRPr="00F5434E" w:rsidRDefault="008A65B7" w:rsidP="008C74C4">
            <w:pPr>
              <w:pStyle w:val="Akapitzlist"/>
              <w:spacing w:after="160" w:line="259" w:lineRule="auto"/>
              <w:rPr>
                <w:rFonts w:ascii="Neue Haas Grotesk Text Pro" w:hAnsi="Neue Haas Grotesk Text Pro"/>
                <w:sz w:val="18"/>
                <w:szCs w:val="18"/>
                <w:lang w:val="pl-PL"/>
              </w:rPr>
            </w:pPr>
          </w:p>
          <w:p w14:paraId="0DC7A3A0" w14:textId="77777777" w:rsidR="008A65B7" w:rsidRPr="00F5434E" w:rsidRDefault="008A65B7" w:rsidP="009A35D0">
            <w:pPr>
              <w:pStyle w:val="Akapitzlist"/>
              <w:numPr>
                <w:ilvl w:val="0"/>
                <w:numId w:val="29"/>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Niespełnienie warunku formalnego nie stanowi przesłanki do wzywania wnioskodawcy do uzupełnienia lub poprawy wniosku o dofinansowanie. Celem procesu oceny i wyboru projektów nie jest udzielanie wnioskodawcy wskazówek, w jaki sposób powinna być sporządzona jego dokumentacja, aby mógł otrzymać pozytywną ocenę - to zadanie należy bowiem w całości do </w:t>
            </w:r>
            <w:r w:rsidRPr="00F5434E">
              <w:rPr>
                <w:rFonts w:ascii="Neue Haas Grotesk Text Pro" w:hAnsi="Neue Haas Grotesk Text Pro"/>
                <w:sz w:val="18"/>
                <w:szCs w:val="18"/>
                <w:lang w:val="pl-PL"/>
              </w:rPr>
              <w:lastRenderedPageBreak/>
              <w:t xml:space="preserve">podmiotu ubiegającego się o udzielenie dofinansowania na realizację swojego projektu. </w:t>
            </w:r>
          </w:p>
          <w:p w14:paraId="3EDCE2BA" w14:textId="77777777" w:rsidR="008A65B7" w:rsidRPr="00F5434E" w:rsidRDefault="008A65B7" w:rsidP="008A65B7">
            <w:pPr>
              <w:pStyle w:val="Akapitzlist"/>
              <w:ind w:left="360"/>
              <w:rPr>
                <w:rFonts w:ascii="Neue Haas Grotesk Text Pro" w:hAnsi="Neue Haas Grotesk Text Pro"/>
                <w:sz w:val="18"/>
                <w:szCs w:val="18"/>
                <w:lang w:val="pl-PL"/>
              </w:rPr>
            </w:pPr>
          </w:p>
          <w:p w14:paraId="0046B48E" w14:textId="6FFF1737" w:rsidR="000A39BF" w:rsidRPr="00F5434E" w:rsidRDefault="008A65B7" w:rsidP="00BA32F6">
            <w:pPr>
              <w:pStyle w:val="Akapitzlist"/>
              <w:numPr>
                <w:ilvl w:val="0"/>
                <w:numId w:val="29"/>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Brak możliwości uzupełnienia lub poprawy wniosku o dofinansowanie</w:t>
            </w:r>
            <w:r w:rsidR="00BA32F6" w:rsidRPr="00F5434E">
              <w:rPr>
                <w:rFonts w:ascii="Neue Haas Grotesk Text Pro" w:hAnsi="Neue Haas Grotesk Text Pro"/>
                <w:sz w:val="18"/>
                <w:szCs w:val="18"/>
                <w:lang w:val="pl-PL"/>
              </w:rPr>
              <w:t xml:space="preserve"> w odniesieniu do następujących warunków formalnych</w:t>
            </w:r>
          </w:p>
          <w:p w14:paraId="7CE2F87F" w14:textId="77777777" w:rsidR="000A39BF" w:rsidRPr="00F5434E" w:rsidRDefault="00BA32F6" w:rsidP="00A01B96">
            <w:pPr>
              <w:pStyle w:val="Akapitzlist"/>
              <w:numPr>
                <w:ilvl w:val="0"/>
                <w:numId w:val="64"/>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Wniosek wpłynął do Operatora w terminie, </w:t>
            </w:r>
          </w:p>
          <w:p w14:paraId="7F260BCD" w14:textId="77777777" w:rsidR="000A39BF" w:rsidRPr="00F5434E" w:rsidRDefault="00BA32F6" w:rsidP="00A01B96">
            <w:pPr>
              <w:pStyle w:val="Akapitzlist"/>
              <w:numPr>
                <w:ilvl w:val="0"/>
                <w:numId w:val="64"/>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Wniosek został złożony na odpowiednim formularzu, </w:t>
            </w:r>
          </w:p>
          <w:p w14:paraId="408427FE" w14:textId="24D449F5" w:rsidR="00BA32F6" w:rsidRPr="00F5434E" w:rsidRDefault="00BA32F6" w:rsidP="00A01B96">
            <w:pPr>
              <w:pStyle w:val="Akapitzlist"/>
              <w:numPr>
                <w:ilvl w:val="0"/>
                <w:numId w:val="64"/>
              </w:numPr>
              <w:spacing w:after="160"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Wnioskodawca i partnerzy polscy są uprawnieni do ubiegania się o dofinansowanie). </w:t>
            </w:r>
          </w:p>
          <w:p w14:paraId="306C2711" w14:textId="77777777" w:rsidR="008A65B7" w:rsidRPr="00F5434E" w:rsidRDefault="008A65B7" w:rsidP="008A65B7">
            <w:pPr>
              <w:pStyle w:val="Akapitzlist"/>
              <w:rPr>
                <w:rFonts w:ascii="Neue Haas Grotesk Text Pro" w:hAnsi="Neue Haas Grotesk Text Pro"/>
                <w:sz w:val="18"/>
                <w:szCs w:val="18"/>
                <w:lang w:val="pl-PL"/>
              </w:rPr>
            </w:pPr>
          </w:p>
          <w:p w14:paraId="4023773D" w14:textId="77777777" w:rsidR="008A65B7" w:rsidRPr="00F5434E" w:rsidRDefault="008A65B7" w:rsidP="008A65B7">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 ww. sytuacjach wniosek </w:t>
            </w:r>
            <w:r w:rsidRPr="00F5434E">
              <w:rPr>
                <w:rFonts w:ascii="Neue Haas Grotesk Text Pro" w:hAnsi="Neue Haas Grotesk Text Pro"/>
                <w:b/>
                <w:bCs/>
                <w:sz w:val="18"/>
                <w:szCs w:val="18"/>
                <w:lang w:val="pl-PL"/>
              </w:rPr>
              <w:t>pozostanie bez rozpatrzenia i nie będzie podlegać ocenie w pozostałych warunkach formalnych ocenianych na etapie oceny formalnej</w:t>
            </w:r>
            <w:r w:rsidRPr="00F5434E">
              <w:rPr>
                <w:rFonts w:ascii="Neue Haas Grotesk Text Pro" w:hAnsi="Neue Haas Grotesk Text Pro"/>
                <w:sz w:val="18"/>
                <w:szCs w:val="18"/>
                <w:lang w:val="pl-PL"/>
              </w:rPr>
              <w:t xml:space="preserve">. </w:t>
            </w:r>
          </w:p>
          <w:p w14:paraId="2BA2449D" w14:textId="77777777" w:rsidR="008A65B7" w:rsidRPr="00F5434E" w:rsidRDefault="008A65B7" w:rsidP="008A65B7">
            <w:pPr>
              <w:pStyle w:val="Akapitzlist"/>
              <w:spacing w:beforeLines="60" w:before="144" w:afterLines="60" w:after="144"/>
              <w:ind w:left="360"/>
              <w:rPr>
                <w:rFonts w:ascii="Neue Haas Grotesk Text Pro" w:hAnsi="Neue Haas Grotesk Text Pro"/>
                <w:sz w:val="18"/>
                <w:szCs w:val="18"/>
                <w:lang w:val="pl-PL"/>
              </w:rPr>
            </w:pPr>
          </w:p>
          <w:p w14:paraId="0B2F12A1" w14:textId="77777777" w:rsidR="008A65B7" w:rsidRPr="00F5434E" w:rsidRDefault="008A65B7" w:rsidP="009A35D0">
            <w:pPr>
              <w:pStyle w:val="Akapitzlist"/>
              <w:numPr>
                <w:ilvl w:val="0"/>
                <w:numId w:val="29"/>
              </w:numPr>
              <w:spacing w:beforeLines="60" w:before="144" w:afterLines="60" w:after="144"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Dla niniejszego postępowania ustala się jednakowy termin dla wszystkich wnioskodawców tj. 7 dni roboczych na uzupełnienie lub poprawę wniosku o dofinansowanie.</w:t>
            </w:r>
          </w:p>
          <w:p w14:paraId="27EA6AEE" w14:textId="77777777" w:rsidR="008A65B7" w:rsidRPr="00F5434E" w:rsidRDefault="008A65B7" w:rsidP="008A65B7">
            <w:pPr>
              <w:pStyle w:val="Akapitzlist"/>
              <w:spacing w:beforeLines="60" w:before="144" w:afterLines="60" w:after="144"/>
              <w:ind w:left="360"/>
              <w:rPr>
                <w:rFonts w:ascii="Neue Haas Grotesk Text Pro" w:hAnsi="Neue Haas Grotesk Text Pro"/>
                <w:sz w:val="18"/>
                <w:szCs w:val="18"/>
                <w:lang w:val="pl-PL"/>
              </w:rPr>
            </w:pPr>
          </w:p>
          <w:p w14:paraId="6714E807" w14:textId="50B8EFBD" w:rsidR="008A65B7" w:rsidRPr="00F5434E" w:rsidRDefault="008A65B7" w:rsidP="009A35D0">
            <w:pPr>
              <w:pStyle w:val="Akapitzlist"/>
              <w:numPr>
                <w:ilvl w:val="0"/>
                <w:numId w:val="29"/>
              </w:numPr>
              <w:spacing w:beforeLines="60" w:before="144" w:afterLines="60" w:after="144"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Wezwanie do uzupełnienia lub poprawienia wniosku jest przekazywane do wnioskodawcy adres e-Doręczeń wskazany w formularzu wniosku o dofinansowanie. Termin wskazany w wezwaniu liczy się od dnia następującego po dniu </w:t>
            </w:r>
            <w:r w:rsidR="00E624FD" w:rsidRPr="00F5434E">
              <w:rPr>
                <w:rFonts w:ascii="Neue Haas Grotesk Text Pro" w:hAnsi="Neue Haas Grotesk Text Pro"/>
                <w:sz w:val="18"/>
                <w:szCs w:val="18"/>
                <w:lang w:val="pl-PL"/>
              </w:rPr>
              <w:t xml:space="preserve">doręczenia </w:t>
            </w:r>
            <w:r w:rsidRPr="00F5434E">
              <w:rPr>
                <w:rFonts w:ascii="Neue Haas Grotesk Text Pro" w:hAnsi="Neue Haas Grotesk Text Pro"/>
                <w:sz w:val="18"/>
                <w:szCs w:val="18"/>
                <w:lang w:val="pl-PL"/>
              </w:rPr>
              <w:t xml:space="preserve">ww. wezwania. </w:t>
            </w:r>
          </w:p>
          <w:p w14:paraId="28163DE5" w14:textId="77777777" w:rsidR="008A65B7" w:rsidRPr="00F5434E" w:rsidRDefault="008A65B7" w:rsidP="008A65B7">
            <w:pPr>
              <w:pStyle w:val="Akapitzlist"/>
              <w:rPr>
                <w:rFonts w:ascii="Neue Haas Grotesk Text Pro" w:hAnsi="Neue Haas Grotesk Text Pro"/>
                <w:sz w:val="18"/>
                <w:szCs w:val="18"/>
                <w:lang w:val="pl-PL"/>
              </w:rPr>
            </w:pPr>
          </w:p>
          <w:p w14:paraId="78513C80" w14:textId="77777777" w:rsidR="008A65B7" w:rsidRPr="00F5434E" w:rsidRDefault="008A65B7" w:rsidP="009A35D0">
            <w:pPr>
              <w:pStyle w:val="Akapitzlist"/>
              <w:numPr>
                <w:ilvl w:val="0"/>
                <w:numId w:val="29"/>
              </w:numPr>
              <w:spacing w:beforeLines="60" w:before="144" w:afterLines="60" w:after="144"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Za datę doręczenia uznaje się datę we wskazanej w dowodzie otrzymania chwili:</w:t>
            </w:r>
          </w:p>
          <w:p w14:paraId="5F8AF12F" w14:textId="77777777" w:rsidR="008A65B7" w:rsidRPr="00F5434E" w:rsidRDefault="008A65B7" w:rsidP="009A35D0">
            <w:pPr>
              <w:pStyle w:val="Akapitzlist"/>
              <w:numPr>
                <w:ilvl w:val="0"/>
                <w:numId w:val="33"/>
              </w:numPr>
              <w:spacing w:beforeLines="60" w:before="144" w:afterLines="60" w:after="144"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odebrania korespondencji – dot. podmiotu niepublicznego</w:t>
            </w:r>
          </w:p>
          <w:p w14:paraId="70538D7C" w14:textId="77777777" w:rsidR="008A65B7" w:rsidRPr="00F5434E" w:rsidRDefault="008A65B7" w:rsidP="009A35D0">
            <w:pPr>
              <w:pStyle w:val="Akapitzlist"/>
              <w:numPr>
                <w:ilvl w:val="0"/>
                <w:numId w:val="33"/>
              </w:numPr>
              <w:spacing w:beforeLines="60" w:before="144" w:afterLines="60" w:after="144"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wpłynięcia korespondencji – dot. podmiotu publicznego </w:t>
            </w:r>
          </w:p>
          <w:p w14:paraId="5067C016" w14:textId="77777777" w:rsidR="008A65B7" w:rsidRPr="00F5434E" w:rsidRDefault="008A65B7" w:rsidP="008A65B7">
            <w:pPr>
              <w:pStyle w:val="Akapitzlist"/>
              <w:spacing w:beforeLines="60" w:before="144" w:afterLines="60" w:after="144"/>
              <w:ind w:left="360"/>
              <w:rPr>
                <w:rFonts w:ascii="Neue Haas Grotesk Text Pro" w:hAnsi="Neue Haas Grotesk Text Pro"/>
                <w:sz w:val="18"/>
                <w:szCs w:val="18"/>
                <w:lang w:val="pl-PL"/>
              </w:rPr>
            </w:pPr>
          </w:p>
          <w:p w14:paraId="3740F784" w14:textId="77777777" w:rsidR="008A65B7" w:rsidRPr="00F5434E" w:rsidRDefault="008A65B7" w:rsidP="008A65B7">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Dowód otrzymania jest wystawiany po upływie 14 dni od dnia wpłynięcia korespondencji przesłanej przez podmiot publiczny na adres do doręczeń elektronicznych podmiotu niepublicznego, jeżeli adresat nie odebrał go przed upływem tego terminu.</w:t>
            </w:r>
          </w:p>
          <w:p w14:paraId="52644F87" w14:textId="77777777" w:rsidR="008A65B7" w:rsidRPr="00F5434E" w:rsidRDefault="008A65B7" w:rsidP="008A65B7">
            <w:pPr>
              <w:pStyle w:val="Akapitzlist"/>
              <w:rPr>
                <w:rFonts w:ascii="Neue Haas Grotesk Text Pro" w:hAnsi="Neue Haas Grotesk Text Pro"/>
                <w:sz w:val="18"/>
                <w:szCs w:val="18"/>
                <w:lang w:val="pl-PL"/>
              </w:rPr>
            </w:pPr>
          </w:p>
          <w:p w14:paraId="6D4BE04E" w14:textId="309E35DB" w:rsidR="008A65B7" w:rsidRPr="00F5434E" w:rsidRDefault="008A65B7" w:rsidP="009A35D0">
            <w:pPr>
              <w:pStyle w:val="Akapitzlist"/>
              <w:numPr>
                <w:ilvl w:val="0"/>
                <w:numId w:val="29"/>
              </w:numPr>
              <w:spacing w:beforeLines="60" w:before="144" w:afterLines="60" w:after="144" w:line="259" w:lineRule="auto"/>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Termin na uzupełnienie lub poprawienie wniosku o dofinansowanie jest zachowany, jeżeli najpóźniej ostatniego dnia terminu określonego w wezwaniu poprawiony lub uzupełniony wniosek o dofinansowanie zostanie </w:t>
            </w:r>
            <w:r w:rsidR="004C7340" w:rsidRPr="00F5434E">
              <w:rPr>
                <w:rFonts w:ascii="Neue Haas Grotesk Text Pro" w:hAnsi="Neue Haas Grotesk Text Pro"/>
                <w:sz w:val="18"/>
                <w:szCs w:val="18"/>
                <w:lang w:val="pl-PL"/>
              </w:rPr>
              <w:t xml:space="preserve">doręczony </w:t>
            </w:r>
            <w:r w:rsidRPr="00F5434E">
              <w:rPr>
                <w:rFonts w:ascii="Neue Haas Grotesk Text Pro" w:hAnsi="Neue Haas Grotesk Text Pro"/>
                <w:sz w:val="18"/>
                <w:szCs w:val="18"/>
                <w:lang w:val="pl-PL"/>
              </w:rPr>
              <w:t>na adres do doręczeń elektronicznych Operatora Programu (tj. adres e-doręczeń: AE:PL-30774-76874-CWDEJ-21),.</w:t>
            </w:r>
          </w:p>
          <w:p w14:paraId="12E9109E" w14:textId="77777777" w:rsidR="008A65B7" w:rsidRPr="00F5434E" w:rsidRDefault="008A65B7" w:rsidP="008A65B7">
            <w:pPr>
              <w:pStyle w:val="Akapitzlist"/>
              <w:rPr>
                <w:rFonts w:ascii="Neue Haas Grotesk Text Pro" w:hAnsi="Neue Haas Grotesk Text Pro"/>
                <w:sz w:val="18"/>
                <w:szCs w:val="18"/>
                <w:lang w:val="pl-PL"/>
              </w:rPr>
            </w:pPr>
          </w:p>
          <w:p w14:paraId="122F2FAE" w14:textId="77777777" w:rsidR="008A65B7" w:rsidRPr="00F5434E" w:rsidRDefault="008A65B7" w:rsidP="009A35D0">
            <w:pPr>
              <w:pStyle w:val="Akapitzlist"/>
              <w:numPr>
                <w:ilvl w:val="0"/>
                <w:numId w:val="29"/>
              </w:numPr>
              <w:rPr>
                <w:rFonts w:ascii="Neue Haas Grotesk Text Pro" w:hAnsi="Neue Haas Grotesk Text Pro"/>
                <w:b/>
                <w:bCs/>
                <w:sz w:val="18"/>
                <w:szCs w:val="18"/>
                <w:u w:val="single"/>
                <w:lang w:val="pl-PL"/>
              </w:rPr>
            </w:pPr>
            <w:r w:rsidRPr="00F5434E">
              <w:rPr>
                <w:rFonts w:ascii="Neue Haas Grotesk Text Pro" w:hAnsi="Neue Haas Grotesk Text Pro"/>
                <w:sz w:val="18"/>
                <w:szCs w:val="18"/>
                <w:lang w:val="pl-PL"/>
              </w:rPr>
              <w:t>Jeśli ZOF znajdzie we wniosku o dofinansowanie oczywistą omyłkę, poprawi ją z urzędu lub zwróci się do wnioskodawcy o jej poprawę. Wezwanie ZOF dotyczące poprawy oczywistej omyłki będzie skierowane do wnioskodawcy łącznie z wezwaniem o poprawę lub uzupełnienie wniosku o dofinansowanie lub w oddzielnej korespondencji, gdy wniosek o dofinansowanie nie będzie wymagał poprawy lub uzupełnienia (na takich samych zasadach co wezwanie ZOF dot. poprawy lub uzupełnienia wniosku o dofinansowanie).</w:t>
            </w:r>
          </w:p>
          <w:p w14:paraId="3744D51E" w14:textId="77777777" w:rsidR="008A65B7" w:rsidRPr="00F5434E" w:rsidRDefault="008A65B7" w:rsidP="00A556AA">
            <w:pPr>
              <w:rPr>
                <w:rFonts w:ascii="Neue Haas Grotesk Text Pro" w:hAnsi="Neue Haas Grotesk Text Pro"/>
                <w:b/>
                <w:bCs/>
                <w:sz w:val="18"/>
                <w:szCs w:val="18"/>
                <w:u w:val="single"/>
                <w:lang w:val="pl-PL"/>
              </w:rPr>
            </w:pPr>
          </w:p>
          <w:p w14:paraId="66B0AE7F" w14:textId="77777777" w:rsidR="008A65B7" w:rsidRPr="00F5434E" w:rsidRDefault="008A65B7" w:rsidP="009A35D0">
            <w:pPr>
              <w:pStyle w:val="Akapitzlist"/>
              <w:numPr>
                <w:ilvl w:val="0"/>
                <w:numId w:val="29"/>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Nieuzupełnienie wniosku na etapie oceny formalnej lub niepoprawienie</w:t>
            </w:r>
          </w:p>
          <w:p w14:paraId="23232CBC" w14:textId="77777777" w:rsidR="008A65B7" w:rsidRPr="00F5434E" w:rsidRDefault="008A65B7" w:rsidP="008A65B7">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oczywistej omyłki przez wnioskodawcę na wezwanie ZOF</w:t>
            </w:r>
          </w:p>
          <w:p w14:paraId="1777DFAC" w14:textId="77777777" w:rsidR="008A65B7" w:rsidRPr="00F5434E" w:rsidRDefault="008A65B7" w:rsidP="008A65B7">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skutkuje negatywną oceną wniosku. Taki sam skutek będzie miało</w:t>
            </w:r>
          </w:p>
          <w:p w14:paraId="6CCC85E0" w14:textId="77777777" w:rsidR="008A65B7" w:rsidRPr="00F5434E" w:rsidRDefault="008A65B7" w:rsidP="008A65B7">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uzupełnienie wniosku niezgodnie z wezwaniem, w tym z uchybieniem</w:t>
            </w:r>
          </w:p>
          <w:p w14:paraId="7D38CBA5" w14:textId="77777777" w:rsidR="008A65B7" w:rsidRPr="00F5434E" w:rsidRDefault="008A65B7" w:rsidP="008A65B7">
            <w:pPr>
              <w:pStyle w:val="Akapitzlist"/>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wyznaczonego terminu. </w:t>
            </w:r>
          </w:p>
          <w:p w14:paraId="06E98117" w14:textId="77777777" w:rsidR="008A65B7" w:rsidRPr="00F5434E" w:rsidRDefault="008A65B7" w:rsidP="008A65B7">
            <w:pPr>
              <w:pStyle w:val="Akapitzlist"/>
              <w:spacing w:beforeLines="60" w:before="144" w:afterLines="60" w:after="144"/>
              <w:ind w:left="360"/>
              <w:rPr>
                <w:rFonts w:ascii="Neue Haas Grotesk Text Pro" w:hAnsi="Neue Haas Grotesk Text Pro"/>
                <w:sz w:val="18"/>
                <w:szCs w:val="18"/>
                <w:lang w:val="pl-PL"/>
              </w:rPr>
            </w:pPr>
          </w:p>
          <w:p w14:paraId="470A047B" w14:textId="77777777" w:rsidR="00A556AA" w:rsidRPr="00F5434E" w:rsidRDefault="00A556AA" w:rsidP="00A556AA">
            <w:pPr>
              <w:rPr>
                <w:rFonts w:ascii="Neue Haas Grotesk Text Pro" w:hAnsi="Neue Haas Grotesk Text Pro"/>
                <w:b/>
                <w:bCs/>
                <w:sz w:val="18"/>
                <w:szCs w:val="18"/>
                <w:u w:val="single"/>
                <w:lang w:val="pl-PL"/>
              </w:rPr>
            </w:pPr>
            <w:r w:rsidRPr="00F5434E">
              <w:rPr>
                <w:rFonts w:ascii="Neue Haas Grotesk Text Pro" w:hAnsi="Neue Haas Grotesk Text Pro"/>
                <w:b/>
                <w:bCs/>
                <w:sz w:val="18"/>
                <w:szCs w:val="18"/>
                <w:u w:val="single"/>
                <w:lang w:val="pl-PL"/>
              </w:rPr>
              <w:t>Procedura odwoławcza:</w:t>
            </w:r>
          </w:p>
          <w:p w14:paraId="665AB434" w14:textId="77777777" w:rsidR="00A556AA" w:rsidRPr="00F5434E" w:rsidRDefault="00A556AA" w:rsidP="007B51CC">
            <w:pPr>
              <w:rPr>
                <w:rFonts w:ascii="Neue Haas Grotesk Text Pro" w:hAnsi="Neue Haas Grotesk Text Pro"/>
                <w:sz w:val="18"/>
                <w:szCs w:val="18"/>
                <w:lang w:val="pl-PL"/>
              </w:rPr>
            </w:pPr>
          </w:p>
          <w:p w14:paraId="40C020B5" w14:textId="77777777" w:rsidR="008A65B7" w:rsidRPr="00F5434E" w:rsidRDefault="008A65B7"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lastRenderedPageBreak/>
              <w:t xml:space="preserve">Jeżeli wniosek </w:t>
            </w:r>
            <w:r w:rsidR="00DE20BE" w:rsidRPr="00F5434E">
              <w:rPr>
                <w:rFonts w:ascii="Neue Haas Grotesk Text Pro" w:hAnsi="Neue Haas Grotesk Text Pro"/>
                <w:sz w:val="18"/>
                <w:szCs w:val="18"/>
                <w:lang w:val="pl-PL"/>
              </w:rPr>
              <w:t xml:space="preserve">o dofinansowanie </w:t>
            </w:r>
            <w:r w:rsidRPr="00F5434E">
              <w:rPr>
                <w:rFonts w:ascii="Neue Haas Grotesk Text Pro" w:hAnsi="Neue Haas Grotesk Text Pro"/>
                <w:sz w:val="18"/>
                <w:szCs w:val="18"/>
                <w:lang w:val="pl-PL"/>
              </w:rPr>
              <w:t>otrzymał negatywną ocenę lub został pozostawiony bez rozpatrzenia, informacja o wyniku oceny formalnej zawiera pouczenie o możliwości wniesienia odwołania na zasadach i w trybie, o którym mowa w rozdziale 5  Wytycznych wyboru, określające:</w:t>
            </w:r>
          </w:p>
          <w:p w14:paraId="25B39639" w14:textId="77777777" w:rsidR="008A65B7" w:rsidRPr="00F5434E" w:rsidRDefault="008A65B7" w:rsidP="009A35D0">
            <w:pPr>
              <w:pStyle w:val="Akapitzlist"/>
              <w:numPr>
                <w:ilvl w:val="0"/>
                <w:numId w:val="47"/>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termin do wniesienia odwołania;</w:t>
            </w:r>
          </w:p>
          <w:p w14:paraId="7596D3B5" w14:textId="77777777" w:rsidR="008A65B7" w:rsidRPr="00F5434E" w:rsidRDefault="008A65B7" w:rsidP="009A35D0">
            <w:pPr>
              <w:pStyle w:val="Akapitzlist"/>
              <w:numPr>
                <w:ilvl w:val="0"/>
                <w:numId w:val="47"/>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instytucję, do której należy wnieść odwołanie;</w:t>
            </w:r>
          </w:p>
          <w:p w14:paraId="3644C023" w14:textId="77777777" w:rsidR="008A65B7" w:rsidRPr="00F5434E" w:rsidRDefault="008A65B7" w:rsidP="009A35D0">
            <w:pPr>
              <w:pStyle w:val="Akapitzlist"/>
              <w:numPr>
                <w:ilvl w:val="0"/>
                <w:numId w:val="47"/>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formę, w jakiej należy wnieść odwołanie oraz wymogi formalne odwołania, o których mowa w rozdziale 5 ww. Wytycznych.</w:t>
            </w:r>
          </w:p>
          <w:p w14:paraId="068BE273" w14:textId="77777777" w:rsidR="008A65B7" w:rsidRPr="00F5434E" w:rsidRDefault="008A65B7" w:rsidP="008A65B7">
            <w:pPr>
              <w:pStyle w:val="Akapitzlist"/>
              <w:ind w:left="360"/>
              <w:rPr>
                <w:rFonts w:ascii="Neue Haas Grotesk Text Pro" w:hAnsi="Neue Haas Grotesk Text Pro"/>
                <w:sz w:val="18"/>
                <w:szCs w:val="18"/>
                <w:lang w:val="pl-PL"/>
              </w:rPr>
            </w:pPr>
          </w:p>
          <w:p w14:paraId="3F7B0030" w14:textId="77777777" w:rsidR="00A556AA" w:rsidRPr="00F5434E" w:rsidRDefault="00ED211D"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 terminie 14 dni od doręczenia informacji o wynikach oceny formalnej, Wnioskodawca może złożyć odwołanie od decyzji o negatywnej ocenie formalnej lub od decyzji o pozostawieniu wniosku bez rozpatrzenia. </w:t>
            </w:r>
          </w:p>
          <w:p w14:paraId="6CC303EE" w14:textId="77777777" w:rsidR="00A556AA" w:rsidRPr="00F5434E" w:rsidRDefault="00A556AA" w:rsidP="00A556AA">
            <w:pPr>
              <w:pStyle w:val="Akapitzlist"/>
              <w:ind w:left="360"/>
              <w:rPr>
                <w:rFonts w:ascii="Neue Haas Grotesk Text Pro" w:hAnsi="Neue Haas Grotesk Text Pro"/>
                <w:sz w:val="18"/>
                <w:szCs w:val="18"/>
                <w:lang w:val="pl-PL"/>
              </w:rPr>
            </w:pPr>
          </w:p>
          <w:p w14:paraId="107AC124" w14:textId="3D07D423" w:rsidR="00A556AA" w:rsidRPr="00F5434E" w:rsidRDefault="00A556AA"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Termin na złożenie odwołania uważa się za zachowany, jeśli odwołanie zostało przed jego upływem </w:t>
            </w:r>
            <w:r w:rsidR="004C7340" w:rsidRPr="00F5434E">
              <w:rPr>
                <w:rFonts w:ascii="Neue Haas Grotesk Text Pro" w:hAnsi="Neue Haas Grotesk Text Pro"/>
                <w:sz w:val="18"/>
                <w:szCs w:val="18"/>
                <w:lang w:val="pl-PL"/>
              </w:rPr>
              <w:t xml:space="preserve">doręczone </w:t>
            </w:r>
            <w:r w:rsidRPr="00F5434E">
              <w:rPr>
                <w:rFonts w:ascii="Neue Haas Grotesk Text Pro" w:hAnsi="Neue Haas Grotesk Text Pro"/>
                <w:sz w:val="18"/>
                <w:szCs w:val="18"/>
                <w:lang w:val="pl-PL"/>
              </w:rPr>
              <w:t xml:space="preserve">na adres do doręczeń elektronicznych </w:t>
            </w:r>
            <w:r w:rsidR="00DE20BE" w:rsidRPr="00F5434E">
              <w:rPr>
                <w:rFonts w:ascii="Neue Haas Grotesk Text Pro" w:hAnsi="Neue Haas Grotesk Text Pro"/>
                <w:sz w:val="18"/>
                <w:szCs w:val="18"/>
                <w:lang w:val="pl-PL"/>
              </w:rPr>
              <w:t xml:space="preserve">Operatora Programu </w:t>
            </w:r>
            <w:r w:rsidRPr="00F5434E">
              <w:rPr>
                <w:rFonts w:ascii="Neue Haas Grotesk Text Pro" w:hAnsi="Neue Haas Grotesk Text Pro"/>
                <w:sz w:val="18"/>
                <w:szCs w:val="18"/>
                <w:lang w:val="pl-PL"/>
              </w:rPr>
              <w:t>(tj. na adres e-doręczeń: AE:PL-30774-76874- CWDEJ-21)</w:t>
            </w:r>
            <w:r w:rsidR="00B74757" w:rsidRPr="00F5434E">
              <w:rPr>
                <w:rFonts w:ascii="Neue Haas Grotesk Text Pro" w:hAnsi="Neue Haas Grotesk Text Pro"/>
                <w:sz w:val="18"/>
                <w:szCs w:val="18"/>
                <w:lang w:val="pl-PL"/>
              </w:rPr>
              <w:t>.</w:t>
            </w:r>
          </w:p>
          <w:p w14:paraId="50504956" w14:textId="77777777" w:rsidR="00A556AA" w:rsidRPr="00F5434E" w:rsidRDefault="00A556AA" w:rsidP="00A556AA">
            <w:pPr>
              <w:pStyle w:val="Akapitzlist"/>
              <w:ind w:left="360"/>
              <w:rPr>
                <w:rFonts w:ascii="Neue Haas Grotesk Text Pro" w:hAnsi="Neue Haas Grotesk Text Pro"/>
                <w:sz w:val="18"/>
                <w:szCs w:val="18"/>
                <w:lang w:val="pl-PL"/>
              </w:rPr>
            </w:pPr>
          </w:p>
          <w:p w14:paraId="331A381E" w14:textId="77777777" w:rsidR="00ED211D" w:rsidRPr="00F5434E" w:rsidRDefault="00ED211D"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Organem odwoławczym jest Krajowy Punkt Kontaktowy – Ministerstwo Funduszy i Polityki Regionalnej. Odwołania będą wysyłane do Krajowego Punktu Kontaktowego </w:t>
            </w:r>
            <w:r w:rsidR="00DE20BE" w:rsidRPr="00F5434E">
              <w:rPr>
                <w:rFonts w:ascii="Neue Haas Grotesk Text Pro" w:hAnsi="Neue Haas Grotesk Text Pro"/>
                <w:sz w:val="18"/>
                <w:szCs w:val="18"/>
                <w:lang w:val="pl-PL"/>
              </w:rPr>
              <w:t xml:space="preserve">(dalej: KPK) </w:t>
            </w:r>
            <w:r w:rsidRPr="00F5434E">
              <w:rPr>
                <w:rFonts w:ascii="Neue Haas Grotesk Text Pro" w:hAnsi="Neue Haas Grotesk Text Pro"/>
                <w:sz w:val="18"/>
                <w:szCs w:val="18"/>
                <w:lang w:val="pl-PL"/>
              </w:rPr>
              <w:t xml:space="preserve">za pośrednictwem </w:t>
            </w:r>
            <w:r w:rsidR="00DE20BE" w:rsidRPr="00F5434E">
              <w:rPr>
                <w:rFonts w:ascii="Neue Haas Grotesk Text Pro" w:hAnsi="Neue Haas Grotesk Text Pro"/>
                <w:sz w:val="18"/>
                <w:szCs w:val="18"/>
                <w:lang w:val="pl-PL"/>
              </w:rPr>
              <w:t>OP</w:t>
            </w:r>
            <w:r w:rsidRPr="00F5434E">
              <w:rPr>
                <w:rFonts w:ascii="Neue Haas Grotesk Text Pro" w:hAnsi="Neue Haas Grotesk Text Pro"/>
                <w:sz w:val="18"/>
                <w:szCs w:val="18"/>
                <w:lang w:val="pl-PL"/>
              </w:rPr>
              <w:t xml:space="preserve">, który dokonuje autoweryfikacji dokonanej oceny. Do procedury odwoławczej stosuje się </w:t>
            </w:r>
            <w:r w:rsidR="00DE20BE" w:rsidRPr="00F5434E">
              <w:rPr>
                <w:rFonts w:ascii="Neue Haas Grotesk Text Pro" w:hAnsi="Neue Haas Grotesk Text Pro"/>
                <w:sz w:val="18"/>
                <w:szCs w:val="18"/>
                <w:lang w:val="pl-PL"/>
              </w:rPr>
              <w:t xml:space="preserve">rozdział 5 </w:t>
            </w:r>
            <w:r w:rsidRPr="00F5434E">
              <w:rPr>
                <w:rFonts w:ascii="Neue Haas Grotesk Text Pro" w:hAnsi="Neue Haas Grotesk Text Pro"/>
                <w:sz w:val="18"/>
                <w:szCs w:val="18"/>
                <w:lang w:val="pl-PL"/>
              </w:rPr>
              <w:t>Wytyczn</w:t>
            </w:r>
            <w:r w:rsidR="00DE20BE" w:rsidRPr="00F5434E">
              <w:rPr>
                <w:rFonts w:ascii="Neue Haas Grotesk Text Pro" w:hAnsi="Neue Haas Grotesk Text Pro"/>
                <w:sz w:val="18"/>
                <w:szCs w:val="18"/>
                <w:lang w:val="pl-PL"/>
              </w:rPr>
              <w:t>ych</w:t>
            </w:r>
            <w:r w:rsidRPr="00F5434E">
              <w:rPr>
                <w:rFonts w:ascii="Neue Haas Grotesk Text Pro" w:hAnsi="Neue Haas Grotesk Text Pro"/>
                <w:sz w:val="18"/>
                <w:szCs w:val="18"/>
                <w:lang w:val="pl-PL"/>
              </w:rPr>
              <w:t xml:space="preserve"> w</w:t>
            </w:r>
            <w:r w:rsidR="00DE20BE" w:rsidRPr="00F5434E">
              <w:rPr>
                <w:rFonts w:ascii="Neue Haas Grotesk Text Pro" w:hAnsi="Neue Haas Grotesk Text Pro"/>
                <w:sz w:val="18"/>
                <w:szCs w:val="18"/>
                <w:lang w:val="pl-PL"/>
              </w:rPr>
              <w:t>yboru</w:t>
            </w:r>
            <w:r w:rsidRPr="00F5434E">
              <w:rPr>
                <w:rFonts w:ascii="Neue Haas Grotesk Text Pro" w:hAnsi="Neue Haas Grotesk Text Pro"/>
                <w:sz w:val="18"/>
                <w:szCs w:val="18"/>
                <w:lang w:val="pl-PL"/>
              </w:rPr>
              <w:t>.</w:t>
            </w:r>
          </w:p>
          <w:p w14:paraId="0FE7A281" w14:textId="77777777" w:rsidR="00A556AA" w:rsidRPr="00F5434E" w:rsidRDefault="00A556AA" w:rsidP="00A556AA">
            <w:pPr>
              <w:pStyle w:val="Akapitzlist"/>
              <w:ind w:left="360"/>
              <w:rPr>
                <w:rFonts w:ascii="Neue Haas Grotesk Text Pro" w:hAnsi="Neue Haas Grotesk Text Pro"/>
                <w:sz w:val="18"/>
                <w:szCs w:val="18"/>
                <w:lang w:val="pl-PL"/>
              </w:rPr>
            </w:pPr>
          </w:p>
          <w:p w14:paraId="4451ECE7" w14:textId="77777777" w:rsidR="00A556AA" w:rsidRPr="00F5434E" w:rsidRDefault="00A556AA"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Odwołanie zawiera (zgodnie z pkt. 4 rozdziału 5 Wytycznych wyboru):</w:t>
            </w:r>
          </w:p>
          <w:p w14:paraId="15FA430C" w14:textId="77777777" w:rsidR="00A556AA" w:rsidRPr="00F5434E" w:rsidRDefault="00A556AA" w:rsidP="009A35D0">
            <w:pPr>
              <w:pStyle w:val="Akapitzlist"/>
              <w:numPr>
                <w:ilvl w:val="0"/>
                <w:numId w:val="3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oznaczenie wnioskodawcy,</w:t>
            </w:r>
          </w:p>
          <w:p w14:paraId="3CEAD0C4" w14:textId="77777777" w:rsidR="00A556AA" w:rsidRPr="00F5434E" w:rsidRDefault="00A556AA" w:rsidP="009A35D0">
            <w:pPr>
              <w:pStyle w:val="Akapitzlist"/>
              <w:numPr>
                <w:ilvl w:val="0"/>
                <w:numId w:val="3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numer wniosku, jeśli został wcześniej nadany,</w:t>
            </w:r>
          </w:p>
          <w:p w14:paraId="1757CBE4" w14:textId="77777777" w:rsidR="00A556AA" w:rsidRPr="00F5434E" w:rsidRDefault="00A556AA" w:rsidP="009A35D0">
            <w:pPr>
              <w:pStyle w:val="Akapitzlist"/>
              <w:numPr>
                <w:ilvl w:val="0"/>
                <w:numId w:val="3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sprzeciw od wyniku zakończenia oceny projektu wraz z odniesieniem się do wszystkich niespełnionych warunków formalnych wskazanych przez ZOF, wraz  z uzasadnieniem, dlaczego wnioskodawca nie zgadza się z oceną każdego z tych warunków,</w:t>
            </w:r>
          </w:p>
          <w:p w14:paraId="1E35B7C2" w14:textId="77777777" w:rsidR="00A556AA" w:rsidRPr="00F5434E" w:rsidRDefault="00A556AA" w:rsidP="009A35D0">
            <w:pPr>
              <w:pStyle w:val="Akapitzlist"/>
              <w:numPr>
                <w:ilvl w:val="0"/>
                <w:numId w:val="36"/>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podpis wnioskodawcy lub osoby upoważnionej do jego reprezentowania,  z załączeniem oryginału lub kopii dokumentu poświadczającego umocowanie takiej osoby do reprezentowania wnioskodawcy, jeżeli jej umocowanie nie wynika z dokumentów wcześniej przekazanych do OP lub jest możliwe do ustalenia zgodnie z pkt. 5 rozdziału 2 Wytycznych wyboru.</w:t>
            </w:r>
          </w:p>
          <w:p w14:paraId="0DD73D5C" w14:textId="77777777" w:rsidR="00F51AE2" w:rsidRPr="00F5434E" w:rsidRDefault="00F51AE2" w:rsidP="00F51AE2">
            <w:pPr>
              <w:rPr>
                <w:rFonts w:ascii="Neue Haas Grotesk Text Pro" w:hAnsi="Neue Haas Grotesk Text Pro"/>
                <w:sz w:val="18"/>
                <w:szCs w:val="18"/>
                <w:lang w:val="pl-PL"/>
              </w:rPr>
            </w:pPr>
          </w:p>
          <w:p w14:paraId="1559A886" w14:textId="77777777" w:rsidR="00F51AE2" w:rsidRPr="00F5434E" w:rsidRDefault="00F51AE2"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Zastępca Przewodniczącego ZOF (odpowiedzialnego za weryfikacj</w:t>
            </w:r>
            <w:r w:rsidR="00DE20BE" w:rsidRPr="00F5434E">
              <w:rPr>
                <w:rFonts w:ascii="Neue Haas Grotesk Text Pro" w:hAnsi="Neue Haas Grotesk Text Pro"/>
                <w:sz w:val="18"/>
                <w:szCs w:val="18"/>
                <w:lang w:val="pl-PL"/>
              </w:rPr>
              <w:t>ę</w:t>
            </w:r>
            <w:r w:rsidRPr="00F5434E">
              <w:rPr>
                <w:rFonts w:ascii="Neue Haas Grotesk Text Pro" w:hAnsi="Neue Haas Grotesk Text Pro"/>
                <w:sz w:val="18"/>
                <w:szCs w:val="18"/>
                <w:lang w:val="pl-PL"/>
              </w:rPr>
              <w:t xml:space="preserve"> </w:t>
            </w:r>
            <w:proofErr w:type="spellStart"/>
            <w:r w:rsidRPr="00F5434E">
              <w:rPr>
                <w:rFonts w:ascii="Neue Haas Grotesk Text Pro" w:hAnsi="Neue Haas Grotesk Text Pro"/>
                <w:sz w:val="18"/>
                <w:szCs w:val="18"/>
                <w:lang w:val="pl-PL"/>
              </w:rPr>
              <w:t>odwołań</w:t>
            </w:r>
            <w:proofErr w:type="spellEnd"/>
            <w:r w:rsidRPr="00F5434E">
              <w:rPr>
                <w:rFonts w:ascii="Neue Haas Grotesk Text Pro" w:hAnsi="Neue Haas Grotesk Text Pro"/>
                <w:sz w:val="18"/>
                <w:szCs w:val="18"/>
                <w:lang w:val="pl-PL"/>
              </w:rPr>
              <w:t xml:space="preserve">) zwraca wnioskodawcy odwołanie i jednocześnie wzywa wnioskodawcę do uzupełnienia </w:t>
            </w:r>
            <w:r w:rsidR="00DE20BE" w:rsidRPr="00F5434E">
              <w:rPr>
                <w:rFonts w:ascii="Neue Haas Grotesk Text Pro" w:hAnsi="Neue Haas Grotesk Text Pro"/>
                <w:sz w:val="18"/>
                <w:szCs w:val="18"/>
                <w:lang w:val="pl-PL"/>
              </w:rPr>
              <w:t>lub poprawy wniosku na etapie oceny formalnej</w:t>
            </w:r>
            <w:r w:rsidRPr="00F5434E">
              <w:rPr>
                <w:rFonts w:ascii="Neue Haas Grotesk Text Pro" w:hAnsi="Neue Haas Grotesk Text Pro"/>
                <w:sz w:val="18"/>
                <w:szCs w:val="18"/>
                <w:lang w:val="pl-PL"/>
              </w:rPr>
              <w:t xml:space="preserve">, jeśli stwierdzi, że wnioskodawca nie został prawidłowo wezwany do uzupełnienia </w:t>
            </w:r>
            <w:r w:rsidR="00DE20BE" w:rsidRPr="00F5434E">
              <w:rPr>
                <w:rFonts w:ascii="Neue Haas Grotesk Text Pro" w:hAnsi="Neue Haas Grotesk Text Pro"/>
                <w:sz w:val="18"/>
                <w:szCs w:val="18"/>
                <w:lang w:val="pl-PL"/>
              </w:rPr>
              <w:t>lub poprawy wniosku o dofinansowanie na etapie oceny formalnej</w:t>
            </w:r>
            <w:r w:rsidRPr="00F5434E">
              <w:rPr>
                <w:rFonts w:ascii="Neue Haas Grotesk Text Pro" w:hAnsi="Neue Haas Grotesk Text Pro"/>
                <w:sz w:val="18"/>
                <w:szCs w:val="18"/>
                <w:lang w:val="pl-PL"/>
              </w:rPr>
              <w:t xml:space="preserve">. W takim przypadku ZOF powtarza </w:t>
            </w:r>
            <w:r w:rsidR="00DE20BE" w:rsidRPr="00F5434E">
              <w:rPr>
                <w:rFonts w:ascii="Neue Haas Grotesk Text Pro" w:hAnsi="Neue Haas Grotesk Text Pro"/>
                <w:sz w:val="18"/>
                <w:szCs w:val="18"/>
                <w:lang w:val="pl-PL"/>
              </w:rPr>
              <w:t>ocenę formalną wniosku</w:t>
            </w:r>
            <w:r w:rsidRPr="00F5434E">
              <w:rPr>
                <w:rFonts w:ascii="Neue Haas Grotesk Text Pro" w:hAnsi="Neue Haas Grotesk Text Pro"/>
                <w:sz w:val="18"/>
                <w:szCs w:val="18"/>
                <w:lang w:val="pl-PL"/>
              </w:rPr>
              <w:t>.</w:t>
            </w:r>
          </w:p>
          <w:p w14:paraId="2BA2D5B4" w14:textId="77777777" w:rsidR="00C653A9" w:rsidRPr="00F5434E" w:rsidRDefault="00C653A9" w:rsidP="00C653A9">
            <w:pPr>
              <w:pStyle w:val="Akapitzlist"/>
              <w:ind w:left="360"/>
              <w:rPr>
                <w:rFonts w:ascii="Neue Haas Grotesk Text Pro" w:hAnsi="Neue Haas Grotesk Text Pro"/>
                <w:sz w:val="18"/>
                <w:szCs w:val="18"/>
                <w:lang w:val="pl-PL"/>
              </w:rPr>
            </w:pPr>
          </w:p>
          <w:p w14:paraId="20ED16A3" w14:textId="70621728" w:rsidR="00C653A9" w:rsidRPr="00F5434E" w:rsidRDefault="00C653A9"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 przypadku gdy pomimo prawidłowego pouczenia odwołanie zostało wniesione:</w:t>
            </w:r>
          </w:p>
          <w:p w14:paraId="428A2030" w14:textId="77777777" w:rsidR="00C653A9" w:rsidRPr="00F5434E" w:rsidRDefault="00C653A9" w:rsidP="009A35D0">
            <w:pPr>
              <w:pStyle w:val="Akapitzlist"/>
              <w:numPr>
                <w:ilvl w:val="0"/>
                <w:numId w:val="40"/>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po terminie,</w:t>
            </w:r>
          </w:p>
          <w:p w14:paraId="79A87E8D" w14:textId="77777777" w:rsidR="00500038" w:rsidRPr="00F5434E" w:rsidRDefault="00C653A9" w:rsidP="009A35D0">
            <w:pPr>
              <w:pStyle w:val="Akapitzlist"/>
              <w:numPr>
                <w:ilvl w:val="0"/>
                <w:numId w:val="40"/>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bez spełnienia wymogów określonych w </w:t>
            </w:r>
            <w:r w:rsidR="00DE20BE" w:rsidRPr="00F5434E">
              <w:rPr>
                <w:rFonts w:ascii="Neue Haas Grotesk Text Pro" w:hAnsi="Neue Haas Grotesk Text Pro"/>
                <w:sz w:val="18"/>
                <w:szCs w:val="18"/>
                <w:lang w:val="pl-PL"/>
              </w:rPr>
              <w:t>pkt. 5 lit. c</w:t>
            </w:r>
            <w:r w:rsidRPr="00F5434E">
              <w:rPr>
                <w:rFonts w:ascii="Neue Haas Grotesk Text Pro" w:hAnsi="Neue Haas Grotesk Text Pro"/>
                <w:sz w:val="18"/>
                <w:szCs w:val="18"/>
                <w:lang w:val="pl-PL"/>
              </w:rPr>
              <w:t xml:space="preserve">, </w:t>
            </w:r>
          </w:p>
          <w:p w14:paraId="4801BB63" w14:textId="38DC6200" w:rsidR="00DE20BE" w:rsidRPr="00F5434E" w:rsidRDefault="00C653A9" w:rsidP="00762EC1">
            <w:pPr>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odwołanie zostaje pozostawione bez rozpatrzenia.</w:t>
            </w:r>
          </w:p>
          <w:p w14:paraId="057E98AA" w14:textId="77777777" w:rsidR="00C653A9" w:rsidRPr="00F5434E" w:rsidRDefault="00C653A9" w:rsidP="00DE20BE">
            <w:pPr>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 przypadku pozostawienia przez OP odwołania bez rozpatrzenia wnioskodawcy nie przysługują inne środki zaskarżenia. </w:t>
            </w:r>
          </w:p>
          <w:p w14:paraId="64B3611C" w14:textId="77777777" w:rsidR="00F51AE2" w:rsidRPr="00F5434E" w:rsidRDefault="00F51AE2" w:rsidP="00DE20BE">
            <w:pPr>
              <w:rPr>
                <w:rFonts w:ascii="Neue Haas Grotesk Text Pro" w:hAnsi="Neue Haas Grotesk Text Pro"/>
                <w:sz w:val="18"/>
                <w:szCs w:val="18"/>
                <w:lang w:val="pl-PL"/>
              </w:rPr>
            </w:pPr>
          </w:p>
          <w:p w14:paraId="50A16795" w14:textId="77777777" w:rsidR="00F51AE2" w:rsidRPr="00F5434E" w:rsidRDefault="00F51AE2"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w:t>
            </w:r>
            <w:r w:rsidR="00A556AA" w:rsidRPr="00F5434E">
              <w:rPr>
                <w:rFonts w:ascii="Neue Haas Grotesk Text Pro" w:hAnsi="Neue Haas Grotesk Text Pro"/>
                <w:sz w:val="18"/>
                <w:szCs w:val="18"/>
                <w:lang w:val="pl-PL"/>
              </w:rPr>
              <w:t xml:space="preserve"> przypadku wniesienia </w:t>
            </w:r>
            <w:r w:rsidRPr="00F5434E">
              <w:rPr>
                <w:rFonts w:ascii="Neue Haas Grotesk Text Pro" w:hAnsi="Neue Haas Grotesk Text Pro"/>
                <w:sz w:val="18"/>
                <w:szCs w:val="18"/>
                <w:lang w:val="pl-PL"/>
              </w:rPr>
              <w:t>odwołania</w:t>
            </w:r>
            <w:r w:rsidR="00A556AA" w:rsidRPr="00F5434E">
              <w:rPr>
                <w:rFonts w:ascii="Neue Haas Grotesk Text Pro" w:hAnsi="Neue Haas Grotesk Text Pro"/>
                <w:sz w:val="18"/>
                <w:szCs w:val="18"/>
                <w:lang w:val="pl-PL"/>
              </w:rPr>
              <w:t xml:space="preserve"> </w:t>
            </w:r>
            <w:r w:rsidRPr="00F5434E">
              <w:rPr>
                <w:rFonts w:ascii="Neue Haas Grotesk Text Pro" w:hAnsi="Neue Haas Grotesk Text Pro"/>
                <w:sz w:val="18"/>
                <w:szCs w:val="18"/>
                <w:lang w:val="pl-PL"/>
              </w:rPr>
              <w:t>zawierającego braki</w:t>
            </w:r>
            <w:r w:rsidR="00A556AA" w:rsidRPr="00F5434E">
              <w:rPr>
                <w:rFonts w:ascii="Neue Haas Grotesk Text Pro" w:hAnsi="Neue Haas Grotesk Text Pro"/>
                <w:sz w:val="18"/>
                <w:szCs w:val="18"/>
                <w:lang w:val="pl-PL"/>
              </w:rPr>
              <w:t xml:space="preserve"> lub oczywiste omyłki, </w:t>
            </w:r>
            <w:r w:rsidRPr="00F5434E">
              <w:rPr>
                <w:rFonts w:ascii="Neue Haas Grotesk Text Pro" w:hAnsi="Neue Haas Grotesk Text Pro"/>
                <w:sz w:val="18"/>
                <w:szCs w:val="18"/>
                <w:lang w:val="pl-PL"/>
              </w:rPr>
              <w:t>Zastępca Przewodniczącego ZOF:</w:t>
            </w:r>
          </w:p>
          <w:p w14:paraId="5B0F94FF" w14:textId="77777777" w:rsidR="00F51AE2" w:rsidRPr="00F5434E" w:rsidRDefault="00F51AE2" w:rsidP="00F51AE2">
            <w:pPr>
              <w:pStyle w:val="Akapitzlist"/>
              <w:rPr>
                <w:rFonts w:ascii="Neue Haas Grotesk Text Pro" w:hAnsi="Neue Haas Grotesk Text Pro"/>
                <w:sz w:val="18"/>
                <w:szCs w:val="18"/>
                <w:lang w:val="pl-PL"/>
              </w:rPr>
            </w:pPr>
          </w:p>
          <w:p w14:paraId="7FD3DA9E" w14:textId="77777777" w:rsidR="00F51AE2" w:rsidRPr="00F5434E" w:rsidRDefault="00A556AA" w:rsidP="009A35D0">
            <w:pPr>
              <w:pStyle w:val="Akapitzlist"/>
              <w:numPr>
                <w:ilvl w:val="0"/>
                <w:numId w:val="35"/>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lastRenderedPageBreak/>
              <w:t xml:space="preserve">wzywa wnioskodawcę do jego uzupełnienia lub poprawienia oczywistej omyłki, w terminie 7 dni, licząc od dnia otrzymania wezwania, pod rygorem pozostawienia </w:t>
            </w:r>
            <w:r w:rsidR="00F51AE2" w:rsidRPr="00F5434E">
              <w:rPr>
                <w:rFonts w:ascii="Neue Haas Grotesk Text Pro" w:hAnsi="Neue Haas Grotesk Text Pro"/>
                <w:sz w:val="18"/>
                <w:szCs w:val="18"/>
                <w:lang w:val="pl-PL"/>
              </w:rPr>
              <w:t>odwołania</w:t>
            </w:r>
            <w:r w:rsidRPr="00F5434E">
              <w:rPr>
                <w:rFonts w:ascii="Neue Haas Grotesk Text Pro" w:hAnsi="Neue Haas Grotesk Text Pro"/>
                <w:sz w:val="18"/>
                <w:szCs w:val="18"/>
                <w:lang w:val="pl-PL"/>
              </w:rPr>
              <w:t xml:space="preserve"> bez rozpatrzenia</w:t>
            </w:r>
            <w:r w:rsidR="00F51AE2" w:rsidRPr="00F5434E">
              <w:rPr>
                <w:rFonts w:ascii="Neue Haas Grotesk Text Pro" w:hAnsi="Neue Haas Grotesk Text Pro"/>
                <w:sz w:val="18"/>
                <w:szCs w:val="18"/>
                <w:lang w:val="pl-PL"/>
              </w:rPr>
              <w:t>, albo</w:t>
            </w:r>
          </w:p>
          <w:p w14:paraId="7D76D362" w14:textId="77777777" w:rsidR="00F51AE2" w:rsidRPr="00F5434E" w:rsidRDefault="00F51AE2" w:rsidP="009A35D0">
            <w:pPr>
              <w:pStyle w:val="Akapitzlist"/>
              <w:numPr>
                <w:ilvl w:val="0"/>
                <w:numId w:val="35"/>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przekazuje wnioskodawcy pouczenie o możliwości wniesienia odwołania,</w:t>
            </w:r>
          </w:p>
          <w:p w14:paraId="52985DB2" w14:textId="77777777" w:rsidR="00F51AE2" w:rsidRPr="00F5434E" w:rsidRDefault="00F51AE2" w:rsidP="00F51AE2">
            <w:pPr>
              <w:pStyle w:val="Akapitzlist"/>
              <w:rPr>
                <w:rFonts w:ascii="Neue Haas Grotesk Text Pro" w:hAnsi="Neue Haas Grotesk Text Pro"/>
                <w:sz w:val="18"/>
                <w:szCs w:val="18"/>
                <w:lang w:val="pl-PL"/>
              </w:rPr>
            </w:pPr>
            <w:r w:rsidRPr="00F5434E">
              <w:rPr>
                <w:rFonts w:ascii="Neue Haas Grotesk Text Pro" w:hAnsi="Neue Haas Grotesk Text Pro"/>
                <w:sz w:val="18"/>
                <w:szCs w:val="18"/>
                <w:lang w:val="pl-PL"/>
              </w:rPr>
              <w:t>jeżeli stwierdzi, że odwołujący się nie został prawidłowo pouczony o możliwości wniesienia odwołania. W takim przypadku Wnioskodawca może wnieść odwołanie w terminie 14 dni od dnia doręczenia tego pouczenia.</w:t>
            </w:r>
          </w:p>
          <w:p w14:paraId="3A4F62AF" w14:textId="77777777" w:rsidR="00F51AE2" w:rsidRPr="00F5434E" w:rsidRDefault="00F51AE2" w:rsidP="00F51AE2">
            <w:pPr>
              <w:pStyle w:val="Akapitzlist"/>
              <w:rPr>
                <w:rFonts w:ascii="Neue Haas Grotesk Text Pro" w:hAnsi="Neue Haas Grotesk Text Pro"/>
                <w:sz w:val="18"/>
                <w:szCs w:val="18"/>
                <w:lang w:val="pl-PL"/>
              </w:rPr>
            </w:pPr>
          </w:p>
          <w:p w14:paraId="1289B86E" w14:textId="7E0BCAD9" w:rsidR="00F51AE2" w:rsidRPr="00F5434E" w:rsidRDefault="00F51AE2"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Uzupełnienie odwołania, o może nastąpić wyłącznie w odniesieniu do wymogów formalnych, o których mowa w </w:t>
            </w:r>
            <w:r w:rsidR="00DE20BE" w:rsidRPr="00F5434E">
              <w:rPr>
                <w:rFonts w:ascii="Neue Haas Grotesk Text Pro" w:hAnsi="Neue Haas Grotesk Text Pro"/>
                <w:sz w:val="18"/>
                <w:szCs w:val="18"/>
                <w:lang w:val="pl-PL"/>
              </w:rPr>
              <w:t>5</w:t>
            </w:r>
            <w:r w:rsidRPr="00F5434E">
              <w:rPr>
                <w:rFonts w:ascii="Neue Haas Grotesk Text Pro" w:hAnsi="Neue Haas Grotesk Text Pro"/>
                <w:sz w:val="18"/>
                <w:szCs w:val="18"/>
                <w:lang w:val="pl-PL"/>
              </w:rPr>
              <w:t xml:space="preserve"> lit. a, b i d</w:t>
            </w:r>
            <w:r w:rsidR="006F6903" w:rsidRPr="00F5434E">
              <w:rPr>
                <w:rFonts w:ascii="Neue Haas Grotesk Text Pro" w:hAnsi="Neue Haas Grotesk Text Pro"/>
                <w:sz w:val="18"/>
                <w:szCs w:val="18"/>
                <w:lang w:val="pl-PL"/>
              </w:rPr>
              <w:t xml:space="preserve"> niniejszej sekcji</w:t>
            </w:r>
            <w:r w:rsidRPr="00F5434E">
              <w:rPr>
                <w:rFonts w:ascii="Neue Haas Grotesk Text Pro" w:hAnsi="Neue Haas Grotesk Text Pro"/>
                <w:sz w:val="18"/>
                <w:szCs w:val="18"/>
                <w:lang w:val="pl-PL"/>
              </w:rPr>
              <w:t>.</w:t>
            </w:r>
          </w:p>
          <w:p w14:paraId="48751A2B" w14:textId="77777777" w:rsidR="00F51AE2" w:rsidRPr="00F5434E" w:rsidRDefault="00F51AE2" w:rsidP="00F51AE2">
            <w:pPr>
              <w:rPr>
                <w:rFonts w:ascii="Neue Haas Grotesk Text Pro" w:hAnsi="Neue Haas Grotesk Text Pro"/>
                <w:sz w:val="18"/>
                <w:szCs w:val="18"/>
                <w:lang w:val="pl-PL"/>
              </w:rPr>
            </w:pPr>
          </w:p>
          <w:p w14:paraId="4F79C507" w14:textId="77777777" w:rsidR="00A31C49" w:rsidRPr="00F5434E" w:rsidRDefault="00A556AA"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Wezwanie do uzupełnienia </w:t>
            </w:r>
            <w:r w:rsidR="00F51AE2" w:rsidRPr="00F5434E">
              <w:rPr>
                <w:rFonts w:ascii="Neue Haas Grotesk Text Pro" w:hAnsi="Neue Haas Grotesk Text Pro"/>
                <w:sz w:val="18"/>
                <w:szCs w:val="18"/>
                <w:lang w:val="pl-PL"/>
              </w:rPr>
              <w:t>odwołania</w:t>
            </w:r>
            <w:r w:rsidRPr="00F5434E">
              <w:rPr>
                <w:rFonts w:ascii="Neue Haas Grotesk Text Pro" w:hAnsi="Neue Haas Grotesk Text Pro"/>
                <w:sz w:val="18"/>
                <w:szCs w:val="18"/>
                <w:lang w:val="pl-PL"/>
              </w:rPr>
              <w:t xml:space="preserve"> jest kierowane na adres </w:t>
            </w:r>
            <w:r w:rsidR="00F51AE2" w:rsidRPr="00F5434E">
              <w:rPr>
                <w:rFonts w:ascii="Neue Haas Grotesk Text Pro" w:hAnsi="Neue Haas Grotesk Text Pro"/>
                <w:sz w:val="18"/>
                <w:szCs w:val="18"/>
                <w:lang w:val="pl-PL"/>
              </w:rPr>
              <w:t xml:space="preserve">e-Doręczeń </w:t>
            </w:r>
            <w:r w:rsidRPr="00F5434E">
              <w:rPr>
                <w:rFonts w:ascii="Neue Haas Grotesk Text Pro" w:hAnsi="Neue Haas Grotesk Text Pro"/>
                <w:sz w:val="18"/>
                <w:szCs w:val="18"/>
                <w:lang w:val="pl-PL"/>
              </w:rPr>
              <w:t xml:space="preserve">zawarty we wniosku o dofinansowanie </w:t>
            </w:r>
          </w:p>
          <w:p w14:paraId="0D887C7B" w14:textId="77777777" w:rsidR="00A31C49" w:rsidRPr="00F5434E" w:rsidRDefault="00A31C49" w:rsidP="00A31C49">
            <w:pPr>
              <w:pStyle w:val="Akapitzlist"/>
              <w:rPr>
                <w:rFonts w:ascii="Neue Haas Grotesk Text Pro" w:hAnsi="Neue Haas Grotesk Text Pro"/>
                <w:sz w:val="18"/>
                <w:szCs w:val="18"/>
                <w:lang w:val="pl-PL"/>
              </w:rPr>
            </w:pPr>
          </w:p>
          <w:p w14:paraId="481C337B" w14:textId="77777777" w:rsidR="00A31C49" w:rsidRPr="00F5434E" w:rsidRDefault="00A556AA"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Wezwanie do uzupełnienia </w:t>
            </w:r>
            <w:r w:rsidR="00A31C49" w:rsidRPr="00F5434E">
              <w:rPr>
                <w:rFonts w:ascii="Neue Haas Grotesk Text Pro" w:hAnsi="Neue Haas Grotesk Text Pro"/>
                <w:sz w:val="18"/>
                <w:szCs w:val="18"/>
                <w:lang w:val="pl-PL"/>
              </w:rPr>
              <w:t>odwołania</w:t>
            </w:r>
            <w:r w:rsidRPr="00F5434E">
              <w:rPr>
                <w:rFonts w:ascii="Neue Haas Grotesk Text Pro" w:hAnsi="Neue Haas Grotesk Text Pro"/>
                <w:sz w:val="18"/>
                <w:szCs w:val="18"/>
                <w:lang w:val="pl-PL"/>
              </w:rPr>
              <w:t xml:space="preserve"> wstrzymuje bieg terminu, o którym mowa w pkt. </w:t>
            </w:r>
            <w:r w:rsidR="00DE20BE" w:rsidRPr="00F5434E">
              <w:rPr>
                <w:rFonts w:ascii="Neue Haas Grotesk Text Pro" w:hAnsi="Neue Haas Grotesk Text Pro"/>
                <w:sz w:val="18"/>
                <w:szCs w:val="18"/>
                <w:lang w:val="pl-PL"/>
              </w:rPr>
              <w:t>14</w:t>
            </w:r>
            <w:r w:rsidRPr="00F5434E">
              <w:rPr>
                <w:rFonts w:ascii="Neue Haas Grotesk Text Pro" w:hAnsi="Neue Haas Grotesk Text Pro"/>
                <w:sz w:val="18"/>
                <w:szCs w:val="18"/>
                <w:lang w:val="pl-PL"/>
              </w:rPr>
              <w:t xml:space="preserve">, do czasu uzupełnienia </w:t>
            </w:r>
            <w:r w:rsidR="00A31C49" w:rsidRPr="00F5434E">
              <w:rPr>
                <w:rFonts w:ascii="Neue Haas Grotesk Text Pro" w:hAnsi="Neue Haas Grotesk Text Pro"/>
                <w:sz w:val="18"/>
                <w:szCs w:val="18"/>
                <w:lang w:val="pl-PL"/>
              </w:rPr>
              <w:t>odwołania.</w:t>
            </w:r>
          </w:p>
          <w:p w14:paraId="7CEFC361" w14:textId="77777777" w:rsidR="00A31C49" w:rsidRPr="00F5434E" w:rsidRDefault="00A31C49" w:rsidP="00A31C49">
            <w:pPr>
              <w:pStyle w:val="Akapitzlist"/>
              <w:rPr>
                <w:rFonts w:ascii="Neue Haas Grotesk Text Pro" w:hAnsi="Neue Haas Grotesk Text Pro"/>
                <w:sz w:val="18"/>
                <w:szCs w:val="18"/>
                <w:lang w:val="pl-PL"/>
              </w:rPr>
            </w:pPr>
          </w:p>
          <w:p w14:paraId="15276E4E" w14:textId="77777777" w:rsidR="00A31C49" w:rsidRPr="00F5434E" w:rsidRDefault="00A556AA"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Wnioskodawca może wycofać </w:t>
            </w:r>
            <w:r w:rsidR="00A31C49" w:rsidRPr="00F5434E">
              <w:rPr>
                <w:rFonts w:ascii="Neue Haas Grotesk Text Pro" w:hAnsi="Neue Haas Grotesk Text Pro"/>
                <w:sz w:val="18"/>
                <w:szCs w:val="18"/>
                <w:lang w:val="pl-PL"/>
              </w:rPr>
              <w:t>odwołanie</w:t>
            </w:r>
            <w:r w:rsidRPr="00F5434E">
              <w:rPr>
                <w:rFonts w:ascii="Neue Haas Grotesk Text Pro" w:hAnsi="Neue Haas Grotesk Text Pro"/>
                <w:sz w:val="18"/>
                <w:szCs w:val="18"/>
                <w:lang w:val="pl-PL"/>
              </w:rPr>
              <w:t xml:space="preserve"> do czasu zakończenia jego rozpatrywania przez </w:t>
            </w:r>
            <w:r w:rsidR="00A31C49" w:rsidRPr="00F5434E">
              <w:rPr>
                <w:rFonts w:ascii="Neue Haas Grotesk Text Pro" w:hAnsi="Neue Haas Grotesk Text Pro"/>
                <w:sz w:val="18"/>
                <w:szCs w:val="18"/>
                <w:lang w:val="pl-PL"/>
              </w:rPr>
              <w:t>KPK</w:t>
            </w:r>
            <w:r w:rsidRPr="00F5434E">
              <w:rPr>
                <w:rFonts w:ascii="Neue Haas Grotesk Text Pro" w:hAnsi="Neue Haas Grotesk Text Pro"/>
                <w:sz w:val="18"/>
                <w:szCs w:val="18"/>
                <w:lang w:val="pl-PL"/>
              </w:rPr>
              <w:t xml:space="preserve">. Wycofanie </w:t>
            </w:r>
            <w:r w:rsidR="00A31C49" w:rsidRPr="00F5434E">
              <w:rPr>
                <w:rFonts w:ascii="Neue Haas Grotesk Text Pro" w:hAnsi="Neue Haas Grotesk Text Pro"/>
                <w:sz w:val="18"/>
                <w:szCs w:val="18"/>
                <w:lang w:val="pl-PL"/>
              </w:rPr>
              <w:t>odwołania</w:t>
            </w:r>
            <w:r w:rsidRPr="00F5434E">
              <w:rPr>
                <w:rFonts w:ascii="Neue Haas Grotesk Text Pro" w:hAnsi="Neue Haas Grotesk Text Pro"/>
                <w:sz w:val="18"/>
                <w:szCs w:val="18"/>
                <w:lang w:val="pl-PL"/>
              </w:rPr>
              <w:t xml:space="preserve"> następuje przez złożenie </w:t>
            </w:r>
            <w:r w:rsidR="00A31C49" w:rsidRPr="00F5434E">
              <w:rPr>
                <w:rFonts w:ascii="Neue Haas Grotesk Text Pro" w:hAnsi="Neue Haas Grotesk Text Pro"/>
                <w:sz w:val="18"/>
                <w:szCs w:val="18"/>
                <w:lang w:val="pl-PL"/>
              </w:rPr>
              <w:t>do OP</w:t>
            </w:r>
            <w:r w:rsidRPr="00F5434E">
              <w:rPr>
                <w:rFonts w:ascii="Neue Haas Grotesk Text Pro" w:hAnsi="Neue Haas Grotesk Text Pro"/>
                <w:sz w:val="18"/>
                <w:szCs w:val="18"/>
                <w:lang w:val="pl-PL"/>
              </w:rPr>
              <w:t xml:space="preserve"> oświadczenia o wycofaniu </w:t>
            </w:r>
            <w:r w:rsidR="00A31C49" w:rsidRPr="00F5434E">
              <w:rPr>
                <w:rFonts w:ascii="Neue Haas Grotesk Text Pro" w:hAnsi="Neue Haas Grotesk Text Pro"/>
                <w:sz w:val="18"/>
                <w:szCs w:val="18"/>
                <w:lang w:val="pl-PL"/>
              </w:rPr>
              <w:t>odwołania. W przypadku wycofania odwołania przez wnioskodawcę OP:</w:t>
            </w:r>
          </w:p>
          <w:p w14:paraId="24BF68CD" w14:textId="77777777" w:rsidR="00A31C49" w:rsidRPr="00F5434E" w:rsidRDefault="00A31C49" w:rsidP="00A31C49">
            <w:pPr>
              <w:pStyle w:val="Akapitzlist"/>
              <w:rPr>
                <w:rFonts w:ascii="Neue Haas Grotesk Text Pro" w:hAnsi="Neue Haas Grotesk Text Pro"/>
                <w:sz w:val="18"/>
                <w:szCs w:val="18"/>
                <w:lang w:val="pl-PL"/>
              </w:rPr>
            </w:pPr>
          </w:p>
          <w:p w14:paraId="5E24385E" w14:textId="77777777" w:rsidR="00A31C49" w:rsidRPr="00F5434E" w:rsidRDefault="00A31C49" w:rsidP="009A35D0">
            <w:pPr>
              <w:pStyle w:val="Akapitzlist"/>
              <w:numPr>
                <w:ilvl w:val="0"/>
                <w:numId w:val="37"/>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pozostawia odwołanie bez rozpatrzenia, informując o tym wnioskodawcę w formie pisemnej;</w:t>
            </w:r>
          </w:p>
          <w:p w14:paraId="2E935B52" w14:textId="77777777" w:rsidR="00A31C49" w:rsidRPr="00F5434E" w:rsidRDefault="00A31C49" w:rsidP="009A35D0">
            <w:pPr>
              <w:pStyle w:val="Akapitzlist"/>
              <w:numPr>
                <w:ilvl w:val="0"/>
                <w:numId w:val="37"/>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przekazuje oświadczenie o wycofaniu odwołania do KPK, jeżeli skierował odwołanie do tej instytucji. W tym przypadku KPK pozostawia odwołanie bez rozpatrzenia, informując o tym wnioskodawcę i OP w formie pisemnej.</w:t>
            </w:r>
          </w:p>
          <w:p w14:paraId="66232537" w14:textId="77777777" w:rsidR="00A31C49" w:rsidRPr="00F5434E" w:rsidRDefault="00A31C49" w:rsidP="00A31C49">
            <w:pPr>
              <w:pStyle w:val="Akapitzlist"/>
              <w:rPr>
                <w:rFonts w:ascii="Neue Haas Grotesk Text Pro" w:hAnsi="Neue Haas Grotesk Text Pro"/>
                <w:sz w:val="18"/>
                <w:szCs w:val="18"/>
                <w:lang w:val="pl-PL"/>
              </w:rPr>
            </w:pPr>
          </w:p>
          <w:p w14:paraId="6D57934F" w14:textId="77777777" w:rsidR="00A31C49" w:rsidRPr="00F5434E" w:rsidRDefault="00A31C49"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 przypadku wycofania odwołania ponowne jego wniesienie jest</w:t>
            </w:r>
          </w:p>
          <w:p w14:paraId="53BB1FDB" w14:textId="77777777" w:rsidR="00A31C49" w:rsidRPr="00F5434E" w:rsidRDefault="00A31C49" w:rsidP="00A31C49">
            <w:pPr>
              <w:pStyle w:val="Akapitzlist"/>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niedopuszczalne.</w:t>
            </w:r>
          </w:p>
          <w:p w14:paraId="4CC1EC99" w14:textId="77777777" w:rsidR="00A31C49" w:rsidRPr="00F5434E" w:rsidRDefault="00A31C49" w:rsidP="00A31C49">
            <w:pPr>
              <w:pStyle w:val="Akapitzlist"/>
              <w:rPr>
                <w:rFonts w:ascii="Neue Haas Grotesk Text Pro" w:hAnsi="Neue Haas Grotesk Text Pro"/>
                <w:sz w:val="18"/>
                <w:szCs w:val="18"/>
                <w:lang w:val="pl-PL"/>
              </w:rPr>
            </w:pPr>
          </w:p>
          <w:p w14:paraId="469E93D5" w14:textId="77777777" w:rsidR="00A31C49" w:rsidRPr="00F5434E" w:rsidRDefault="00A31C49"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Operator Programu w terminie 21 dni od dnia otrzymania odwołania weryfikuje wyniki dokonanej przez siebie oceny wniosku w zakresie zaskarżonych warunków formalnych i:</w:t>
            </w:r>
          </w:p>
          <w:p w14:paraId="4C9A1B95" w14:textId="77777777" w:rsidR="00A31C49" w:rsidRPr="00F5434E" w:rsidRDefault="00A31C49" w:rsidP="009A35D0">
            <w:pPr>
              <w:pStyle w:val="Akapitzlist"/>
              <w:numPr>
                <w:ilvl w:val="0"/>
                <w:numId w:val="3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uwzględnia odwołanie i dokonuje zmiany podjętego rozstrzygnięcia, co</w:t>
            </w:r>
          </w:p>
          <w:p w14:paraId="4F210EBA" w14:textId="77777777" w:rsidR="00A31C49" w:rsidRPr="00F5434E" w:rsidRDefault="00A31C49" w:rsidP="00A31C49">
            <w:pPr>
              <w:pStyle w:val="Akapitzlist"/>
              <w:rPr>
                <w:rFonts w:ascii="Neue Haas Grotesk Text Pro" w:hAnsi="Neue Haas Grotesk Text Pro"/>
                <w:sz w:val="18"/>
                <w:szCs w:val="18"/>
                <w:lang w:val="pl-PL"/>
              </w:rPr>
            </w:pPr>
            <w:r w:rsidRPr="00F5434E">
              <w:rPr>
                <w:rFonts w:ascii="Neue Haas Grotesk Text Pro" w:hAnsi="Neue Haas Grotesk Text Pro"/>
                <w:sz w:val="18"/>
                <w:szCs w:val="18"/>
                <w:lang w:val="pl-PL"/>
              </w:rPr>
              <w:t>skutkuje skierowaniem projektu do oceny merytorycznej oraz</w:t>
            </w:r>
          </w:p>
          <w:p w14:paraId="423EC91E" w14:textId="77777777" w:rsidR="00A31C49" w:rsidRPr="00F5434E" w:rsidRDefault="00A31C49" w:rsidP="00A31C49">
            <w:pPr>
              <w:pStyle w:val="Akapitzlist"/>
              <w:rPr>
                <w:rFonts w:ascii="Neue Haas Grotesk Text Pro" w:hAnsi="Neue Haas Grotesk Text Pro"/>
                <w:sz w:val="18"/>
                <w:szCs w:val="18"/>
                <w:lang w:val="pl-PL"/>
              </w:rPr>
            </w:pPr>
            <w:r w:rsidRPr="00F5434E">
              <w:rPr>
                <w:rFonts w:ascii="Neue Haas Grotesk Text Pro" w:hAnsi="Neue Haas Grotesk Text Pro"/>
                <w:sz w:val="18"/>
                <w:szCs w:val="18"/>
                <w:lang w:val="pl-PL"/>
              </w:rPr>
              <w:t>poinformowaniem wnioskodawcy w formie pisemnej o pozytywnym</w:t>
            </w:r>
          </w:p>
          <w:p w14:paraId="7DB64BAD" w14:textId="77777777" w:rsidR="00A31C49" w:rsidRPr="00F5434E" w:rsidRDefault="00A31C49" w:rsidP="00A31C49">
            <w:pPr>
              <w:pStyle w:val="Akapitzlist"/>
              <w:rPr>
                <w:rFonts w:ascii="Neue Haas Grotesk Text Pro" w:hAnsi="Neue Haas Grotesk Text Pro"/>
                <w:sz w:val="18"/>
                <w:szCs w:val="18"/>
                <w:lang w:val="pl-PL"/>
              </w:rPr>
            </w:pPr>
            <w:r w:rsidRPr="00F5434E">
              <w:rPr>
                <w:rFonts w:ascii="Neue Haas Grotesk Text Pro" w:hAnsi="Neue Haas Grotesk Text Pro"/>
                <w:sz w:val="18"/>
                <w:szCs w:val="18"/>
                <w:lang w:val="pl-PL"/>
              </w:rPr>
              <w:t>rozpatrzeniu odwołania, albo</w:t>
            </w:r>
          </w:p>
          <w:p w14:paraId="55822C80" w14:textId="77777777" w:rsidR="00A31C49" w:rsidRPr="00F5434E" w:rsidRDefault="00A31C49" w:rsidP="009A35D0">
            <w:pPr>
              <w:pStyle w:val="Akapitzlist"/>
              <w:numPr>
                <w:ilvl w:val="0"/>
                <w:numId w:val="3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nie uwzględnia odwołania i kieruje odwołanie wraz z dokumentacją do KPK, załączając do niego stanowisko dotyczące braku podstaw do zmiany podjętego rozstrzygnięcia, oraz informuje wnioskodawcę w formie pisemnej o przekazaniu odwołania.</w:t>
            </w:r>
          </w:p>
          <w:p w14:paraId="7DF1FFB1" w14:textId="77777777" w:rsidR="00A31C49" w:rsidRPr="00F5434E" w:rsidRDefault="00A31C49" w:rsidP="00A31C49">
            <w:pPr>
              <w:pStyle w:val="Akapitzlist"/>
              <w:rPr>
                <w:rFonts w:ascii="Neue Haas Grotesk Text Pro" w:hAnsi="Neue Haas Grotesk Text Pro"/>
                <w:sz w:val="18"/>
                <w:szCs w:val="18"/>
                <w:lang w:val="pl-PL"/>
              </w:rPr>
            </w:pPr>
          </w:p>
          <w:p w14:paraId="47EB174C" w14:textId="77777777" w:rsidR="00A31C49" w:rsidRPr="00F5434E" w:rsidRDefault="00A31C49"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KPK rozpatruje odwołanie, weryfikując prawidłowość oceny projektu w zakresie zaskarżonych warunków formalnych w terminie nie dłuższym niż</w:t>
            </w:r>
          </w:p>
          <w:p w14:paraId="20E98AF7" w14:textId="77777777" w:rsidR="00A31C49" w:rsidRPr="00F5434E" w:rsidRDefault="00A31C49" w:rsidP="00A31C49">
            <w:pPr>
              <w:pStyle w:val="Akapitzlist"/>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21 dni, licząc od dnia jego otrzymania.</w:t>
            </w:r>
          </w:p>
          <w:p w14:paraId="3A84DCBA" w14:textId="77777777" w:rsidR="00A31C49" w:rsidRPr="00F5434E" w:rsidRDefault="00A31C49" w:rsidP="00A31C49">
            <w:pPr>
              <w:rPr>
                <w:rFonts w:ascii="Neue Haas Grotesk Text Pro" w:hAnsi="Neue Haas Grotesk Text Pro"/>
                <w:sz w:val="18"/>
                <w:szCs w:val="18"/>
                <w:lang w:val="pl-PL"/>
              </w:rPr>
            </w:pPr>
          </w:p>
          <w:p w14:paraId="1614B1DA" w14:textId="77777777" w:rsidR="00A31C49" w:rsidRPr="00F5434E" w:rsidRDefault="00A31C49"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KPK informuje wnioskodawcę w formie pisemnej o wyniku rozpatrzenia jego</w:t>
            </w:r>
          </w:p>
          <w:p w14:paraId="32F7A959" w14:textId="77777777" w:rsidR="00A31C49" w:rsidRPr="00F5434E" w:rsidRDefault="00A31C49" w:rsidP="00A31C49">
            <w:pPr>
              <w:pStyle w:val="Akapitzlist"/>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odwołania. Informacja ta zawiera w szczególności treść rozstrzygnięcia</w:t>
            </w:r>
          </w:p>
          <w:p w14:paraId="62289B2A" w14:textId="77777777" w:rsidR="00A31C49" w:rsidRPr="00F5434E" w:rsidRDefault="00A31C49" w:rsidP="00A31C49">
            <w:pPr>
              <w:pStyle w:val="Akapitzlist"/>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polegającego na uwzględnieniu albo nieuwzględnieniu odwołania, wraz z</w:t>
            </w:r>
          </w:p>
          <w:p w14:paraId="4AD5804F" w14:textId="77777777" w:rsidR="00A31C49" w:rsidRPr="00F5434E" w:rsidRDefault="00A31C49" w:rsidP="00A31C49">
            <w:pPr>
              <w:pStyle w:val="Akapitzlist"/>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uzasadnieniem.</w:t>
            </w:r>
          </w:p>
          <w:p w14:paraId="7BA83FAC" w14:textId="77777777" w:rsidR="00A31C49" w:rsidRPr="00F5434E" w:rsidRDefault="00A31C49" w:rsidP="00A31C49">
            <w:pPr>
              <w:pStyle w:val="Akapitzlist"/>
              <w:rPr>
                <w:rFonts w:ascii="Neue Haas Grotesk Text Pro" w:hAnsi="Neue Haas Grotesk Text Pro"/>
                <w:sz w:val="18"/>
                <w:szCs w:val="18"/>
                <w:lang w:val="pl-PL"/>
              </w:rPr>
            </w:pPr>
          </w:p>
          <w:p w14:paraId="009F95AF" w14:textId="77777777" w:rsidR="00A31C49" w:rsidRPr="00F5434E" w:rsidRDefault="00A31C49"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 przypadku uwzględnienia odwołania KPK kieruje projekt do właściwego etapu oceny. KPK może wskazać czynności do podjęcia przez OP.</w:t>
            </w:r>
          </w:p>
          <w:p w14:paraId="053E1925" w14:textId="77777777" w:rsidR="00A31C49" w:rsidRPr="00F5434E" w:rsidRDefault="00A31C49" w:rsidP="00A31C49">
            <w:pPr>
              <w:pStyle w:val="Akapitzlist"/>
              <w:ind w:left="360"/>
              <w:rPr>
                <w:rFonts w:ascii="Neue Haas Grotesk Text Pro" w:hAnsi="Neue Haas Grotesk Text Pro"/>
                <w:sz w:val="18"/>
                <w:szCs w:val="18"/>
                <w:lang w:val="pl-PL"/>
              </w:rPr>
            </w:pPr>
          </w:p>
          <w:p w14:paraId="3A574742" w14:textId="77777777" w:rsidR="00A31C49" w:rsidRPr="00F5434E" w:rsidRDefault="00A31C49"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W przypadku nieuwzględnienia przez KPK odwołania, wnioskodawcy nie</w:t>
            </w:r>
          </w:p>
          <w:p w14:paraId="41557165" w14:textId="77777777" w:rsidR="00A31C49" w:rsidRPr="00F5434E" w:rsidRDefault="00A31C49" w:rsidP="00A31C49">
            <w:pPr>
              <w:pStyle w:val="Akapitzlist"/>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lastRenderedPageBreak/>
              <w:t>przysługują inne środki zaskarżenia.</w:t>
            </w:r>
          </w:p>
          <w:p w14:paraId="05EC160C" w14:textId="77777777" w:rsidR="00A31C49" w:rsidRPr="00F5434E" w:rsidRDefault="00A31C49" w:rsidP="00A31C49">
            <w:pPr>
              <w:pStyle w:val="Akapitzlist"/>
              <w:ind w:left="360"/>
              <w:rPr>
                <w:rFonts w:ascii="Neue Haas Grotesk Text Pro" w:hAnsi="Neue Haas Grotesk Text Pro"/>
                <w:sz w:val="18"/>
                <w:szCs w:val="18"/>
                <w:lang w:val="pl-PL"/>
              </w:rPr>
            </w:pPr>
          </w:p>
          <w:p w14:paraId="4D16827B" w14:textId="77777777" w:rsidR="00A31C49" w:rsidRPr="00F5434E" w:rsidRDefault="00A31C49" w:rsidP="009A35D0">
            <w:pPr>
              <w:pStyle w:val="Akapitzlist"/>
              <w:numPr>
                <w:ilvl w:val="0"/>
                <w:numId w:val="48"/>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OP informuje wnioskodawcę w formie pisemnej o wyniku oceny</w:t>
            </w:r>
          </w:p>
          <w:p w14:paraId="73988465" w14:textId="77777777" w:rsidR="00A31C49" w:rsidRPr="00F5434E" w:rsidRDefault="00E950E8" w:rsidP="00A31C49">
            <w:pPr>
              <w:pStyle w:val="Akapitzlist"/>
              <w:ind w:left="360"/>
              <w:rPr>
                <w:rFonts w:ascii="Neue Haas Grotesk Text Pro" w:hAnsi="Neue Haas Grotesk Text Pro"/>
                <w:sz w:val="18"/>
                <w:szCs w:val="18"/>
                <w:lang w:val="pl-PL"/>
              </w:rPr>
            </w:pPr>
            <w:r w:rsidRPr="00F5434E">
              <w:rPr>
                <w:rFonts w:ascii="Neue Haas Grotesk Text Pro" w:hAnsi="Neue Haas Grotesk Text Pro"/>
                <w:sz w:val="18"/>
                <w:szCs w:val="18"/>
                <w:lang w:val="pl-PL"/>
              </w:rPr>
              <w:t>formalnej</w:t>
            </w:r>
            <w:r w:rsidR="00A31C49" w:rsidRPr="00F5434E">
              <w:rPr>
                <w:rFonts w:ascii="Neue Haas Grotesk Text Pro" w:hAnsi="Neue Haas Grotesk Text Pro"/>
                <w:sz w:val="18"/>
                <w:szCs w:val="18"/>
                <w:lang w:val="pl-PL"/>
              </w:rPr>
              <w:t>, dokonanej w następstwie uwzględnienia odwołania przez KPK, i:</w:t>
            </w:r>
          </w:p>
          <w:p w14:paraId="3D1BFD1E" w14:textId="77777777" w:rsidR="00A31C49" w:rsidRPr="00F5434E" w:rsidRDefault="00A31C49" w:rsidP="009A35D0">
            <w:pPr>
              <w:pStyle w:val="Akapitzlist"/>
              <w:numPr>
                <w:ilvl w:val="0"/>
                <w:numId w:val="39"/>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 przypadku pozytywnej oceny </w:t>
            </w:r>
            <w:r w:rsidR="00E950E8" w:rsidRPr="00F5434E">
              <w:rPr>
                <w:rFonts w:ascii="Neue Haas Grotesk Text Pro" w:hAnsi="Neue Haas Grotesk Text Pro"/>
                <w:sz w:val="18"/>
                <w:szCs w:val="18"/>
                <w:lang w:val="pl-PL"/>
              </w:rPr>
              <w:t>formalnej</w:t>
            </w:r>
            <w:r w:rsidRPr="00F5434E">
              <w:rPr>
                <w:rFonts w:ascii="Neue Haas Grotesk Text Pro" w:hAnsi="Neue Haas Grotesk Text Pro"/>
                <w:sz w:val="18"/>
                <w:szCs w:val="18"/>
                <w:lang w:val="pl-PL"/>
              </w:rPr>
              <w:t xml:space="preserve"> kieruje</w:t>
            </w:r>
          </w:p>
          <w:p w14:paraId="75CA4D6C" w14:textId="77777777" w:rsidR="00A31C49" w:rsidRPr="00F5434E" w:rsidRDefault="00A31C49" w:rsidP="00A31C49">
            <w:pPr>
              <w:pStyle w:val="Akapitzlist"/>
              <w:rPr>
                <w:rFonts w:ascii="Neue Haas Grotesk Text Pro" w:hAnsi="Neue Haas Grotesk Text Pro"/>
                <w:sz w:val="18"/>
                <w:szCs w:val="18"/>
                <w:lang w:val="pl-PL"/>
              </w:rPr>
            </w:pPr>
            <w:r w:rsidRPr="00F5434E">
              <w:rPr>
                <w:rFonts w:ascii="Neue Haas Grotesk Text Pro" w:hAnsi="Neue Haas Grotesk Text Pro"/>
                <w:sz w:val="18"/>
                <w:szCs w:val="18"/>
                <w:lang w:val="pl-PL"/>
              </w:rPr>
              <w:t>projekt do właściwego etapu oceny;</w:t>
            </w:r>
          </w:p>
          <w:p w14:paraId="6D092D28" w14:textId="77777777" w:rsidR="00A31C49" w:rsidRPr="00F5434E" w:rsidRDefault="00A31C49" w:rsidP="009A35D0">
            <w:pPr>
              <w:pStyle w:val="Akapitzlist"/>
              <w:numPr>
                <w:ilvl w:val="0"/>
                <w:numId w:val="39"/>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w przypadku negatywnej oceny </w:t>
            </w:r>
            <w:r w:rsidR="00E950E8" w:rsidRPr="00F5434E">
              <w:rPr>
                <w:rFonts w:ascii="Neue Haas Grotesk Text Pro" w:hAnsi="Neue Haas Grotesk Text Pro"/>
                <w:sz w:val="18"/>
                <w:szCs w:val="18"/>
                <w:lang w:val="pl-PL"/>
              </w:rPr>
              <w:t>formalnej</w:t>
            </w:r>
            <w:r w:rsidRPr="00F5434E">
              <w:rPr>
                <w:rFonts w:ascii="Neue Haas Grotesk Text Pro" w:hAnsi="Neue Haas Grotesk Text Pro"/>
                <w:sz w:val="18"/>
                <w:szCs w:val="18"/>
                <w:lang w:val="pl-PL"/>
              </w:rPr>
              <w:t xml:space="preserve"> do</w:t>
            </w:r>
          </w:p>
          <w:p w14:paraId="14163A5D" w14:textId="77777777" w:rsidR="00A31C49" w:rsidRPr="00F5434E" w:rsidRDefault="00A31C49" w:rsidP="00A31C49">
            <w:pPr>
              <w:pStyle w:val="Akapitzlist"/>
              <w:rPr>
                <w:rFonts w:ascii="Neue Haas Grotesk Text Pro" w:hAnsi="Neue Haas Grotesk Text Pro"/>
                <w:sz w:val="18"/>
                <w:szCs w:val="18"/>
                <w:lang w:val="pl-PL"/>
              </w:rPr>
            </w:pPr>
            <w:r w:rsidRPr="00F5434E">
              <w:rPr>
                <w:rFonts w:ascii="Neue Haas Grotesk Text Pro" w:hAnsi="Neue Haas Grotesk Text Pro"/>
                <w:sz w:val="18"/>
                <w:szCs w:val="18"/>
                <w:lang w:val="pl-PL"/>
              </w:rPr>
              <w:t>informacji załącza dodatkowo pouczenie o możliwości wniesienia odwołania.</w:t>
            </w:r>
          </w:p>
          <w:p w14:paraId="33C9CBBE" w14:textId="77777777" w:rsidR="007B51CC" w:rsidRPr="00F5434E" w:rsidRDefault="007B51CC" w:rsidP="007B51CC">
            <w:pPr>
              <w:pStyle w:val="Akapitzlist"/>
              <w:ind w:left="360"/>
              <w:rPr>
                <w:rFonts w:ascii="Neue Haas Grotesk Text Pro" w:hAnsi="Neue Haas Grotesk Text Pro"/>
                <w:sz w:val="18"/>
                <w:szCs w:val="18"/>
                <w:lang w:val="pl-PL"/>
              </w:rPr>
            </w:pPr>
          </w:p>
          <w:p w14:paraId="5F99F636" w14:textId="77777777" w:rsidR="006832B0" w:rsidRPr="00F5434E" w:rsidRDefault="006832B0" w:rsidP="00E96C4E">
            <w:pPr>
              <w:pStyle w:val="Akapitzlist"/>
              <w:ind w:left="360"/>
              <w:rPr>
                <w:rFonts w:ascii="Neue Haas Grotesk Text Pro" w:hAnsi="Neue Haas Grotesk Text Pro"/>
                <w:sz w:val="18"/>
                <w:szCs w:val="18"/>
                <w:lang w:val="pl-PL"/>
              </w:rPr>
            </w:pPr>
          </w:p>
        </w:tc>
      </w:tr>
      <w:tr w:rsidR="006536F1" w:rsidRPr="00F5434E" w14:paraId="3B79A418" w14:textId="77777777" w:rsidTr="0057520E">
        <w:tc>
          <w:tcPr>
            <w:tcW w:w="1980" w:type="dxa"/>
            <w:tcBorders>
              <w:top w:val="nil"/>
              <w:left w:val="nil"/>
              <w:bottom w:val="nil"/>
              <w:right w:val="nil"/>
            </w:tcBorders>
          </w:tcPr>
          <w:p w14:paraId="56611ABD" w14:textId="77777777" w:rsidR="006536F1" w:rsidRPr="00F5434E" w:rsidRDefault="006536F1" w:rsidP="0057520E">
            <w:pPr>
              <w:spacing w:beforeLines="60" w:before="144" w:afterLines="60" w:after="144"/>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Ocena</w:t>
            </w:r>
            <w:r w:rsidR="0028087F" w:rsidRPr="00F5434E">
              <w:rPr>
                <w:rFonts w:ascii="Neue Haas Grotesk Text Pro" w:hAnsi="Neue Haas Grotesk Text Pro"/>
                <w:b/>
                <w:bCs/>
                <w:sz w:val="18"/>
                <w:szCs w:val="18"/>
              </w:rPr>
              <w:t xml:space="preserve"> merytoryczna </w:t>
            </w:r>
          </w:p>
        </w:tc>
        <w:tc>
          <w:tcPr>
            <w:tcW w:w="7036" w:type="dxa"/>
            <w:tcBorders>
              <w:top w:val="nil"/>
              <w:left w:val="nil"/>
              <w:bottom w:val="nil"/>
              <w:right w:val="nil"/>
            </w:tcBorders>
          </w:tcPr>
          <w:p w14:paraId="664BA218" w14:textId="77777777" w:rsidR="00E96C4E" w:rsidRPr="00F5434E" w:rsidRDefault="00E96C4E" w:rsidP="00E96C4E">
            <w:pPr>
              <w:spacing w:beforeLines="60" w:before="144" w:afterLines="60" w:after="144"/>
              <w:rPr>
                <w:rFonts w:ascii="Neue Haas Grotesk Text Pro" w:hAnsi="Neue Haas Grotesk Text Pro"/>
                <w:b/>
                <w:bCs/>
                <w:sz w:val="18"/>
                <w:szCs w:val="18"/>
                <w:u w:val="single"/>
              </w:rPr>
            </w:pPr>
            <w:r w:rsidRPr="00F5434E">
              <w:rPr>
                <w:rFonts w:ascii="Neue Haas Grotesk Text Pro" w:hAnsi="Neue Haas Grotesk Text Pro"/>
                <w:b/>
                <w:bCs/>
                <w:sz w:val="18"/>
                <w:szCs w:val="18"/>
                <w:u w:val="single"/>
              </w:rPr>
              <w:t xml:space="preserve">Ocena merytoryczna: </w:t>
            </w:r>
          </w:p>
          <w:p w14:paraId="7E965FF6" w14:textId="3D3D4DD9" w:rsidR="00A4355D" w:rsidRPr="00F5434E" w:rsidRDefault="00A4355D" w:rsidP="009A35D0">
            <w:pPr>
              <w:pStyle w:val="Akapitzlist"/>
              <w:numPr>
                <w:ilvl w:val="0"/>
                <w:numId w:val="34"/>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Ocena merytoryczna obejmuje kryteria </w:t>
            </w:r>
            <w:r w:rsidR="005C552A" w:rsidRPr="00F5434E">
              <w:rPr>
                <w:rFonts w:ascii="Neue Haas Grotesk Text Pro" w:hAnsi="Neue Haas Grotesk Text Pro"/>
                <w:sz w:val="18"/>
                <w:szCs w:val="18"/>
                <w:lang w:val="pl-PL"/>
              </w:rPr>
              <w:t xml:space="preserve">wyboru </w:t>
            </w:r>
            <w:r w:rsidRPr="00F5434E">
              <w:rPr>
                <w:rFonts w:ascii="Neue Haas Grotesk Text Pro" w:hAnsi="Neue Haas Grotesk Text Pro"/>
                <w:sz w:val="18"/>
                <w:szCs w:val="18"/>
                <w:lang w:val="pl-PL"/>
              </w:rPr>
              <w:t>oceniane w formule Tak/Nie oraz kryteria punktowe, w ramach których przyznawane są punkty za każde właściwe kryterium wyboru.</w:t>
            </w:r>
          </w:p>
          <w:p w14:paraId="69EC5A20" w14:textId="77777777" w:rsidR="00A4355D" w:rsidRPr="00F5434E" w:rsidRDefault="00A4355D" w:rsidP="00A4355D">
            <w:pPr>
              <w:pStyle w:val="Akapitzlist"/>
              <w:spacing w:beforeLines="60" w:before="144" w:afterLines="60" w:after="144"/>
              <w:ind w:left="360"/>
              <w:rPr>
                <w:rFonts w:ascii="Neue Haas Grotesk Text Pro" w:hAnsi="Neue Haas Grotesk Text Pro"/>
                <w:sz w:val="18"/>
                <w:szCs w:val="18"/>
                <w:lang w:val="pl-PL"/>
              </w:rPr>
            </w:pPr>
          </w:p>
          <w:p w14:paraId="2B4A5DE9" w14:textId="77777777" w:rsidR="00A4355D" w:rsidRPr="00F5434E" w:rsidRDefault="00A4355D" w:rsidP="009A35D0">
            <w:pPr>
              <w:pStyle w:val="Akapitzlist"/>
              <w:numPr>
                <w:ilvl w:val="0"/>
                <w:numId w:val="34"/>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W przypadku kryteriów wyboru:</w:t>
            </w:r>
          </w:p>
          <w:p w14:paraId="5F0176C7" w14:textId="77777777" w:rsidR="00A4355D" w:rsidRPr="00F5434E" w:rsidRDefault="00A4355D" w:rsidP="009A35D0">
            <w:pPr>
              <w:pStyle w:val="Akapitzlist"/>
              <w:numPr>
                <w:ilvl w:val="0"/>
                <w:numId w:val="39"/>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dla kryteriów ocenianych w formule Tak/Nie stwierdzenie niespełnienia co najmniej jednego kryterium powoduje negatywną ocenę wniosku; w takim przypadku wniosek nie podlega ocenie w ramach pozostałych kryteriów wyboru;</w:t>
            </w:r>
          </w:p>
          <w:p w14:paraId="5636A6E7" w14:textId="77777777" w:rsidR="00A4355D" w:rsidRPr="00F5434E" w:rsidRDefault="00A4355D" w:rsidP="009A35D0">
            <w:pPr>
              <w:pStyle w:val="Akapitzlist"/>
              <w:numPr>
                <w:ilvl w:val="0"/>
                <w:numId w:val="39"/>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dla kryteriów punktowych uzyskanie 0 punktów w danym kryterium nie powoduje samo w sobie negatywnej oceny wniosku, chyba że wniosek nie uzyska minimalnej liczby punktów określonej w Ogłoszeniu o naborze.</w:t>
            </w:r>
          </w:p>
          <w:p w14:paraId="09ADDA5E" w14:textId="77777777" w:rsidR="00426078" w:rsidRPr="00F5434E" w:rsidRDefault="00426078" w:rsidP="00426078">
            <w:pPr>
              <w:pStyle w:val="Akapitzlist"/>
              <w:spacing w:beforeLines="60" w:before="144" w:afterLines="60" w:after="144"/>
              <w:ind w:left="360"/>
              <w:rPr>
                <w:rFonts w:ascii="Neue Haas Grotesk Text Pro" w:hAnsi="Neue Haas Grotesk Text Pro"/>
                <w:sz w:val="18"/>
                <w:szCs w:val="18"/>
                <w:lang w:val="pl-PL"/>
              </w:rPr>
            </w:pPr>
          </w:p>
          <w:p w14:paraId="6D9EF195" w14:textId="66928006" w:rsidR="006536F1" w:rsidRPr="00F5434E" w:rsidRDefault="00ED211D" w:rsidP="009A35D0">
            <w:pPr>
              <w:pStyle w:val="Akapitzlist"/>
              <w:numPr>
                <w:ilvl w:val="0"/>
                <w:numId w:val="3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Ocena merytoryczna trwa </w:t>
            </w:r>
            <w:r w:rsidR="001716A2" w:rsidRPr="00F5434E">
              <w:rPr>
                <w:rFonts w:ascii="Neue Haas Grotesk Text Pro" w:hAnsi="Neue Haas Grotesk Text Pro"/>
                <w:sz w:val="18"/>
                <w:szCs w:val="18"/>
              </w:rPr>
              <w:t xml:space="preserve">50 </w:t>
            </w:r>
            <w:r w:rsidRPr="00F5434E">
              <w:rPr>
                <w:rFonts w:ascii="Neue Haas Grotesk Text Pro" w:hAnsi="Neue Haas Grotesk Text Pro"/>
                <w:sz w:val="18"/>
                <w:szCs w:val="18"/>
              </w:rPr>
              <w:t xml:space="preserve">dni roboczych liczonych od dnia publikacji na stronie Operatora Programu (www.eogkultura.mkidn.gov.pl) wniosków zakwalifikowanych do oceny merytorycznej do daty zatwierdzenia Protokołu z oceny merytorycznej (przygotowanego w wyniku spotkania Komitetu Ekspertów). W uzasadnionych przypadkach (np. bardzo duża liczba złożonych wniosków) czas oceny może zostać przedłużony w celu zapewnienia rzetelnej oceny. W przypadku zmiany terminów na ocenę poszczególnych etapów oceny </w:t>
            </w:r>
            <w:r w:rsidR="00E96C4E" w:rsidRPr="00F5434E">
              <w:rPr>
                <w:rFonts w:ascii="Neue Haas Grotesk Text Pro" w:hAnsi="Neue Haas Grotesk Text Pro"/>
                <w:sz w:val="18"/>
                <w:szCs w:val="18"/>
              </w:rPr>
              <w:t>OP</w:t>
            </w:r>
            <w:r w:rsidRPr="00F5434E">
              <w:rPr>
                <w:rFonts w:ascii="Neue Haas Grotesk Text Pro" w:hAnsi="Neue Haas Grotesk Text Pro"/>
                <w:sz w:val="18"/>
                <w:szCs w:val="18"/>
              </w:rPr>
              <w:t xml:space="preserve"> opublikuje nowy harmonogram (z uzasadnieniem) na swojej stronie internetowej (</w:t>
            </w:r>
            <w:r w:rsidR="00B86005" w:rsidRPr="00F5434E">
              <w:rPr>
                <w:rFonts w:ascii="Neue Haas Grotesk Text Pro" w:hAnsi="Neue Haas Grotesk Text Pro"/>
                <w:sz w:val="18"/>
                <w:szCs w:val="18"/>
              </w:rPr>
              <w:t xml:space="preserve"> https://eeagrants.org/pl/poland/programmes/culture/</w:t>
            </w:r>
            <w:r w:rsidRPr="00F5434E">
              <w:rPr>
                <w:rFonts w:ascii="Neue Haas Grotesk Text Pro" w:hAnsi="Neue Haas Grotesk Text Pro"/>
                <w:sz w:val="18"/>
                <w:szCs w:val="18"/>
              </w:rPr>
              <w:t>).</w:t>
            </w:r>
          </w:p>
          <w:p w14:paraId="05A6CC21" w14:textId="77777777" w:rsidR="00ED211D" w:rsidRPr="00F5434E" w:rsidRDefault="00ED211D" w:rsidP="00ED211D">
            <w:pPr>
              <w:pStyle w:val="Akapitzlist"/>
              <w:rPr>
                <w:rFonts w:ascii="Neue Haas Grotesk Text Pro" w:hAnsi="Neue Haas Grotesk Text Pro"/>
                <w:sz w:val="18"/>
                <w:szCs w:val="18"/>
              </w:rPr>
            </w:pPr>
          </w:p>
          <w:p w14:paraId="6AF1D026" w14:textId="1EE79DCA" w:rsidR="00D322F7" w:rsidRPr="00F5434E" w:rsidRDefault="00ED211D" w:rsidP="009A35D0">
            <w:pPr>
              <w:pStyle w:val="Akapitzlist"/>
              <w:numPr>
                <w:ilvl w:val="0"/>
                <w:numId w:val="3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Ocena merytoryczna projektu prowadzona jest przez </w:t>
            </w:r>
            <w:r w:rsidR="00E82A5F" w:rsidRPr="00F5434E">
              <w:rPr>
                <w:rFonts w:ascii="Neue Haas Grotesk Text Pro" w:hAnsi="Neue Haas Grotesk Text Pro"/>
                <w:sz w:val="18"/>
                <w:szCs w:val="18"/>
              </w:rPr>
              <w:t xml:space="preserve">co najmniej jednego </w:t>
            </w:r>
            <w:r w:rsidRPr="00F5434E">
              <w:rPr>
                <w:rFonts w:ascii="Neue Haas Grotesk Text Pro" w:hAnsi="Neue Haas Grotesk Text Pro"/>
                <w:sz w:val="18"/>
                <w:szCs w:val="18"/>
              </w:rPr>
              <w:t xml:space="preserve">eksperta zewnętrznego </w:t>
            </w:r>
            <w:r w:rsidRPr="007B53AA">
              <w:rPr>
                <w:rFonts w:ascii="Neue Haas Grotesk Text Pro" w:hAnsi="Neue Haas Grotesk Text Pro"/>
                <w:sz w:val="18"/>
                <w:szCs w:val="18"/>
              </w:rPr>
              <w:t xml:space="preserve"> (</w:t>
            </w:r>
            <w:r w:rsidRPr="00F5434E">
              <w:rPr>
                <w:rFonts w:ascii="Neue Haas Grotesk Text Pro" w:hAnsi="Neue Haas Grotesk Text Pro"/>
                <w:sz w:val="18"/>
                <w:szCs w:val="18"/>
              </w:rPr>
              <w:t>eksperci zewnętrzni to eksperci Narodowego Instytutu Dziedzictwa, Narodowego Instytutu Muzeów)</w:t>
            </w:r>
            <w:r w:rsidR="00E82A5F" w:rsidRPr="00F5434E">
              <w:rPr>
                <w:rFonts w:ascii="Neue Haas Grotesk Text Pro" w:hAnsi="Neue Haas Grotesk Text Pro"/>
                <w:sz w:val="18"/>
                <w:szCs w:val="18"/>
              </w:rPr>
              <w:t xml:space="preserve"> i</w:t>
            </w:r>
            <w:r w:rsidRPr="00F5434E">
              <w:rPr>
                <w:rFonts w:ascii="Neue Haas Grotesk Text Pro" w:hAnsi="Neue Haas Grotesk Text Pro"/>
                <w:sz w:val="18"/>
                <w:szCs w:val="18"/>
              </w:rPr>
              <w:t xml:space="preserve"> eksperta wewnętrznego (eksperci wewnętrzni to pracownicy Departamentu Funduszy i Spraw Europejskich </w:t>
            </w:r>
            <w:proofErr w:type="spellStart"/>
            <w:r w:rsidRPr="00F5434E">
              <w:rPr>
                <w:rFonts w:ascii="Neue Haas Grotesk Text Pro" w:hAnsi="Neue Haas Grotesk Text Pro"/>
                <w:sz w:val="18"/>
                <w:szCs w:val="18"/>
              </w:rPr>
              <w:t>M</w:t>
            </w:r>
            <w:r w:rsidR="00737702" w:rsidRPr="00F5434E">
              <w:rPr>
                <w:rFonts w:ascii="Neue Haas Grotesk Text Pro" w:hAnsi="Neue Haas Grotesk Text Pro"/>
                <w:sz w:val="18"/>
                <w:szCs w:val="18"/>
              </w:rPr>
              <w:t>K</w:t>
            </w:r>
            <w:r w:rsidRPr="00F5434E">
              <w:rPr>
                <w:rFonts w:ascii="Neue Haas Grotesk Text Pro" w:hAnsi="Neue Haas Grotesk Text Pro"/>
                <w:sz w:val="18"/>
                <w:szCs w:val="18"/>
              </w:rPr>
              <w:t>iDN</w:t>
            </w:r>
            <w:proofErr w:type="spellEnd"/>
            <w:r w:rsidRPr="00F5434E">
              <w:rPr>
                <w:rFonts w:ascii="Neue Haas Grotesk Text Pro" w:hAnsi="Neue Haas Grotesk Text Pro"/>
                <w:sz w:val="18"/>
                <w:szCs w:val="18"/>
              </w:rPr>
              <w:t xml:space="preserve">) na podstawie Listy sprawdzającej stanowiącej załącznik </w:t>
            </w:r>
            <w:r w:rsidR="00E96C4E" w:rsidRPr="00F5434E">
              <w:rPr>
                <w:rFonts w:ascii="Neue Haas Grotesk Text Pro" w:hAnsi="Neue Haas Grotesk Text Pro"/>
                <w:sz w:val="18"/>
                <w:szCs w:val="18"/>
              </w:rPr>
              <w:t xml:space="preserve">nr </w:t>
            </w:r>
            <w:r w:rsidR="00E23736" w:rsidRPr="00F5434E">
              <w:rPr>
                <w:rFonts w:ascii="Neue Haas Grotesk Text Pro" w:hAnsi="Neue Haas Grotesk Text Pro"/>
                <w:sz w:val="18"/>
                <w:szCs w:val="18"/>
              </w:rPr>
              <w:t>6</w:t>
            </w:r>
            <w:r w:rsidR="0029435D" w:rsidRPr="00F5434E">
              <w:rPr>
                <w:rFonts w:ascii="Neue Haas Grotesk Text Pro" w:hAnsi="Neue Haas Grotesk Text Pro"/>
                <w:sz w:val="18"/>
                <w:szCs w:val="18"/>
              </w:rPr>
              <w:t xml:space="preserve"> </w:t>
            </w:r>
            <w:r w:rsidRPr="00F5434E">
              <w:rPr>
                <w:rFonts w:ascii="Neue Haas Grotesk Text Pro" w:hAnsi="Neue Haas Grotesk Text Pro"/>
                <w:sz w:val="18"/>
                <w:szCs w:val="18"/>
              </w:rPr>
              <w:t xml:space="preserve">do </w:t>
            </w:r>
            <w:r w:rsidR="00E96C4E" w:rsidRPr="00F5434E">
              <w:rPr>
                <w:rFonts w:ascii="Neue Haas Grotesk Text Pro" w:hAnsi="Neue Haas Grotesk Text Pro"/>
                <w:sz w:val="18"/>
                <w:szCs w:val="18"/>
              </w:rPr>
              <w:t>O</w:t>
            </w:r>
            <w:r w:rsidRPr="00F5434E">
              <w:rPr>
                <w:rFonts w:ascii="Neue Haas Grotesk Text Pro" w:hAnsi="Neue Haas Grotesk Text Pro"/>
                <w:sz w:val="18"/>
                <w:szCs w:val="18"/>
              </w:rPr>
              <w:t xml:space="preserve">głoszenia o naborze wniosków. </w:t>
            </w:r>
            <w:r w:rsidR="00E82A5F" w:rsidRPr="00F5434E">
              <w:rPr>
                <w:rFonts w:ascii="Neue Haas Grotesk Text Pro" w:hAnsi="Neue Haas Grotesk Text Pro"/>
                <w:sz w:val="18"/>
                <w:szCs w:val="18"/>
              </w:rPr>
              <w:t xml:space="preserve">Możliwa jest zatem sytuacja, że wniosek jest oceniony przez dwóch ekspertów zewnętrznych lub eksperta zewnętrznego i eksperta wewnętrznego. </w:t>
            </w:r>
            <w:r w:rsidRPr="00F5434E">
              <w:rPr>
                <w:rFonts w:ascii="Neue Haas Grotesk Text Pro" w:hAnsi="Neue Haas Grotesk Text Pro"/>
                <w:sz w:val="18"/>
                <w:szCs w:val="18"/>
              </w:rPr>
              <w:t xml:space="preserve">Eksperci pracują w ramach Komitetu Ekspertów </w:t>
            </w:r>
            <w:r w:rsidR="00D2171F" w:rsidRPr="00F5434E">
              <w:rPr>
                <w:rFonts w:ascii="Neue Haas Grotesk Text Pro" w:hAnsi="Neue Haas Grotesk Text Pro"/>
                <w:sz w:val="18"/>
                <w:szCs w:val="18"/>
              </w:rPr>
              <w:t>(</w:t>
            </w:r>
            <w:r w:rsidR="00E96C4E" w:rsidRPr="00F5434E">
              <w:rPr>
                <w:rFonts w:ascii="Neue Haas Grotesk Text Pro" w:hAnsi="Neue Haas Grotesk Text Pro"/>
                <w:sz w:val="18"/>
                <w:szCs w:val="18"/>
              </w:rPr>
              <w:t xml:space="preserve">dalej: </w:t>
            </w:r>
            <w:r w:rsidR="00D2171F" w:rsidRPr="00F5434E">
              <w:rPr>
                <w:rFonts w:ascii="Neue Haas Grotesk Text Pro" w:hAnsi="Neue Haas Grotesk Text Pro"/>
                <w:sz w:val="18"/>
                <w:szCs w:val="18"/>
              </w:rPr>
              <w:t xml:space="preserve">KE) </w:t>
            </w:r>
            <w:r w:rsidRPr="00F5434E">
              <w:rPr>
                <w:rFonts w:ascii="Neue Haas Grotesk Text Pro" w:hAnsi="Neue Haas Grotesk Text Pro"/>
                <w:sz w:val="18"/>
                <w:szCs w:val="18"/>
              </w:rPr>
              <w:t xml:space="preserve">powołanego przez Ministra Kultury i Dziedzictwa Narodowego. </w:t>
            </w:r>
          </w:p>
          <w:p w14:paraId="59CB2A8E" w14:textId="77777777" w:rsidR="00D322F7" w:rsidRPr="00F5434E" w:rsidRDefault="00D322F7" w:rsidP="005C552A">
            <w:pPr>
              <w:pStyle w:val="Akapitzlist"/>
              <w:rPr>
                <w:rFonts w:ascii="Neue Haas Grotesk Text Pro" w:hAnsi="Neue Haas Grotesk Text Pro"/>
                <w:sz w:val="18"/>
                <w:szCs w:val="18"/>
              </w:rPr>
            </w:pPr>
          </w:p>
          <w:p w14:paraId="622C6107" w14:textId="77777777" w:rsidR="0029435D" w:rsidRPr="00F5434E" w:rsidRDefault="00ED211D" w:rsidP="009A2ABA">
            <w:pPr>
              <w:pStyle w:val="Akapitzlist"/>
              <w:numPr>
                <w:ilvl w:val="0"/>
                <w:numId w:val="34"/>
              </w:numPr>
              <w:rPr>
                <w:rFonts w:ascii="Neue Haas Grotesk Text Pro" w:hAnsi="Neue Haas Grotesk Text Pro"/>
                <w:sz w:val="18"/>
                <w:szCs w:val="18"/>
              </w:rPr>
            </w:pPr>
            <w:r w:rsidRPr="00F5434E">
              <w:rPr>
                <w:rFonts w:ascii="Neue Haas Grotesk Text Pro" w:hAnsi="Neue Haas Grotesk Text Pro"/>
                <w:sz w:val="18"/>
                <w:szCs w:val="18"/>
              </w:rPr>
              <w:t xml:space="preserve">Każdy z ekspertów oddzielnie wypełnia listę sprawdzającą dla etapu oceny merytorycznej. </w:t>
            </w:r>
          </w:p>
          <w:p w14:paraId="5B932268" w14:textId="77777777" w:rsidR="0029435D" w:rsidRPr="00F5434E" w:rsidRDefault="0029435D" w:rsidP="005C552A">
            <w:pPr>
              <w:pStyle w:val="Akapitzlist"/>
              <w:rPr>
                <w:rFonts w:ascii="Neue Haas Grotesk Text Pro" w:hAnsi="Neue Haas Grotesk Text Pro"/>
                <w:sz w:val="18"/>
                <w:szCs w:val="18"/>
              </w:rPr>
            </w:pPr>
          </w:p>
          <w:p w14:paraId="369BD9F5" w14:textId="77777777" w:rsidR="00A4355D" w:rsidRPr="00F5434E" w:rsidRDefault="00A4355D" w:rsidP="009A2ABA">
            <w:pPr>
              <w:pStyle w:val="Akapitzlist"/>
              <w:numPr>
                <w:ilvl w:val="0"/>
                <w:numId w:val="34"/>
              </w:numPr>
              <w:rPr>
                <w:rFonts w:ascii="Neue Haas Grotesk Text Pro" w:hAnsi="Neue Haas Grotesk Text Pro"/>
                <w:sz w:val="18"/>
                <w:szCs w:val="18"/>
              </w:rPr>
            </w:pPr>
            <w:r w:rsidRPr="00F5434E">
              <w:rPr>
                <w:rFonts w:ascii="Neue Haas Grotesk Text Pro" w:hAnsi="Neue Haas Grotesk Text Pro"/>
                <w:sz w:val="18"/>
                <w:szCs w:val="18"/>
              </w:rPr>
              <w:t>Jeżeli stwierdzono, że wniosek nie spełnia co najmniej jednego kryterium ocenianego w formule Tak/Nie, wniosek nie podlega ocenie w ramach pozostałych kryteriów wyboru.</w:t>
            </w:r>
          </w:p>
          <w:p w14:paraId="2A9769E1" w14:textId="77777777" w:rsidR="00A4355D" w:rsidRPr="00F5434E" w:rsidRDefault="00A4355D" w:rsidP="009A2ABA">
            <w:pPr>
              <w:rPr>
                <w:rFonts w:ascii="Neue Haas Grotesk Text Pro" w:hAnsi="Neue Haas Grotesk Text Pro"/>
                <w:sz w:val="18"/>
                <w:szCs w:val="18"/>
              </w:rPr>
            </w:pPr>
          </w:p>
          <w:p w14:paraId="0DC5AFE9" w14:textId="7E1F4E91" w:rsidR="00A4355D" w:rsidRPr="00F5434E" w:rsidRDefault="00A4355D" w:rsidP="009A2ABA">
            <w:pPr>
              <w:pStyle w:val="Akapitzlist"/>
              <w:numPr>
                <w:ilvl w:val="0"/>
                <w:numId w:val="34"/>
              </w:numPr>
              <w:rPr>
                <w:rFonts w:ascii="Neue Haas Grotesk Text Pro" w:hAnsi="Neue Haas Grotesk Text Pro"/>
                <w:sz w:val="18"/>
                <w:szCs w:val="18"/>
              </w:rPr>
            </w:pPr>
            <w:r w:rsidRPr="00F5434E">
              <w:rPr>
                <w:rFonts w:ascii="Neue Haas Grotesk Text Pro" w:hAnsi="Neue Haas Grotesk Text Pro"/>
                <w:sz w:val="18"/>
                <w:szCs w:val="18"/>
              </w:rPr>
              <w:t xml:space="preserve">Wniosek, który spełnia wszystkie kryteria oceniane w formule Tak/Nie, podlega ocenie w ramach wszystkich właściwych kryteriów wyboru. Wynik </w:t>
            </w:r>
            <w:r w:rsidRPr="00F5434E">
              <w:rPr>
                <w:rFonts w:ascii="Neue Haas Grotesk Text Pro" w:hAnsi="Neue Haas Grotesk Text Pro"/>
                <w:sz w:val="18"/>
                <w:szCs w:val="18"/>
              </w:rPr>
              <w:lastRenderedPageBreak/>
              <w:t>oceny merytorycznej tego wniosku stanowi średnią arytmetyczną z oceny każdego z ekspertów (średni</w:t>
            </w:r>
            <w:r w:rsidR="00584653" w:rsidRPr="00F5434E">
              <w:rPr>
                <w:rFonts w:ascii="Neue Haas Grotesk Text Pro" w:hAnsi="Neue Haas Grotesk Text Pro"/>
                <w:sz w:val="18"/>
                <w:szCs w:val="18"/>
              </w:rPr>
              <w:t>ą</w:t>
            </w:r>
            <w:r w:rsidRPr="00F5434E">
              <w:rPr>
                <w:rFonts w:ascii="Neue Haas Grotesk Text Pro" w:hAnsi="Neue Haas Grotesk Text Pro"/>
                <w:sz w:val="18"/>
                <w:szCs w:val="18"/>
              </w:rPr>
              <w:t xml:space="preserve"> z całej oceny).</w:t>
            </w:r>
          </w:p>
          <w:p w14:paraId="73FA48F2" w14:textId="77777777" w:rsidR="00A4355D" w:rsidRPr="00F5434E" w:rsidRDefault="00A4355D" w:rsidP="00A4355D">
            <w:pPr>
              <w:pStyle w:val="Akapitzlist"/>
              <w:spacing w:beforeLines="60" w:before="144" w:afterLines="60" w:after="144"/>
              <w:ind w:left="360"/>
              <w:rPr>
                <w:rFonts w:ascii="Neue Haas Grotesk Text Pro" w:hAnsi="Neue Haas Grotesk Text Pro"/>
                <w:sz w:val="18"/>
                <w:szCs w:val="18"/>
              </w:rPr>
            </w:pPr>
          </w:p>
          <w:p w14:paraId="63CD5ACE" w14:textId="77777777" w:rsidR="00A4355D" w:rsidRPr="00F5434E" w:rsidRDefault="00A4355D" w:rsidP="009A35D0">
            <w:pPr>
              <w:pStyle w:val="Akapitzlist"/>
              <w:numPr>
                <w:ilvl w:val="0"/>
                <w:numId w:val="3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W przypadku rozbieżności pomiędzy ocenami wniosku dokonanymi przez dwóch ekspertów, tj. gdy:</w:t>
            </w:r>
          </w:p>
          <w:p w14:paraId="58218A72" w14:textId="77777777" w:rsidR="00A4355D" w:rsidRPr="00F5434E" w:rsidRDefault="00A4355D" w:rsidP="009A35D0">
            <w:pPr>
              <w:pStyle w:val="Akapitzlist"/>
              <w:numPr>
                <w:ilvl w:val="0"/>
                <w:numId w:val="59"/>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jeden ekspert stwierdzi, że dane kryterium oceniane w formule Tak/Nie jest spełnione, natomiast drugi ekspert stwierdzi, że nie jest ono spełnione;</w:t>
            </w:r>
          </w:p>
          <w:p w14:paraId="19C909B0" w14:textId="77777777" w:rsidR="00A4355D" w:rsidRPr="00F5434E" w:rsidRDefault="00A4355D" w:rsidP="009A35D0">
            <w:pPr>
              <w:pStyle w:val="Akapitzlist"/>
              <w:numPr>
                <w:ilvl w:val="0"/>
                <w:numId w:val="59"/>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różnica pomiędzy łączną liczbą punktów przyznanych przez dwóch ekspertów w ramach kryteriów punktowych przekracza 30% wyższej oceny.</w:t>
            </w:r>
          </w:p>
          <w:p w14:paraId="50856959" w14:textId="77777777" w:rsidR="001F044E" w:rsidRPr="00F5434E" w:rsidRDefault="00ED211D" w:rsidP="0029435D">
            <w:pPr>
              <w:spacing w:beforeLines="60" w:before="144" w:afterLines="60" w:after="144"/>
              <w:ind w:left="360"/>
              <w:rPr>
                <w:rFonts w:ascii="Neue Haas Grotesk Text Pro" w:hAnsi="Neue Haas Grotesk Text Pro"/>
                <w:sz w:val="18"/>
                <w:szCs w:val="18"/>
              </w:rPr>
            </w:pPr>
            <w:r w:rsidRPr="00F5434E">
              <w:rPr>
                <w:rFonts w:ascii="Neue Haas Grotesk Text Pro" w:hAnsi="Neue Haas Grotesk Text Pro"/>
                <w:b/>
                <w:bCs/>
                <w:sz w:val="18"/>
                <w:szCs w:val="18"/>
              </w:rPr>
              <w:t>wyznaczony jest trzeci ekspert zewnętrzny do oceny wniosku</w:t>
            </w:r>
            <w:r w:rsidRPr="00F5434E">
              <w:rPr>
                <w:rFonts w:ascii="Neue Haas Grotesk Text Pro" w:hAnsi="Neue Haas Grotesk Text Pro"/>
                <w:sz w:val="18"/>
                <w:szCs w:val="18"/>
              </w:rPr>
              <w:t xml:space="preserve">. </w:t>
            </w:r>
          </w:p>
          <w:p w14:paraId="29274EF4" w14:textId="77777777" w:rsidR="00A4355D" w:rsidRPr="00F5434E" w:rsidRDefault="00946097" w:rsidP="00A4355D">
            <w:pPr>
              <w:spacing w:beforeLines="60" w:before="144" w:afterLines="60" w:after="144"/>
              <w:ind w:left="360"/>
              <w:rPr>
                <w:rFonts w:ascii="Neue Haas Grotesk Text Pro" w:hAnsi="Neue Haas Grotesk Text Pro"/>
                <w:sz w:val="18"/>
                <w:szCs w:val="18"/>
                <w:lang w:val="pl-PL"/>
              </w:rPr>
            </w:pPr>
            <w:r w:rsidRPr="00F5434E">
              <w:rPr>
                <w:rFonts w:ascii="Neue Haas Grotesk Text Pro" w:hAnsi="Neue Haas Grotesk Text Pro"/>
                <w:sz w:val="18"/>
                <w:szCs w:val="18"/>
              </w:rPr>
              <w:t>W sytuacji gdy</w:t>
            </w:r>
            <w:r w:rsidR="00A4355D" w:rsidRPr="00F5434E">
              <w:rPr>
                <w:rFonts w:ascii="Neue Haas Grotesk Text Pro" w:eastAsia="Times New Roman" w:hAnsi="Neue Haas Grotesk Text Pro" w:cs="Times New Roman"/>
                <w:sz w:val="24"/>
                <w:szCs w:val="24"/>
                <w:lang w:val="pl-PL" w:eastAsia="pl-PL"/>
              </w:rPr>
              <w:t xml:space="preserve"> </w:t>
            </w:r>
            <w:r w:rsidR="00A4355D" w:rsidRPr="00F5434E">
              <w:rPr>
                <w:rFonts w:ascii="Neue Haas Grotesk Text Pro" w:hAnsi="Neue Haas Grotesk Text Pro"/>
                <w:sz w:val="18"/>
                <w:szCs w:val="18"/>
                <w:lang w:val="pl-PL"/>
              </w:rPr>
              <w:t>dodatkowy ekspert stwierdzi, że dane kryterium oceniane w formule Tak/Nie jest spełnione, uznaje się, że wniosek spełnia to kryterium. W takim przypadku:</w:t>
            </w:r>
          </w:p>
          <w:p w14:paraId="640CB563" w14:textId="082CBB67" w:rsidR="00A4355D" w:rsidRPr="00F5434E" w:rsidRDefault="00A4355D" w:rsidP="009A2ABA">
            <w:pPr>
              <w:pStyle w:val="Akapitzlist"/>
              <w:numPr>
                <w:ilvl w:val="0"/>
                <w:numId w:val="63"/>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jeżeli wszystkie pozostałe kryteria oceniane w formule Tak/Nie są spełnione, wniosek podlega ocenie w ramach wszystkich właściwych kryteriów wyboru;</w:t>
            </w:r>
          </w:p>
          <w:p w14:paraId="5697937F" w14:textId="371E22D4" w:rsidR="00A4355D" w:rsidRPr="00F5434E" w:rsidRDefault="00A4355D" w:rsidP="009A2ABA">
            <w:pPr>
              <w:pStyle w:val="Akapitzlist"/>
              <w:numPr>
                <w:ilvl w:val="0"/>
                <w:numId w:val="63"/>
              </w:numPr>
              <w:spacing w:beforeLines="60" w:before="144" w:afterLines="60" w:after="144"/>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jeżeli co najmniej jedno z pozostałych kryteriów ocenianych w formule Tak/Nie </w:t>
            </w:r>
            <w:proofErr w:type="spellStart"/>
            <w:r w:rsidRPr="00F5434E">
              <w:rPr>
                <w:rFonts w:ascii="Neue Haas Grotesk Text Pro" w:hAnsi="Neue Haas Grotesk Text Pro"/>
                <w:sz w:val="18"/>
                <w:szCs w:val="18"/>
                <w:lang w:val="pl-PL"/>
              </w:rPr>
              <w:t>nie</w:t>
            </w:r>
            <w:proofErr w:type="spellEnd"/>
            <w:r w:rsidRPr="00F5434E">
              <w:rPr>
                <w:rFonts w:ascii="Neue Haas Grotesk Text Pro" w:hAnsi="Neue Haas Grotesk Text Pro"/>
                <w:sz w:val="18"/>
                <w:szCs w:val="18"/>
                <w:lang w:val="pl-PL"/>
              </w:rPr>
              <w:t xml:space="preserve"> jest spełnione, wniosek nie podlega ocenie w ramach pozostałych kryteriów wyboru.</w:t>
            </w:r>
          </w:p>
          <w:p w14:paraId="100244A2" w14:textId="77777777" w:rsidR="00D322F7" w:rsidRPr="00F5434E" w:rsidRDefault="00ED211D" w:rsidP="008C74C4">
            <w:pPr>
              <w:spacing w:beforeLines="60" w:before="144" w:afterLines="60" w:after="144"/>
              <w:ind w:left="360"/>
              <w:rPr>
                <w:rFonts w:ascii="Neue Haas Grotesk Text Pro" w:hAnsi="Neue Haas Grotesk Text Pro"/>
                <w:sz w:val="18"/>
                <w:szCs w:val="18"/>
              </w:rPr>
            </w:pPr>
            <w:r w:rsidRPr="00F5434E">
              <w:rPr>
                <w:rFonts w:ascii="Neue Haas Grotesk Text Pro" w:hAnsi="Neue Haas Grotesk Text Pro"/>
                <w:sz w:val="18"/>
                <w:szCs w:val="18"/>
              </w:rPr>
              <w:t xml:space="preserve">W </w:t>
            </w:r>
            <w:r w:rsidR="001F044E" w:rsidRPr="00F5434E">
              <w:rPr>
                <w:rFonts w:ascii="Neue Haas Grotesk Text Pro" w:hAnsi="Neue Haas Grotesk Text Pro"/>
                <w:sz w:val="18"/>
                <w:szCs w:val="18"/>
              </w:rPr>
              <w:t xml:space="preserve">przypadku wyznaczenia trzeciego eksperta do oceny, w sytuacji gdy różnica między łącznymi ocenami wystawionymi przez dwóch ekspertów wynosi więcej niż 30% wyższej oceny </w:t>
            </w:r>
            <w:r w:rsidRPr="00F5434E">
              <w:rPr>
                <w:rFonts w:ascii="Neue Haas Grotesk Text Pro" w:hAnsi="Neue Haas Grotesk Text Pro"/>
                <w:sz w:val="18"/>
                <w:szCs w:val="18"/>
              </w:rPr>
              <w:t xml:space="preserve"> jako ocenę wniosku przyjmuje się średnią ocenę z dwóch najbliższych wyników.</w:t>
            </w:r>
          </w:p>
          <w:p w14:paraId="420FB7FE" w14:textId="77777777" w:rsidR="00D322F7" w:rsidRPr="00F5434E" w:rsidRDefault="00ED211D" w:rsidP="009A35D0">
            <w:pPr>
              <w:pStyle w:val="Akapitzlist"/>
              <w:numPr>
                <w:ilvl w:val="0"/>
                <w:numId w:val="3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Na etapie oceny merytorycznej nie ma procedury poprawy wniosku</w:t>
            </w:r>
            <w:r w:rsidR="00D322F7" w:rsidRPr="00F5434E">
              <w:rPr>
                <w:rFonts w:ascii="Neue Haas Grotesk Text Pro" w:hAnsi="Neue Haas Grotesk Text Pro"/>
                <w:sz w:val="18"/>
                <w:szCs w:val="18"/>
              </w:rPr>
              <w:t xml:space="preserve"> o dofinansowanie</w:t>
            </w:r>
            <w:r w:rsidRPr="00F5434E">
              <w:rPr>
                <w:rFonts w:ascii="Neue Haas Grotesk Text Pro" w:hAnsi="Neue Haas Grotesk Text Pro"/>
                <w:sz w:val="18"/>
                <w:szCs w:val="18"/>
              </w:rPr>
              <w:t xml:space="preserve">. </w:t>
            </w:r>
            <w:r w:rsidR="009C251D" w:rsidRPr="00F5434E">
              <w:rPr>
                <w:rFonts w:ascii="Neue Haas Grotesk Text Pro" w:hAnsi="Neue Haas Grotesk Text Pro"/>
                <w:sz w:val="18"/>
                <w:szCs w:val="18"/>
              </w:rPr>
              <w:t xml:space="preserve">Eksperci ocenią projekt kryteriami wyboru na postawie informacji wskazanych we wniosku o dofinansowanie i załącznikach. </w:t>
            </w:r>
            <w:r w:rsidR="009C251D" w:rsidRPr="00F5434E">
              <w:rPr>
                <w:rFonts w:ascii="Neue Haas Grotesk Text Pro" w:hAnsi="Neue Haas Grotesk Text Pro"/>
                <w:b/>
                <w:bCs/>
                <w:sz w:val="18"/>
                <w:szCs w:val="18"/>
              </w:rPr>
              <w:t>Wszelkie braki  informacji niezbędnych do oceny wniosku o dofinansowanie kryteriami oceny, zawarcie informacji niepełnej, nieprecyzyjnej będzie interpretowane na niekorzyść Wnioskodawcy, gdyż to na nim spoczywa obowiązek przygotowania wniosku o dofinansowanie i załączników w sposób umożliwiający jego ocenę</w:t>
            </w:r>
            <w:r w:rsidR="009C251D" w:rsidRPr="00F5434E">
              <w:rPr>
                <w:rFonts w:ascii="Neue Haas Grotesk Text Pro" w:hAnsi="Neue Haas Grotesk Text Pro"/>
                <w:sz w:val="18"/>
                <w:szCs w:val="18"/>
              </w:rPr>
              <w:t xml:space="preserve">. </w:t>
            </w:r>
          </w:p>
          <w:p w14:paraId="70126D80" w14:textId="77777777" w:rsidR="00D322F7" w:rsidRPr="00F5434E" w:rsidRDefault="00D322F7" w:rsidP="00D322F7">
            <w:pPr>
              <w:pStyle w:val="Akapitzlist"/>
              <w:rPr>
                <w:rFonts w:ascii="Neue Haas Grotesk Text Pro" w:hAnsi="Neue Haas Grotesk Text Pro"/>
                <w:sz w:val="18"/>
                <w:szCs w:val="18"/>
              </w:rPr>
            </w:pPr>
          </w:p>
          <w:p w14:paraId="0DFFCCBA" w14:textId="77777777" w:rsidR="00D322F7" w:rsidRPr="00F5434E" w:rsidRDefault="00D322F7" w:rsidP="009A35D0">
            <w:pPr>
              <w:pStyle w:val="Akapitzlist"/>
              <w:numPr>
                <w:ilvl w:val="0"/>
                <w:numId w:val="3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W przypadku stwierdzenia podczas oceny merytorycznej, że projekt może nie spełniać warunku formalnego ocenianego na etapie oceny formalnej, wniosek o dofinansowanie jest wycofywany z oceny merytorycznej w celu przeprowadzenia ponownej analizy spełniania przez projekt zakwestionowanego warunku. Wnioskodawca jest informowany o wyniku ponownej analizy w zakresie spełniania przez projekt poddanego analizie warunku, w sytuacji gdy analiza potwierdzi spełnianie tego warunku, łącznie z informacją o wyniku oceny merytorycznej. Gdy analiza nie potwierdzi spełnienia zakwestionowanego warunku, wnioskodawca jest informowany tylko o negatywnej ocenie formalnej (przysługuje mu wówczas procedura odwoławcza).</w:t>
            </w:r>
          </w:p>
          <w:p w14:paraId="295DAD8D" w14:textId="77777777" w:rsidR="00D322F7" w:rsidRPr="00F5434E" w:rsidRDefault="00D322F7" w:rsidP="00D322F7">
            <w:pPr>
              <w:pStyle w:val="Akapitzlist"/>
              <w:rPr>
                <w:rFonts w:ascii="Neue Haas Grotesk Text Pro" w:hAnsi="Neue Haas Grotesk Text Pro"/>
                <w:sz w:val="18"/>
                <w:szCs w:val="18"/>
              </w:rPr>
            </w:pPr>
          </w:p>
          <w:p w14:paraId="09D7B39F" w14:textId="51E9D398" w:rsidR="00D322F7" w:rsidRPr="00F5434E" w:rsidRDefault="00ED211D" w:rsidP="009A35D0">
            <w:pPr>
              <w:pStyle w:val="Akapitzlist"/>
              <w:numPr>
                <w:ilvl w:val="0"/>
                <w:numId w:val="3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Warunkiem przejścia oceny w oparciu o kryteria merytoryczne jest </w:t>
            </w:r>
            <w:r w:rsidR="001F044E" w:rsidRPr="00F5434E">
              <w:rPr>
                <w:rFonts w:ascii="Neue Haas Grotesk Text Pro" w:hAnsi="Neue Haas Grotesk Text Pro"/>
                <w:sz w:val="18"/>
                <w:szCs w:val="18"/>
              </w:rPr>
              <w:t xml:space="preserve">spełnienie wszystkich kryteriów </w:t>
            </w:r>
            <w:r w:rsidR="008C68F2">
              <w:rPr>
                <w:rFonts w:ascii="Neue Haas Grotesk Text Pro" w:hAnsi="Neue Haas Grotesk Text Pro"/>
                <w:sz w:val="18"/>
                <w:szCs w:val="18"/>
              </w:rPr>
              <w:t xml:space="preserve">ocenianych w formule </w:t>
            </w:r>
            <w:r w:rsidR="00625A26" w:rsidRPr="00F5434E">
              <w:rPr>
                <w:rFonts w:ascii="Neue Haas Grotesk Text Pro" w:hAnsi="Neue Haas Grotesk Text Pro"/>
                <w:sz w:val="18"/>
                <w:szCs w:val="18"/>
              </w:rPr>
              <w:t>Tak/Nie</w:t>
            </w:r>
            <w:r w:rsidR="001F044E" w:rsidRPr="00F5434E">
              <w:rPr>
                <w:rFonts w:ascii="Neue Haas Grotesk Text Pro" w:hAnsi="Neue Haas Grotesk Text Pro"/>
                <w:sz w:val="18"/>
                <w:szCs w:val="18"/>
              </w:rPr>
              <w:t xml:space="preserve"> (tj. uzyskanie </w:t>
            </w:r>
            <w:r w:rsidR="00625A26" w:rsidRPr="00F5434E">
              <w:rPr>
                <w:rFonts w:ascii="Neue Haas Grotesk Text Pro" w:hAnsi="Neue Haas Grotesk Text Pro"/>
                <w:sz w:val="18"/>
                <w:szCs w:val="18"/>
              </w:rPr>
              <w:t xml:space="preserve">wyniku „Tak” </w:t>
            </w:r>
            <w:r w:rsidR="001F044E" w:rsidRPr="00F5434E">
              <w:rPr>
                <w:rFonts w:ascii="Neue Haas Grotesk Text Pro" w:hAnsi="Neue Haas Grotesk Text Pro"/>
                <w:sz w:val="18"/>
                <w:szCs w:val="18"/>
              </w:rPr>
              <w:t xml:space="preserve"> we wszystkich tych kryteriach) i </w:t>
            </w:r>
            <w:r w:rsidRPr="00F5434E">
              <w:rPr>
                <w:rFonts w:ascii="Neue Haas Grotesk Text Pro" w:hAnsi="Neue Haas Grotesk Text Pro"/>
                <w:sz w:val="18"/>
                <w:szCs w:val="18"/>
              </w:rPr>
              <w:t xml:space="preserve">uzyskanie wymaganego progu punktowego, który wynosi: </w:t>
            </w:r>
            <w:r w:rsidR="00772044" w:rsidRPr="00F5434E">
              <w:rPr>
                <w:rFonts w:ascii="Neue Haas Grotesk Text Pro" w:hAnsi="Neue Haas Grotesk Text Pro"/>
                <w:sz w:val="18"/>
                <w:szCs w:val="18"/>
              </w:rPr>
              <w:t>60</w:t>
            </w:r>
            <w:r w:rsidR="00D322F7" w:rsidRPr="00F5434E">
              <w:rPr>
                <w:rFonts w:ascii="Neue Haas Grotesk Text Pro" w:hAnsi="Neue Haas Grotesk Text Pro"/>
                <w:sz w:val="18"/>
                <w:szCs w:val="18"/>
              </w:rPr>
              <w:t xml:space="preserve"> pkt</w:t>
            </w:r>
            <w:r w:rsidRPr="00F5434E">
              <w:rPr>
                <w:rFonts w:ascii="Neue Haas Grotesk Text Pro" w:hAnsi="Neue Haas Grotesk Text Pro"/>
                <w:sz w:val="18"/>
                <w:szCs w:val="18"/>
              </w:rPr>
              <w:t xml:space="preserve">. (maksymalna punktacja </w:t>
            </w:r>
            <w:r w:rsidR="00772044" w:rsidRPr="00F5434E">
              <w:rPr>
                <w:rFonts w:ascii="Neue Haas Grotesk Text Pro" w:hAnsi="Neue Haas Grotesk Text Pro"/>
                <w:sz w:val="18"/>
                <w:szCs w:val="18"/>
              </w:rPr>
              <w:t>100</w:t>
            </w:r>
            <w:r w:rsidRPr="00F5434E">
              <w:rPr>
                <w:rFonts w:ascii="Neue Haas Grotesk Text Pro" w:hAnsi="Neue Haas Grotesk Text Pro"/>
                <w:sz w:val="18"/>
                <w:szCs w:val="18"/>
              </w:rPr>
              <w:t xml:space="preserve"> pkt.)</w:t>
            </w:r>
            <w:r w:rsidR="00D322F7" w:rsidRPr="00F5434E">
              <w:rPr>
                <w:rFonts w:ascii="Neue Haas Grotesk Text Pro" w:hAnsi="Neue Haas Grotesk Text Pro"/>
                <w:sz w:val="18"/>
                <w:szCs w:val="18"/>
              </w:rPr>
              <w:t xml:space="preserve">.  </w:t>
            </w:r>
            <w:r w:rsidR="00D322F7" w:rsidRPr="00F5434E">
              <w:rPr>
                <w:rFonts w:ascii="Neue Haas Grotesk Text Pro" w:hAnsi="Neue Haas Grotesk Text Pro"/>
                <w:b/>
                <w:bCs/>
                <w:sz w:val="18"/>
                <w:szCs w:val="18"/>
              </w:rPr>
              <w:t xml:space="preserve">Jeżeli projekt nie osiągnie ww. </w:t>
            </w:r>
            <w:r w:rsidR="00E96C4E" w:rsidRPr="00F5434E">
              <w:rPr>
                <w:rFonts w:ascii="Neue Haas Grotesk Text Pro" w:hAnsi="Neue Haas Grotesk Text Pro"/>
                <w:b/>
                <w:bCs/>
                <w:sz w:val="18"/>
                <w:szCs w:val="18"/>
              </w:rPr>
              <w:t>p</w:t>
            </w:r>
            <w:r w:rsidR="00D322F7" w:rsidRPr="00F5434E">
              <w:rPr>
                <w:rFonts w:ascii="Neue Haas Grotesk Text Pro" w:hAnsi="Neue Haas Grotesk Text Pro"/>
                <w:b/>
                <w:bCs/>
                <w:sz w:val="18"/>
                <w:szCs w:val="18"/>
              </w:rPr>
              <w:t>rogu punktowego uzyska negatywny wynik oceny. Przejście oceny merytorycznej nie oznacza automatycznego uzyskania dofinansowania dla projektu</w:t>
            </w:r>
            <w:r w:rsidR="00D322F7" w:rsidRPr="00F5434E">
              <w:rPr>
                <w:rFonts w:ascii="Neue Haas Grotesk Text Pro" w:hAnsi="Neue Haas Grotesk Text Pro"/>
                <w:sz w:val="18"/>
                <w:szCs w:val="18"/>
              </w:rPr>
              <w:t xml:space="preserve">. </w:t>
            </w:r>
          </w:p>
          <w:p w14:paraId="3312937C" w14:textId="77777777" w:rsidR="00D322F7" w:rsidRPr="00F5434E" w:rsidRDefault="00D322F7" w:rsidP="00D322F7">
            <w:pPr>
              <w:pStyle w:val="Akapitzlist"/>
              <w:rPr>
                <w:rFonts w:ascii="Neue Haas Grotesk Text Pro" w:hAnsi="Neue Haas Grotesk Text Pro"/>
                <w:sz w:val="18"/>
                <w:szCs w:val="18"/>
              </w:rPr>
            </w:pPr>
          </w:p>
          <w:p w14:paraId="6AB0C2C7" w14:textId="77777777" w:rsidR="001F044E" w:rsidRPr="00F5434E" w:rsidRDefault="00D322F7" w:rsidP="009A35D0">
            <w:pPr>
              <w:pStyle w:val="Akapitzlist"/>
              <w:numPr>
                <w:ilvl w:val="0"/>
                <w:numId w:val="3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lastRenderedPageBreak/>
              <w:t>Po zakończeniu oceny</w:t>
            </w:r>
            <w:r w:rsidR="00E96C4E" w:rsidRPr="00F5434E">
              <w:rPr>
                <w:rFonts w:ascii="Neue Haas Grotesk Text Pro" w:hAnsi="Neue Haas Grotesk Text Pro"/>
                <w:sz w:val="18"/>
                <w:szCs w:val="18"/>
              </w:rPr>
              <w:t xml:space="preserve"> merytorycznej</w:t>
            </w:r>
            <w:r w:rsidRPr="00F5434E">
              <w:rPr>
                <w:rFonts w:ascii="Neue Haas Grotesk Text Pro" w:hAnsi="Neue Haas Grotesk Text Pro"/>
                <w:sz w:val="18"/>
                <w:szCs w:val="18"/>
              </w:rPr>
              <w:t xml:space="preserve"> jest tworzona lista rankingowa projektów w oparciu o liczbę przyznanych punktów przez ekspertów. </w:t>
            </w:r>
            <w:r w:rsidR="001F044E" w:rsidRPr="00F5434E">
              <w:rPr>
                <w:rFonts w:ascii="Neue Haas Grotesk Text Pro" w:hAnsi="Neue Haas Grotesk Text Pro"/>
                <w:sz w:val="18"/>
                <w:szCs w:val="18"/>
              </w:rPr>
              <w:t xml:space="preserve">Na liście rankingowej </w:t>
            </w:r>
            <w:r w:rsidR="00ED3A78" w:rsidRPr="00F5434E">
              <w:rPr>
                <w:rFonts w:ascii="Neue Haas Grotesk Text Pro" w:hAnsi="Neue Haas Grotesk Text Pro"/>
                <w:sz w:val="18"/>
                <w:szCs w:val="18"/>
              </w:rPr>
              <w:t>zostają</w:t>
            </w:r>
            <w:r w:rsidR="001F044E" w:rsidRPr="00F5434E">
              <w:rPr>
                <w:rFonts w:ascii="Neue Haas Grotesk Text Pro" w:hAnsi="Neue Haas Grotesk Text Pro"/>
                <w:sz w:val="18"/>
                <w:szCs w:val="18"/>
              </w:rPr>
              <w:t xml:space="preserve"> u</w:t>
            </w:r>
            <w:r w:rsidR="00ED3A78" w:rsidRPr="00F5434E">
              <w:rPr>
                <w:rFonts w:ascii="Neue Haas Grotesk Text Pro" w:hAnsi="Neue Haas Grotesk Text Pro"/>
                <w:sz w:val="18"/>
                <w:szCs w:val="18"/>
              </w:rPr>
              <w:t>mieszczone</w:t>
            </w:r>
            <w:r w:rsidR="001F044E" w:rsidRPr="00F5434E">
              <w:rPr>
                <w:rFonts w:ascii="Neue Haas Grotesk Text Pro" w:hAnsi="Neue Haas Grotesk Text Pro"/>
                <w:sz w:val="18"/>
                <w:szCs w:val="18"/>
              </w:rPr>
              <w:t xml:space="preserve"> projekt</w:t>
            </w:r>
            <w:r w:rsidR="0095395E" w:rsidRPr="00F5434E">
              <w:rPr>
                <w:rFonts w:ascii="Neue Haas Grotesk Text Pro" w:hAnsi="Neue Haas Grotesk Text Pro"/>
                <w:sz w:val="18"/>
                <w:szCs w:val="18"/>
              </w:rPr>
              <w:t>y (w kolejności uzależnionej od liczby przyznanych punktów)</w:t>
            </w:r>
            <w:r w:rsidR="001F044E" w:rsidRPr="00F5434E">
              <w:rPr>
                <w:rFonts w:ascii="Neue Haas Grotesk Text Pro" w:hAnsi="Neue Haas Grotesk Text Pro"/>
                <w:sz w:val="18"/>
                <w:szCs w:val="18"/>
              </w:rPr>
              <w:t xml:space="preserve">, </w:t>
            </w:r>
            <w:r w:rsidR="00ED3A78" w:rsidRPr="00F5434E">
              <w:rPr>
                <w:rFonts w:ascii="Neue Haas Grotesk Text Pro" w:hAnsi="Neue Haas Grotesk Text Pro"/>
                <w:sz w:val="18"/>
                <w:szCs w:val="18"/>
              </w:rPr>
              <w:t>które</w:t>
            </w:r>
            <w:r w:rsidR="001F044E" w:rsidRPr="00F5434E">
              <w:rPr>
                <w:rFonts w:ascii="Neue Haas Grotesk Text Pro" w:hAnsi="Neue Haas Grotesk Text Pro"/>
                <w:sz w:val="18"/>
                <w:szCs w:val="18"/>
              </w:rPr>
              <w:t>:</w:t>
            </w:r>
          </w:p>
          <w:p w14:paraId="1A2D381E" w14:textId="77777777" w:rsidR="00ED3A78" w:rsidRPr="00F5434E" w:rsidRDefault="00ED3A78" w:rsidP="008C74C4">
            <w:pPr>
              <w:pStyle w:val="Akapitzlist"/>
              <w:rPr>
                <w:rFonts w:ascii="Neue Haas Grotesk Text Pro" w:hAnsi="Neue Haas Grotesk Text Pro"/>
                <w:sz w:val="18"/>
                <w:szCs w:val="18"/>
              </w:rPr>
            </w:pPr>
          </w:p>
          <w:p w14:paraId="53CE98FC" w14:textId="77777777" w:rsidR="00A4355D" w:rsidRPr="00F5434E" w:rsidRDefault="00A4355D" w:rsidP="009A35D0">
            <w:pPr>
              <w:pStyle w:val="Akapitzlist"/>
              <w:numPr>
                <w:ilvl w:val="0"/>
                <w:numId w:val="52"/>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 xml:space="preserve"> spełniły wszystkie kryteria wyboru oceniane w formule Tak/Nie i osiągnęły co najmniej wymagany próg punktowy;</w:t>
            </w:r>
          </w:p>
          <w:p w14:paraId="37CFDD54" w14:textId="77777777" w:rsidR="00A4355D" w:rsidRPr="00F5434E" w:rsidRDefault="00A4355D" w:rsidP="009A35D0">
            <w:pPr>
              <w:pStyle w:val="Akapitzlist"/>
              <w:numPr>
                <w:ilvl w:val="0"/>
                <w:numId w:val="52"/>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spełniły wszystkie kryteria wyboru oceniane w formule Tak/Nie, ale nie osiągnęły wymaganego progu punktowego;</w:t>
            </w:r>
          </w:p>
          <w:p w14:paraId="3C6ABAEE" w14:textId="77777777" w:rsidR="00A4355D" w:rsidRPr="00F5434E" w:rsidRDefault="00A4355D" w:rsidP="009A35D0">
            <w:pPr>
              <w:pStyle w:val="Akapitzlist"/>
              <w:numPr>
                <w:ilvl w:val="0"/>
                <w:numId w:val="52"/>
              </w:numPr>
              <w:rPr>
                <w:rFonts w:ascii="Neue Haas Grotesk Text Pro" w:hAnsi="Neue Haas Grotesk Text Pro"/>
                <w:sz w:val="18"/>
                <w:szCs w:val="18"/>
                <w:lang w:val="pl-PL"/>
              </w:rPr>
            </w:pPr>
            <w:r w:rsidRPr="00F5434E">
              <w:rPr>
                <w:rFonts w:ascii="Neue Haas Grotesk Text Pro" w:hAnsi="Neue Haas Grotesk Text Pro"/>
                <w:sz w:val="18"/>
                <w:szCs w:val="18"/>
                <w:lang w:val="pl-PL"/>
              </w:rPr>
              <w:t>nie spełniły co najmniej jednego kryterium wyboru ocenianego w formule Tak/Nie.</w:t>
            </w:r>
          </w:p>
          <w:p w14:paraId="65920703" w14:textId="77777777" w:rsidR="001F044E" w:rsidRPr="00F5434E" w:rsidRDefault="001F044E" w:rsidP="008C74C4">
            <w:pPr>
              <w:pStyle w:val="Akapitzlist"/>
              <w:rPr>
                <w:rFonts w:ascii="Neue Haas Grotesk Text Pro" w:hAnsi="Neue Haas Grotesk Text Pro"/>
                <w:sz w:val="18"/>
                <w:szCs w:val="18"/>
                <w:lang w:val="pl-PL"/>
              </w:rPr>
            </w:pPr>
          </w:p>
          <w:p w14:paraId="2E23F407" w14:textId="77777777" w:rsidR="00D322F7" w:rsidRPr="00F5434E" w:rsidRDefault="00D322F7" w:rsidP="009A35D0">
            <w:pPr>
              <w:pStyle w:val="Akapitzlist"/>
              <w:numPr>
                <w:ilvl w:val="0"/>
                <w:numId w:val="3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W przypadku uzyskania takiej samej punktacji o pozycji na liście decydują kryteria rozstrzygające wskazane spośród kryteriów wyboru. Kolejność kryteriów rozstrzygających jest następująca:</w:t>
            </w:r>
          </w:p>
          <w:p w14:paraId="345586A3" w14:textId="53D21E05" w:rsidR="00E96C4E" w:rsidRPr="00F5434E" w:rsidRDefault="00772044" w:rsidP="009A35D0">
            <w:pPr>
              <w:pStyle w:val="Akapitzlist"/>
              <w:numPr>
                <w:ilvl w:val="0"/>
                <w:numId w:val="2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lang w:val="pl-PL"/>
              </w:rPr>
              <w:t>Dziedzictw</w:t>
            </w:r>
            <w:r w:rsidR="009F5329">
              <w:rPr>
                <w:rFonts w:ascii="Neue Haas Grotesk Text Pro" w:hAnsi="Neue Haas Grotesk Text Pro"/>
                <w:sz w:val="18"/>
                <w:szCs w:val="18"/>
                <w:lang w:val="pl-PL"/>
              </w:rPr>
              <w:t>o</w:t>
            </w:r>
            <w:r w:rsidRPr="00F5434E">
              <w:rPr>
                <w:rFonts w:ascii="Neue Haas Grotesk Text Pro" w:hAnsi="Neue Haas Grotesk Text Pro"/>
                <w:sz w:val="18"/>
                <w:szCs w:val="18"/>
                <w:lang w:val="pl-PL"/>
              </w:rPr>
              <w:t xml:space="preserve"> niemater</w:t>
            </w:r>
            <w:r w:rsidR="00FA7FF3" w:rsidRPr="00F5434E">
              <w:rPr>
                <w:rFonts w:ascii="Neue Haas Grotesk Text Pro" w:hAnsi="Neue Haas Grotesk Text Pro"/>
                <w:sz w:val="18"/>
                <w:szCs w:val="18"/>
                <w:lang w:val="pl-PL"/>
              </w:rPr>
              <w:t>i</w:t>
            </w:r>
            <w:r w:rsidRPr="00F5434E">
              <w:rPr>
                <w:rFonts w:ascii="Neue Haas Grotesk Text Pro" w:hAnsi="Neue Haas Grotesk Text Pro"/>
                <w:sz w:val="18"/>
                <w:szCs w:val="18"/>
                <w:lang w:val="pl-PL"/>
              </w:rPr>
              <w:t>a</w:t>
            </w:r>
            <w:r w:rsidR="00FA7FF3" w:rsidRPr="00F5434E">
              <w:rPr>
                <w:rFonts w:ascii="Neue Haas Grotesk Text Pro" w:hAnsi="Neue Haas Grotesk Text Pro"/>
                <w:sz w:val="18"/>
                <w:szCs w:val="18"/>
                <w:lang w:val="pl-PL"/>
              </w:rPr>
              <w:t>l</w:t>
            </w:r>
            <w:r w:rsidRPr="00F5434E">
              <w:rPr>
                <w:rFonts w:ascii="Neue Haas Grotesk Text Pro" w:hAnsi="Neue Haas Grotesk Text Pro"/>
                <w:sz w:val="18"/>
                <w:szCs w:val="18"/>
                <w:lang w:val="pl-PL"/>
              </w:rPr>
              <w:t>ne</w:t>
            </w:r>
          </w:p>
          <w:p w14:paraId="501AE9BD" w14:textId="77777777" w:rsidR="00AD7936" w:rsidRPr="00F5434E" w:rsidRDefault="00772044" w:rsidP="009A35D0">
            <w:pPr>
              <w:pStyle w:val="Akapitzlist"/>
              <w:numPr>
                <w:ilvl w:val="0"/>
                <w:numId w:val="2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lang w:val="pl-PL"/>
              </w:rPr>
              <w:t>Partnerstwo z Partnerami z Państw-Darczyńców</w:t>
            </w:r>
          </w:p>
          <w:p w14:paraId="3385DF49" w14:textId="77777777" w:rsidR="00E96C4E" w:rsidRPr="00F5434E" w:rsidRDefault="00E96C4E" w:rsidP="00E96C4E">
            <w:pPr>
              <w:pStyle w:val="Akapitzlist"/>
              <w:spacing w:beforeLines="60" w:before="144" w:afterLines="60" w:after="144"/>
              <w:rPr>
                <w:rFonts w:ascii="Neue Haas Grotesk Text Pro" w:hAnsi="Neue Haas Grotesk Text Pro"/>
                <w:sz w:val="18"/>
                <w:szCs w:val="18"/>
              </w:rPr>
            </w:pPr>
          </w:p>
          <w:p w14:paraId="31D3D561" w14:textId="77777777" w:rsidR="00AD7936" w:rsidRPr="00F5434E" w:rsidRDefault="00AD7936" w:rsidP="009A35D0">
            <w:pPr>
              <w:pStyle w:val="Akapitzlist"/>
              <w:numPr>
                <w:ilvl w:val="0"/>
                <w:numId w:val="34"/>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Od wyników oceny merytorycznej nie służy odwołanie.</w:t>
            </w:r>
          </w:p>
          <w:p w14:paraId="26ADA642" w14:textId="77777777" w:rsidR="00426078" w:rsidRPr="00F5434E" w:rsidRDefault="00426078" w:rsidP="00426078">
            <w:pPr>
              <w:pStyle w:val="Akapitzlist"/>
              <w:spacing w:beforeLines="60" w:before="144" w:afterLines="60" w:after="144"/>
              <w:ind w:left="360"/>
              <w:rPr>
                <w:rFonts w:ascii="Neue Haas Grotesk Text Pro" w:hAnsi="Neue Haas Grotesk Text Pro"/>
                <w:sz w:val="18"/>
                <w:szCs w:val="18"/>
              </w:rPr>
            </w:pPr>
          </w:p>
          <w:p w14:paraId="6ECFF868" w14:textId="77777777" w:rsidR="00AD7936" w:rsidRPr="00F5434E" w:rsidRDefault="00AD7936" w:rsidP="00AD7936">
            <w:pPr>
              <w:pStyle w:val="Akapitzlist"/>
              <w:spacing w:beforeLines="60" w:before="144" w:afterLines="60" w:after="144"/>
              <w:ind w:left="360"/>
              <w:rPr>
                <w:rFonts w:ascii="Neue Haas Grotesk Text Pro" w:hAnsi="Neue Haas Grotesk Text Pro"/>
                <w:sz w:val="18"/>
                <w:szCs w:val="18"/>
              </w:rPr>
            </w:pPr>
          </w:p>
        </w:tc>
      </w:tr>
      <w:tr w:rsidR="009A5018" w:rsidRPr="00F5434E" w14:paraId="2CC98FC1" w14:textId="77777777" w:rsidTr="0057520E">
        <w:tc>
          <w:tcPr>
            <w:tcW w:w="1980" w:type="dxa"/>
            <w:tcBorders>
              <w:top w:val="nil"/>
              <w:left w:val="nil"/>
              <w:bottom w:val="nil"/>
              <w:right w:val="nil"/>
            </w:tcBorders>
          </w:tcPr>
          <w:p w14:paraId="4498FF5D" w14:textId="4D1EE5AD" w:rsidR="009A5018" w:rsidRPr="00F5434E" w:rsidRDefault="009C251D" w:rsidP="0057520E">
            <w:pPr>
              <w:spacing w:beforeLines="60" w:before="144" w:afterLines="60" w:after="144"/>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Komitet ds. Wyboru Projektów</w:t>
            </w:r>
            <w:r w:rsidR="009A5018" w:rsidRPr="00F5434E">
              <w:rPr>
                <w:rFonts w:ascii="Neue Haas Grotesk Text Pro" w:hAnsi="Neue Haas Grotesk Text Pro"/>
                <w:b/>
                <w:bCs/>
                <w:sz w:val="18"/>
                <w:szCs w:val="18"/>
              </w:rPr>
              <w:t xml:space="preserve"> </w:t>
            </w:r>
            <w:r w:rsidR="005C7493" w:rsidRPr="00F5434E">
              <w:rPr>
                <w:rFonts w:ascii="Neue Haas Grotesk Text Pro" w:hAnsi="Neue Haas Grotesk Text Pro"/>
                <w:b/>
                <w:bCs/>
                <w:sz w:val="18"/>
                <w:szCs w:val="18"/>
              </w:rPr>
              <w:br/>
            </w:r>
          </w:p>
        </w:tc>
        <w:tc>
          <w:tcPr>
            <w:tcW w:w="7036" w:type="dxa"/>
            <w:tcBorders>
              <w:top w:val="nil"/>
              <w:left w:val="nil"/>
              <w:bottom w:val="nil"/>
              <w:right w:val="nil"/>
            </w:tcBorders>
          </w:tcPr>
          <w:p w14:paraId="3C897A09" w14:textId="77777777" w:rsidR="009C251D" w:rsidRPr="00F5434E" w:rsidRDefault="009C251D" w:rsidP="009A35D0">
            <w:pPr>
              <w:pStyle w:val="Akapitzlist"/>
              <w:numPr>
                <w:ilvl w:val="0"/>
                <w:numId w:val="26"/>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W skład Komitetu ds. Wyboru Projektów (</w:t>
            </w:r>
            <w:r w:rsidR="00E96C4E" w:rsidRPr="00F5434E">
              <w:rPr>
                <w:rFonts w:ascii="Neue Haas Grotesk Text Pro" w:hAnsi="Neue Haas Grotesk Text Pro"/>
                <w:sz w:val="18"/>
                <w:szCs w:val="18"/>
              </w:rPr>
              <w:t xml:space="preserve">dalej: </w:t>
            </w:r>
            <w:r w:rsidRPr="00F5434E">
              <w:rPr>
                <w:rFonts w:ascii="Neue Haas Grotesk Text Pro" w:hAnsi="Neue Haas Grotesk Text Pro"/>
                <w:sz w:val="18"/>
                <w:szCs w:val="18"/>
              </w:rPr>
              <w:t xml:space="preserve">KWP) wchodzą: </w:t>
            </w:r>
          </w:p>
          <w:p w14:paraId="011B90A7" w14:textId="77777777" w:rsidR="009C251D" w:rsidRPr="00F5434E" w:rsidRDefault="009C251D" w:rsidP="009A35D0">
            <w:pPr>
              <w:pStyle w:val="Akapitzlist"/>
              <w:numPr>
                <w:ilvl w:val="0"/>
                <w:numId w:val="25"/>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przedstawiciel Operatora Programu (przewodniczący), </w:t>
            </w:r>
          </w:p>
          <w:p w14:paraId="198900EE" w14:textId="77777777" w:rsidR="009C251D" w:rsidRPr="00F5434E" w:rsidRDefault="009C251D" w:rsidP="009A35D0">
            <w:pPr>
              <w:pStyle w:val="Akapitzlist"/>
              <w:numPr>
                <w:ilvl w:val="0"/>
                <w:numId w:val="25"/>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jeden przedstawiciel Narodowego Instytutu Dziedzictwa, </w:t>
            </w:r>
          </w:p>
          <w:p w14:paraId="37F56F06" w14:textId="77777777" w:rsidR="000865FD" w:rsidRPr="00F5434E" w:rsidRDefault="009C251D" w:rsidP="009A35D0">
            <w:pPr>
              <w:pStyle w:val="Akapitzlist"/>
              <w:numPr>
                <w:ilvl w:val="0"/>
                <w:numId w:val="25"/>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jeden przedstawiciel Narodowego Instytutu Muzeów, </w:t>
            </w:r>
          </w:p>
          <w:p w14:paraId="5DB0FFDF" w14:textId="77777777" w:rsidR="009C251D" w:rsidRPr="00F5434E" w:rsidRDefault="00E96C4E" w:rsidP="009A35D0">
            <w:pPr>
              <w:pStyle w:val="Akapitzlist"/>
              <w:numPr>
                <w:ilvl w:val="0"/>
                <w:numId w:val="25"/>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jeden przedstawiciel</w:t>
            </w:r>
            <w:r w:rsidR="000865FD" w:rsidRPr="00F5434E">
              <w:rPr>
                <w:rFonts w:ascii="Neue Haas Grotesk Text Pro" w:hAnsi="Neue Haas Grotesk Text Pro"/>
                <w:sz w:val="18"/>
                <w:szCs w:val="18"/>
              </w:rPr>
              <w:t xml:space="preserve"> partnera Programu – Norweskiego Dyrektoriatu ds. Dziedzictwa Kulturowego</w:t>
            </w:r>
            <w:r w:rsidRPr="00F5434E">
              <w:rPr>
                <w:rFonts w:ascii="Neue Haas Grotesk Text Pro" w:hAnsi="Neue Haas Grotesk Text Pro"/>
                <w:sz w:val="18"/>
                <w:szCs w:val="18"/>
              </w:rPr>
              <w:t xml:space="preserve">, </w:t>
            </w:r>
            <w:r w:rsidR="009C251D" w:rsidRPr="00F5434E">
              <w:rPr>
                <w:rFonts w:ascii="Neue Haas Grotesk Text Pro" w:hAnsi="Neue Haas Grotesk Text Pro"/>
                <w:sz w:val="18"/>
                <w:szCs w:val="18"/>
              </w:rPr>
              <w:t xml:space="preserve">oraz </w:t>
            </w:r>
          </w:p>
          <w:p w14:paraId="6A55097E" w14:textId="77777777" w:rsidR="009C251D" w:rsidRPr="00F5434E" w:rsidRDefault="009C251D" w:rsidP="009A35D0">
            <w:pPr>
              <w:pStyle w:val="Akapitzlist"/>
              <w:numPr>
                <w:ilvl w:val="0"/>
                <w:numId w:val="25"/>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jako obserwatorzy: przedstawiciel </w:t>
            </w:r>
            <w:r w:rsidR="00E96C4E" w:rsidRPr="00F5434E">
              <w:rPr>
                <w:rFonts w:ascii="Neue Haas Grotesk Text Pro" w:hAnsi="Neue Haas Grotesk Text Pro"/>
                <w:sz w:val="18"/>
                <w:szCs w:val="18"/>
              </w:rPr>
              <w:t>KPK</w:t>
            </w:r>
            <w:r w:rsidRPr="00F5434E">
              <w:rPr>
                <w:rFonts w:ascii="Neue Haas Grotesk Text Pro" w:hAnsi="Neue Haas Grotesk Text Pro"/>
                <w:sz w:val="18"/>
                <w:szCs w:val="18"/>
              </w:rPr>
              <w:t xml:space="preserve">, przedstawiciel </w:t>
            </w:r>
            <w:r w:rsidR="000865FD" w:rsidRPr="00F5434E">
              <w:rPr>
                <w:rFonts w:ascii="Neue Haas Grotesk Text Pro" w:hAnsi="Neue Haas Grotesk Text Pro"/>
                <w:sz w:val="18"/>
                <w:szCs w:val="18"/>
              </w:rPr>
              <w:t>Komitetu</w:t>
            </w:r>
            <w:r w:rsidRPr="00F5434E">
              <w:rPr>
                <w:rFonts w:ascii="Neue Haas Grotesk Text Pro" w:hAnsi="Neue Haas Grotesk Text Pro"/>
                <w:sz w:val="18"/>
                <w:szCs w:val="18"/>
              </w:rPr>
              <w:t xml:space="preserve"> Mechanizmów Finansowych</w:t>
            </w:r>
            <w:r w:rsidR="00E96C4E" w:rsidRPr="00F5434E">
              <w:rPr>
                <w:rFonts w:ascii="Neue Haas Grotesk Text Pro" w:hAnsi="Neue Haas Grotesk Text Pro"/>
                <w:sz w:val="18"/>
                <w:szCs w:val="18"/>
              </w:rPr>
              <w:t xml:space="preserve"> (dalej: KMF)</w:t>
            </w:r>
            <w:r w:rsidRPr="00F5434E">
              <w:rPr>
                <w:rFonts w:ascii="Neue Haas Grotesk Text Pro" w:hAnsi="Neue Haas Grotesk Text Pro"/>
                <w:sz w:val="18"/>
                <w:szCs w:val="18"/>
              </w:rPr>
              <w:t xml:space="preserve">, przedstawiciel Ambasady Norweskiej w Polsce. </w:t>
            </w:r>
          </w:p>
          <w:p w14:paraId="5B5A0DCC" w14:textId="77777777" w:rsidR="009C251D" w:rsidRPr="00F5434E" w:rsidRDefault="009C251D" w:rsidP="009C251D">
            <w:pPr>
              <w:pStyle w:val="Akapitzlist"/>
              <w:spacing w:beforeLines="60" w:before="144" w:afterLines="60" w:after="144"/>
              <w:ind w:left="360"/>
              <w:rPr>
                <w:rFonts w:ascii="Neue Haas Grotesk Text Pro" w:hAnsi="Neue Haas Grotesk Text Pro"/>
                <w:sz w:val="18"/>
                <w:szCs w:val="18"/>
              </w:rPr>
            </w:pPr>
          </w:p>
          <w:p w14:paraId="28D041F3" w14:textId="77777777" w:rsidR="009C251D" w:rsidRPr="00F5434E" w:rsidRDefault="009C251D" w:rsidP="009A35D0">
            <w:pPr>
              <w:pStyle w:val="Akapitzlist"/>
              <w:numPr>
                <w:ilvl w:val="0"/>
                <w:numId w:val="26"/>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KWP rekomenduje projekty do dofinansowania.</w:t>
            </w:r>
          </w:p>
          <w:p w14:paraId="587EBDE6" w14:textId="77777777" w:rsidR="009C251D" w:rsidRPr="00F5434E" w:rsidRDefault="009C251D" w:rsidP="009C251D">
            <w:pPr>
              <w:pStyle w:val="Akapitzlist"/>
              <w:spacing w:beforeLines="60" w:before="144" w:afterLines="60" w:after="144"/>
              <w:ind w:left="360"/>
              <w:rPr>
                <w:rFonts w:ascii="Neue Haas Grotesk Text Pro" w:hAnsi="Neue Haas Grotesk Text Pro"/>
                <w:sz w:val="18"/>
                <w:szCs w:val="18"/>
              </w:rPr>
            </w:pPr>
          </w:p>
          <w:p w14:paraId="11480A5B" w14:textId="77777777" w:rsidR="009C251D" w:rsidRPr="00F5434E" w:rsidRDefault="009C251D" w:rsidP="009A35D0">
            <w:pPr>
              <w:pStyle w:val="Akapitzlist"/>
              <w:numPr>
                <w:ilvl w:val="0"/>
                <w:numId w:val="26"/>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KWP może rekomendować do dofinansowania projekty zgodnie z kolejnością wskazaną na liście rankingowej, albo zmienić tę kolejność (każda zmiana kolejności wymaga pisemnego uzasadnienia). </w:t>
            </w:r>
          </w:p>
          <w:p w14:paraId="13C20AD2" w14:textId="77777777" w:rsidR="009C251D" w:rsidRPr="00F5434E" w:rsidRDefault="009C251D" w:rsidP="009C251D">
            <w:pPr>
              <w:pStyle w:val="Akapitzlist"/>
              <w:rPr>
                <w:rFonts w:ascii="Neue Haas Grotesk Text Pro" w:hAnsi="Neue Haas Grotesk Text Pro"/>
                <w:sz w:val="18"/>
                <w:szCs w:val="18"/>
              </w:rPr>
            </w:pPr>
          </w:p>
          <w:p w14:paraId="1625D1E4" w14:textId="77777777" w:rsidR="006102C7" w:rsidRPr="00F5434E" w:rsidRDefault="009C251D" w:rsidP="009A35D0">
            <w:pPr>
              <w:pStyle w:val="Akapitzlist"/>
              <w:numPr>
                <w:ilvl w:val="0"/>
                <w:numId w:val="26"/>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Efektem pracy KWP jest lista projektów rekomendowanych do dofinansowania, przedkładana do decyzji Ministra Kultury i Dziedzictwa Narodowego.</w:t>
            </w:r>
          </w:p>
          <w:p w14:paraId="43F1C2C3" w14:textId="77777777" w:rsidR="009C251D" w:rsidRPr="00F5434E" w:rsidRDefault="009C251D" w:rsidP="009C251D">
            <w:pPr>
              <w:spacing w:beforeLines="60" w:before="144" w:afterLines="60" w:after="144"/>
              <w:rPr>
                <w:rFonts w:ascii="Neue Haas Grotesk Text Pro" w:hAnsi="Neue Haas Grotesk Text Pro"/>
                <w:sz w:val="18"/>
                <w:szCs w:val="18"/>
              </w:rPr>
            </w:pPr>
          </w:p>
        </w:tc>
      </w:tr>
      <w:tr w:rsidR="009A5018" w:rsidRPr="00F5434E" w14:paraId="6766E29D" w14:textId="77777777" w:rsidTr="0057520E">
        <w:tc>
          <w:tcPr>
            <w:tcW w:w="1980" w:type="dxa"/>
            <w:tcBorders>
              <w:top w:val="nil"/>
              <w:left w:val="nil"/>
              <w:bottom w:val="nil"/>
              <w:right w:val="nil"/>
            </w:tcBorders>
          </w:tcPr>
          <w:p w14:paraId="4B9C9B94" w14:textId="77777777" w:rsidR="009A5018" w:rsidRPr="00F5434E" w:rsidRDefault="009A5018" w:rsidP="0057520E">
            <w:pPr>
              <w:spacing w:beforeLines="60" w:before="144" w:afterLines="60" w:after="144"/>
              <w:rPr>
                <w:rFonts w:ascii="Neue Haas Grotesk Text Pro" w:hAnsi="Neue Haas Grotesk Text Pro"/>
                <w:b/>
                <w:bCs/>
                <w:sz w:val="18"/>
                <w:szCs w:val="18"/>
              </w:rPr>
            </w:pPr>
            <w:r w:rsidRPr="00F5434E">
              <w:rPr>
                <w:rFonts w:ascii="Neue Haas Grotesk Text Pro" w:hAnsi="Neue Haas Grotesk Text Pro"/>
                <w:b/>
                <w:bCs/>
                <w:sz w:val="18"/>
                <w:szCs w:val="18"/>
              </w:rPr>
              <w:t xml:space="preserve">Decyzja o przyznaniu </w:t>
            </w:r>
            <w:r w:rsidR="009C251D" w:rsidRPr="00F5434E">
              <w:rPr>
                <w:rFonts w:ascii="Neue Haas Grotesk Text Pro" w:hAnsi="Neue Haas Grotesk Text Pro"/>
                <w:b/>
                <w:bCs/>
                <w:sz w:val="18"/>
                <w:szCs w:val="18"/>
              </w:rPr>
              <w:t>dofinansowania</w:t>
            </w:r>
          </w:p>
        </w:tc>
        <w:tc>
          <w:tcPr>
            <w:tcW w:w="7036" w:type="dxa"/>
            <w:tcBorders>
              <w:top w:val="nil"/>
              <w:left w:val="nil"/>
              <w:bottom w:val="nil"/>
              <w:right w:val="nil"/>
            </w:tcBorders>
          </w:tcPr>
          <w:p w14:paraId="52096D02" w14:textId="77777777" w:rsidR="009C251D" w:rsidRPr="00F5434E" w:rsidRDefault="009C251D" w:rsidP="009A35D0">
            <w:pPr>
              <w:pStyle w:val="Akapitzlist"/>
              <w:numPr>
                <w:ilvl w:val="0"/>
                <w:numId w:val="27"/>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Decyzję o dofinansowaniu projektów podejmuje Minister Kultury i Dziedzictwa Narodowego na podstawie rekomendacji KWP.</w:t>
            </w:r>
          </w:p>
          <w:p w14:paraId="4EA7C350" w14:textId="77777777" w:rsidR="00AD7936" w:rsidRPr="00F5434E" w:rsidRDefault="00AD7936" w:rsidP="00AD7936">
            <w:pPr>
              <w:pStyle w:val="Akapitzlist"/>
              <w:spacing w:beforeLines="60" w:before="144" w:afterLines="60" w:after="144"/>
              <w:ind w:left="360"/>
              <w:rPr>
                <w:rFonts w:ascii="Neue Haas Grotesk Text Pro" w:hAnsi="Neue Haas Grotesk Text Pro"/>
                <w:sz w:val="18"/>
                <w:szCs w:val="18"/>
              </w:rPr>
            </w:pPr>
          </w:p>
          <w:p w14:paraId="14FCA8E2" w14:textId="77777777" w:rsidR="00AD7936" w:rsidRPr="00F5434E" w:rsidRDefault="00AD7936" w:rsidP="009A35D0">
            <w:pPr>
              <w:pStyle w:val="Akapitzlist"/>
              <w:numPr>
                <w:ilvl w:val="0"/>
                <w:numId w:val="27"/>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Jeśli Minister Kultury i Dziedzictwa Narodowego wprowadzi zmiany do zatwierdzonej przez KWP listy projektów rekomendowanych do dofinansowania, informuje o tym KWP, KMF, KPK oraz wnioskodawców wraz z uzasadnieniem.</w:t>
            </w:r>
          </w:p>
          <w:p w14:paraId="3BE7B141" w14:textId="77777777" w:rsidR="009C251D" w:rsidRPr="00F5434E" w:rsidRDefault="009C251D" w:rsidP="009C251D">
            <w:pPr>
              <w:pStyle w:val="Akapitzlist"/>
              <w:spacing w:beforeLines="60" w:before="144" w:afterLines="60" w:after="144"/>
              <w:ind w:left="360"/>
              <w:rPr>
                <w:rFonts w:ascii="Neue Haas Grotesk Text Pro" w:hAnsi="Neue Haas Grotesk Text Pro"/>
                <w:sz w:val="18"/>
                <w:szCs w:val="18"/>
              </w:rPr>
            </w:pPr>
            <w:r w:rsidRPr="00F5434E">
              <w:rPr>
                <w:rFonts w:ascii="Neue Haas Grotesk Text Pro" w:hAnsi="Neue Haas Grotesk Text Pro"/>
                <w:sz w:val="18"/>
                <w:szCs w:val="18"/>
              </w:rPr>
              <w:t xml:space="preserve"> </w:t>
            </w:r>
          </w:p>
          <w:p w14:paraId="4287EB92" w14:textId="77777777" w:rsidR="00AD7936" w:rsidRPr="00F5434E" w:rsidRDefault="009C251D" w:rsidP="009A35D0">
            <w:pPr>
              <w:pStyle w:val="Akapitzlist"/>
              <w:numPr>
                <w:ilvl w:val="0"/>
                <w:numId w:val="27"/>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Wnioskodawcy wszystkich projektów wskazanych na liście rankingowej uzyskują informację </w:t>
            </w:r>
            <w:r w:rsidR="00E96C4E" w:rsidRPr="00F5434E">
              <w:rPr>
                <w:rFonts w:ascii="Neue Haas Grotesk Text Pro" w:hAnsi="Neue Haas Grotesk Text Pro"/>
                <w:sz w:val="18"/>
                <w:szCs w:val="18"/>
              </w:rPr>
              <w:t>wyniku oceny</w:t>
            </w:r>
            <w:r w:rsidRPr="00F5434E">
              <w:rPr>
                <w:rFonts w:ascii="Neue Haas Grotesk Text Pro" w:hAnsi="Neue Haas Grotesk Text Pro"/>
                <w:sz w:val="18"/>
                <w:szCs w:val="18"/>
              </w:rPr>
              <w:t xml:space="preserve"> ich projektu</w:t>
            </w:r>
            <w:r w:rsidR="00E96C4E" w:rsidRPr="00F5434E">
              <w:rPr>
                <w:rFonts w:ascii="Neue Haas Grotesk Text Pro" w:hAnsi="Neue Haas Grotesk Text Pro"/>
                <w:sz w:val="18"/>
                <w:szCs w:val="18"/>
              </w:rPr>
              <w:t>, tj.</w:t>
            </w:r>
            <w:r w:rsidRPr="00F5434E">
              <w:rPr>
                <w:rFonts w:ascii="Neue Haas Grotesk Text Pro" w:hAnsi="Neue Haas Grotesk Text Pro"/>
                <w:sz w:val="18"/>
                <w:szCs w:val="18"/>
              </w:rPr>
              <w:t xml:space="preserve">: </w:t>
            </w:r>
          </w:p>
          <w:p w14:paraId="73651B86" w14:textId="77777777" w:rsidR="00AD7936" w:rsidRPr="00F5434E" w:rsidRDefault="009C251D" w:rsidP="009A35D0">
            <w:pPr>
              <w:pStyle w:val="Akapitzlist"/>
              <w:numPr>
                <w:ilvl w:val="0"/>
                <w:numId w:val="28"/>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o przyznaniu dofinansowania na realizację projektu wraz z terminem na podpisanie umowy </w:t>
            </w:r>
            <w:r w:rsidR="00737702" w:rsidRPr="00F5434E">
              <w:rPr>
                <w:rFonts w:ascii="Neue Haas Grotesk Text Pro" w:hAnsi="Neue Haas Grotesk Text Pro"/>
                <w:sz w:val="18"/>
                <w:szCs w:val="18"/>
              </w:rPr>
              <w:t>w sprawie projektu</w:t>
            </w:r>
            <w:r w:rsidRPr="00F5434E">
              <w:rPr>
                <w:rFonts w:ascii="Neue Haas Grotesk Text Pro" w:hAnsi="Neue Haas Grotesk Text Pro"/>
                <w:sz w:val="18"/>
                <w:szCs w:val="18"/>
              </w:rPr>
              <w:t xml:space="preserve">, </w:t>
            </w:r>
          </w:p>
          <w:p w14:paraId="08DDDB92" w14:textId="77777777" w:rsidR="00BC1452" w:rsidRPr="00F5434E" w:rsidRDefault="009C251D" w:rsidP="009A35D0">
            <w:pPr>
              <w:pStyle w:val="Akapitzlist"/>
              <w:numPr>
                <w:ilvl w:val="0"/>
                <w:numId w:val="28"/>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o braku dofinansowania dla projektu.</w:t>
            </w:r>
          </w:p>
          <w:p w14:paraId="423D1521" w14:textId="77777777" w:rsidR="008C74C4" w:rsidRPr="00F5434E" w:rsidRDefault="008C74C4" w:rsidP="008C74C4">
            <w:pPr>
              <w:pStyle w:val="Akapitzlist"/>
              <w:spacing w:beforeLines="60" w:before="144" w:afterLines="60" w:after="144"/>
              <w:rPr>
                <w:rFonts w:ascii="Neue Haas Grotesk Text Pro" w:hAnsi="Neue Haas Grotesk Text Pro"/>
                <w:sz w:val="18"/>
                <w:szCs w:val="18"/>
              </w:rPr>
            </w:pPr>
          </w:p>
          <w:p w14:paraId="3C606975" w14:textId="77777777" w:rsidR="00E96C4E" w:rsidRPr="00F5434E" w:rsidRDefault="00E96C4E" w:rsidP="009A35D0">
            <w:pPr>
              <w:pStyle w:val="Akapitzlist"/>
              <w:numPr>
                <w:ilvl w:val="0"/>
                <w:numId w:val="27"/>
              </w:num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lastRenderedPageBreak/>
              <w:t>Jeżeli OP przed zawarciem umowy lub podjęciem decyzji o dofinansowaniu projektu stwierdzi, że wniosek wybrany do dofinansowania nie spełnia warunków formalnych, przekazuje niezwłocznie wnioskodawcy, w formie pisemnej, informację o niespełnieniu warunków formalnych oraz postępuje zgodnie z zasadami opisanymi w części pn. Ocena formalna.</w:t>
            </w:r>
          </w:p>
          <w:p w14:paraId="59BA7882" w14:textId="77777777" w:rsidR="00E96C4E" w:rsidRPr="00F5434E" w:rsidRDefault="00E96C4E" w:rsidP="00E96C4E">
            <w:pPr>
              <w:pStyle w:val="Akapitzlist"/>
              <w:spacing w:beforeLines="60" w:before="144" w:afterLines="60" w:after="144"/>
              <w:ind w:left="360"/>
              <w:rPr>
                <w:rFonts w:ascii="Neue Haas Grotesk Text Pro" w:hAnsi="Neue Haas Grotesk Text Pro"/>
                <w:sz w:val="18"/>
                <w:szCs w:val="18"/>
              </w:rPr>
            </w:pPr>
          </w:p>
          <w:p w14:paraId="61ADE63F" w14:textId="77777777" w:rsidR="00AD7936" w:rsidRPr="00F5434E" w:rsidRDefault="00AD7936" w:rsidP="00AD7936">
            <w:pPr>
              <w:pStyle w:val="Akapitzlist"/>
              <w:spacing w:beforeLines="60" w:before="144" w:afterLines="60" w:after="144"/>
              <w:rPr>
                <w:rFonts w:ascii="Neue Haas Grotesk Text Pro" w:hAnsi="Neue Haas Grotesk Text Pro"/>
                <w:sz w:val="18"/>
                <w:szCs w:val="18"/>
              </w:rPr>
            </w:pPr>
          </w:p>
        </w:tc>
      </w:tr>
      <w:tr w:rsidR="00823800" w:rsidRPr="00F5434E" w14:paraId="41282213" w14:textId="77777777" w:rsidTr="0057520E">
        <w:tc>
          <w:tcPr>
            <w:tcW w:w="1980" w:type="dxa"/>
            <w:tcBorders>
              <w:top w:val="nil"/>
              <w:left w:val="nil"/>
              <w:bottom w:val="nil"/>
              <w:right w:val="nil"/>
            </w:tcBorders>
          </w:tcPr>
          <w:p w14:paraId="7110982B" w14:textId="77777777" w:rsidR="00823800" w:rsidRPr="00F5434E" w:rsidRDefault="00963600" w:rsidP="0057520E">
            <w:pPr>
              <w:spacing w:beforeLines="60" w:before="144" w:afterLines="60" w:after="144"/>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Umow</w:t>
            </w:r>
            <w:r w:rsidR="00737702" w:rsidRPr="00F5434E">
              <w:rPr>
                <w:rFonts w:ascii="Neue Haas Grotesk Text Pro" w:hAnsi="Neue Haas Grotesk Text Pro"/>
                <w:b/>
                <w:bCs/>
                <w:sz w:val="18"/>
                <w:szCs w:val="18"/>
              </w:rPr>
              <w:t>a w sprawie projektu</w:t>
            </w:r>
          </w:p>
        </w:tc>
        <w:tc>
          <w:tcPr>
            <w:tcW w:w="7036" w:type="dxa"/>
            <w:tcBorders>
              <w:top w:val="nil"/>
              <w:left w:val="nil"/>
              <w:bottom w:val="nil"/>
              <w:right w:val="nil"/>
            </w:tcBorders>
          </w:tcPr>
          <w:p w14:paraId="24AAA27C" w14:textId="4E77B4B2" w:rsidR="00823800" w:rsidRPr="00F5434E" w:rsidRDefault="00DE2862" w:rsidP="0057520E">
            <w:pPr>
              <w:spacing w:beforeLines="60" w:before="144" w:afterLines="60" w:after="144"/>
              <w:rPr>
                <w:rFonts w:ascii="Neue Haas Grotesk Text Pro" w:hAnsi="Neue Haas Grotesk Text Pro"/>
                <w:sz w:val="18"/>
                <w:szCs w:val="18"/>
              </w:rPr>
            </w:pPr>
            <w:r w:rsidRPr="00F5434E">
              <w:rPr>
                <w:rFonts w:ascii="Neue Haas Grotesk Text Pro" w:hAnsi="Neue Haas Grotesk Text Pro"/>
                <w:sz w:val="18"/>
                <w:szCs w:val="18"/>
              </w:rPr>
              <w:t xml:space="preserve">Na podstawie decyzji o przyznaniu dotacji </w:t>
            </w:r>
            <w:r w:rsidR="00E96C4E" w:rsidRPr="00F5434E">
              <w:rPr>
                <w:rFonts w:ascii="Neue Haas Grotesk Text Pro" w:hAnsi="Neue Haas Grotesk Text Pro"/>
                <w:sz w:val="18"/>
                <w:szCs w:val="18"/>
              </w:rPr>
              <w:t>OP</w:t>
            </w:r>
            <w:r w:rsidRPr="00F5434E">
              <w:rPr>
                <w:rFonts w:ascii="Neue Haas Grotesk Text Pro" w:hAnsi="Neue Haas Grotesk Text Pro"/>
                <w:sz w:val="18"/>
                <w:szCs w:val="18"/>
              </w:rPr>
              <w:t xml:space="preserve"> zawiera z </w:t>
            </w:r>
            <w:r w:rsidR="00737702" w:rsidRPr="00F5434E">
              <w:rPr>
                <w:rFonts w:ascii="Neue Haas Grotesk Text Pro" w:hAnsi="Neue Haas Grotesk Text Pro"/>
                <w:sz w:val="18"/>
                <w:szCs w:val="18"/>
              </w:rPr>
              <w:t>Beneficjentem</w:t>
            </w:r>
            <w:r w:rsidRPr="00F5434E">
              <w:rPr>
                <w:rFonts w:ascii="Neue Haas Grotesk Text Pro" w:hAnsi="Neue Haas Grotesk Text Pro"/>
                <w:sz w:val="18"/>
                <w:szCs w:val="18"/>
              </w:rPr>
              <w:t xml:space="preserve"> umowę </w:t>
            </w:r>
            <w:r w:rsidR="00737702" w:rsidRPr="00F5434E">
              <w:rPr>
                <w:rFonts w:ascii="Neue Haas Grotesk Text Pro" w:hAnsi="Neue Haas Grotesk Text Pro"/>
                <w:sz w:val="18"/>
                <w:szCs w:val="18"/>
              </w:rPr>
              <w:t>w sprawie projektu</w:t>
            </w:r>
            <w:r w:rsidR="00AD7936" w:rsidRPr="00F5434E">
              <w:rPr>
                <w:rFonts w:ascii="Neue Haas Grotesk Text Pro" w:hAnsi="Neue Haas Grotesk Text Pro"/>
                <w:sz w:val="18"/>
                <w:szCs w:val="18"/>
              </w:rPr>
              <w:t>, zgodnie z wzorem stanowiącym załącznik nr</w:t>
            </w:r>
            <w:r w:rsidR="00E23736" w:rsidRPr="00F5434E">
              <w:rPr>
                <w:rFonts w:ascii="Neue Haas Grotesk Text Pro" w:hAnsi="Neue Haas Grotesk Text Pro"/>
                <w:sz w:val="18"/>
                <w:szCs w:val="18"/>
              </w:rPr>
              <w:t xml:space="preserve"> 7</w:t>
            </w:r>
            <w:r w:rsidR="00AD7936" w:rsidRPr="00F5434E">
              <w:rPr>
                <w:rFonts w:ascii="Neue Haas Grotesk Text Pro" w:hAnsi="Neue Haas Grotesk Text Pro"/>
                <w:sz w:val="18"/>
                <w:szCs w:val="18"/>
              </w:rPr>
              <w:t xml:space="preserve">  do Ogłoszenia o naborze</w:t>
            </w:r>
            <w:r w:rsidR="00933311" w:rsidRPr="00F5434E">
              <w:rPr>
                <w:rFonts w:ascii="Neue Haas Grotesk Text Pro" w:hAnsi="Neue Haas Grotesk Text Pro"/>
                <w:sz w:val="18"/>
                <w:szCs w:val="18"/>
              </w:rPr>
              <w:t xml:space="preserve">. </w:t>
            </w:r>
            <w:r w:rsidR="00933311" w:rsidRPr="00F5434E">
              <w:rPr>
                <w:rFonts w:ascii="Neue Haas Grotesk Text Pro" w:hAnsi="Neue Haas Grotesk Text Pro" w:cs="Arial"/>
                <w:sz w:val="18"/>
                <w:szCs w:val="18"/>
                <w:lang w:val="pl-PL"/>
              </w:rPr>
              <w:t xml:space="preserve"> </w:t>
            </w:r>
            <w:r w:rsidR="00933311" w:rsidRPr="00F5434E">
              <w:rPr>
                <w:rFonts w:ascii="Neue Haas Grotesk Text Pro" w:hAnsi="Neue Haas Grotesk Text Pro"/>
                <w:sz w:val="18"/>
                <w:szCs w:val="18"/>
                <w:lang w:val="pl-PL"/>
              </w:rPr>
              <w:t>Przed podpisaniem umów Operator Programu oceni, czy liderzy projektów oraz partnerzy spełniają wymogi dotyczące wspólnych wartości określonych w art. 1.3.1 Regulacji.</w:t>
            </w:r>
          </w:p>
        </w:tc>
      </w:tr>
    </w:tbl>
    <w:p w14:paraId="3BB00121" w14:textId="77777777" w:rsidR="00061FAB" w:rsidRPr="00F5434E" w:rsidRDefault="00061FAB">
      <w:pPr>
        <w:rPr>
          <w:rFonts w:ascii="Neue Haas Grotesk Text Pro" w:hAnsi="Neue Haas Grotesk Text Pro"/>
          <w:b/>
          <w:bCs/>
        </w:rPr>
      </w:pPr>
    </w:p>
    <w:p w14:paraId="6A281ABD" w14:textId="77777777" w:rsidR="00776CAF" w:rsidRPr="00F5434E" w:rsidRDefault="00776CAF">
      <w:pPr>
        <w:rPr>
          <w:rFonts w:ascii="Neue Haas Grotesk Text Pro" w:hAnsi="Neue Haas Grotesk Text Pro"/>
        </w:rPr>
      </w:pPr>
    </w:p>
    <w:tbl>
      <w:tblPr>
        <w:tblStyle w:val="Tabela-Siatka"/>
        <w:tblpPr w:leftFromText="180" w:rightFromText="180" w:vertAnchor="text" w:horzAnchor="margin" w:tblpY="100"/>
        <w:tblW w:w="0" w:type="auto"/>
        <w:tblLook w:val="04A0" w:firstRow="1" w:lastRow="0" w:firstColumn="1" w:lastColumn="0" w:noHBand="0" w:noVBand="1"/>
      </w:tblPr>
      <w:tblGrid>
        <w:gridCol w:w="4248"/>
        <w:gridCol w:w="4768"/>
      </w:tblGrid>
      <w:tr w:rsidR="00382807" w:rsidRPr="00F5434E" w14:paraId="73F75BE1" w14:textId="77777777">
        <w:tc>
          <w:tcPr>
            <w:tcW w:w="9016" w:type="dxa"/>
            <w:gridSpan w:val="2"/>
            <w:tcBorders>
              <w:top w:val="nil"/>
              <w:left w:val="nil"/>
              <w:bottom w:val="nil"/>
            </w:tcBorders>
            <w:shd w:val="clear" w:color="auto" w:fill="002D96"/>
          </w:tcPr>
          <w:p w14:paraId="1F96B701" w14:textId="77777777" w:rsidR="009E036E" w:rsidRPr="00F5434E" w:rsidRDefault="009E036E" w:rsidP="009E036E">
            <w:pPr>
              <w:spacing w:before="120" w:after="120"/>
              <w:rPr>
                <w:rFonts w:ascii="Neue Haas Grotesk Text Pro" w:hAnsi="Neue Haas Grotesk Text Pro"/>
              </w:rPr>
            </w:pPr>
            <w:r w:rsidRPr="00F5434E">
              <w:rPr>
                <w:rFonts w:ascii="Neue Haas Grotesk Text Pro" w:hAnsi="Neue Haas Grotesk Text Pro"/>
                <w:b/>
                <w:bCs/>
              </w:rPr>
              <w:t>Tymczasowy harmonogram</w:t>
            </w:r>
          </w:p>
        </w:tc>
      </w:tr>
      <w:tr w:rsidR="00382807" w:rsidRPr="00F5434E" w14:paraId="0B844EF0" w14:textId="77777777" w:rsidTr="00162413">
        <w:tc>
          <w:tcPr>
            <w:tcW w:w="4248" w:type="dxa"/>
            <w:tcBorders>
              <w:top w:val="nil"/>
            </w:tcBorders>
          </w:tcPr>
          <w:p w14:paraId="738CC19E" w14:textId="77777777" w:rsidR="00776CAF" w:rsidRPr="00F5434E" w:rsidRDefault="00A34B59" w:rsidP="00F457A7">
            <w:pPr>
              <w:spacing w:before="60" w:after="60"/>
              <w:rPr>
                <w:rFonts w:ascii="Neue Haas Grotesk Text Pro" w:hAnsi="Neue Haas Grotesk Text Pro"/>
                <w:sz w:val="18"/>
                <w:szCs w:val="18"/>
              </w:rPr>
            </w:pPr>
            <w:r w:rsidRPr="00F5434E">
              <w:rPr>
                <w:rFonts w:ascii="Neue Haas Grotesk Text Pro" w:hAnsi="Neue Haas Grotesk Text Pro"/>
                <w:sz w:val="18"/>
                <w:szCs w:val="18"/>
              </w:rPr>
              <w:t>Termin składania wniosków</w:t>
            </w:r>
          </w:p>
        </w:tc>
        <w:tc>
          <w:tcPr>
            <w:tcW w:w="4768" w:type="dxa"/>
          </w:tcPr>
          <w:p w14:paraId="79ECC667" w14:textId="4A6A436B" w:rsidR="00776CAF" w:rsidRPr="00F5434E" w:rsidRDefault="008C74C4" w:rsidP="00F457A7">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do </w:t>
            </w:r>
            <w:r w:rsidR="009A35D0" w:rsidRPr="00F5434E">
              <w:rPr>
                <w:rFonts w:ascii="Neue Haas Grotesk Text Pro" w:hAnsi="Neue Haas Grotesk Text Pro"/>
                <w:sz w:val="18"/>
                <w:szCs w:val="18"/>
              </w:rPr>
              <w:t>31</w:t>
            </w:r>
            <w:r w:rsidR="00101AEA" w:rsidRPr="00F5434E">
              <w:rPr>
                <w:rFonts w:ascii="Neue Haas Grotesk Text Pro" w:hAnsi="Neue Haas Grotesk Text Pro"/>
                <w:sz w:val="18"/>
                <w:szCs w:val="18"/>
              </w:rPr>
              <w:t xml:space="preserve"> grudnia</w:t>
            </w:r>
            <w:r w:rsidRPr="00F5434E">
              <w:rPr>
                <w:rFonts w:ascii="Neue Haas Grotesk Text Pro" w:hAnsi="Neue Haas Grotesk Text Pro"/>
                <w:sz w:val="18"/>
                <w:szCs w:val="18"/>
              </w:rPr>
              <w:t xml:space="preserve"> 2026 r.</w:t>
            </w:r>
          </w:p>
        </w:tc>
      </w:tr>
      <w:tr w:rsidR="00382807" w:rsidRPr="00F5434E" w14:paraId="7ECD4A00" w14:textId="77777777" w:rsidTr="0000522A">
        <w:tc>
          <w:tcPr>
            <w:tcW w:w="4248" w:type="dxa"/>
          </w:tcPr>
          <w:p w14:paraId="6DD507DB" w14:textId="77777777" w:rsidR="00E15263" w:rsidRPr="00F5434E" w:rsidRDefault="00F30F8E" w:rsidP="00F457A7">
            <w:pPr>
              <w:spacing w:before="60" w:after="60"/>
              <w:rPr>
                <w:rFonts w:ascii="Neue Haas Grotesk Text Pro" w:hAnsi="Neue Haas Grotesk Text Pro"/>
                <w:sz w:val="18"/>
                <w:szCs w:val="18"/>
              </w:rPr>
            </w:pPr>
            <w:r w:rsidRPr="00F5434E">
              <w:rPr>
                <w:rFonts w:ascii="Neue Haas Grotesk Text Pro" w:hAnsi="Neue Haas Grotesk Text Pro"/>
                <w:sz w:val="18"/>
                <w:szCs w:val="18"/>
              </w:rPr>
              <w:t>Ocena wniosków</w:t>
            </w:r>
          </w:p>
        </w:tc>
        <w:tc>
          <w:tcPr>
            <w:tcW w:w="4768" w:type="dxa"/>
          </w:tcPr>
          <w:p w14:paraId="209B3F04" w14:textId="77777777" w:rsidR="00E15263" w:rsidRPr="00F5434E" w:rsidRDefault="008C74C4" w:rsidP="00F457A7">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od </w:t>
            </w:r>
            <w:r w:rsidR="009A35D0" w:rsidRPr="00F5434E">
              <w:rPr>
                <w:rFonts w:ascii="Neue Haas Grotesk Text Pro" w:hAnsi="Neue Haas Grotesk Text Pro"/>
                <w:sz w:val="18"/>
                <w:szCs w:val="18"/>
              </w:rPr>
              <w:t>stycznia</w:t>
            </w:r>
            <w:r w:rsidRPr="00F5434E">
              <w:rPr>
                <w:rFonts w:ascii="Neue Haas Grotesk Text Pro" w:hAnsi="Neue Haas Grotesk Text Pro"/>
                <w:sz w:val="18"/>
                <w:szCs w:val="18"/>
              </w:rPr>
              <w:t xml:space="preserve"> 202</w:t>
            </w:r>
            <w:r w:rsidR="009A35D0" w:rsidRPr="00F5434E">
              <w:rPr>
                <w:rFonts w:ascii="Neue Haas Grotesk Text Pro" w:hAnsi="Neue Haas Grotesk Text Pro"/>
                <w:sz w:val="18"/>
                <w:szCs w:val="18"/>
              </w:rPr>
              <w:t>7</w:t>
            </w:r>
            <w:r w:rsidRPr="00F5434E">
              <w:rPr>
                <w:rFonts w:ascii="Neue Haas Grotesk Text Pro" w:hAnsi="Neue Haas Grotesk Text Pro"/>
                <w:sz w:val="18"/>
                <w:szCs w:val="18"/>
              </w:rPr>
              <w:t xml:space="preserve"> r. do </w:t>
            </w:r>
            <w:r w:rsidR="009A35D0" w:rsidRPr="00F5434E">
              <w:rPr>
                <w:rFonts w:ascii="Neue Haas Grotesk Text Pro" w:hAnsi="Neue Haas Grotesk Text Pro"/>
                <w:sz w:val="18"/>
                <w:szCs w:val="18"/>
              </w:rPr>
              <w:t xml:space="preserve">maja </w:t>
            </w:r>
            <w:r w:rsidRPr="00F5434E">
              <w:rPr>
                <w:rFonts w:ascii="Neue Haas Grotesk Text Pro" w:hAnsi="Neue Haas Grotesk Text Pro"/>
                <w:sz w:val="18"/>
                <w:szCs w:val="18"/>
              </w:rPr>
              <w:t>2027 r.</w:t>
            </w:r>
          </w:p>
        </w:tc>
      </w:tr>
      <w:tr w:rsidR="00382807" w:rsidRPr="00F5434E" w14:paraId="428DE18E" w14:textId="77777777" w:rsidTr="0000522A">
        <w:tc>
          <w:tcPr>
            <w:tcW w:w="4248" w:type="dxa"/>
          </w:tcPr>
          <w:p w14:paraId="249CE221" w14:textId="77777777" w:rsidR="00EA4204" w:rsidRPr="00F5434E" w:rsidRDefault="00EA4204" w:rsidP="00F457A7">
            <w:pPr>
              <w:spacing w:before="60" w:after="60"/>
              <w:rPr>
                <w:rFonts w:ascii="Neue Haas Grotesk Text Pro" w:hAnsi="Neue Haas Grotesk Text Pro"/>
                <w:sz w:val="18"/>
                <w:szCs w:val="18"/>
              </w:rPr>
            </w:pPr>
            <w:r w:rsidRPr="00F5434E">
              <w:rPr>
                <w:rFonts w:ascii="Neue Haas Grotesk Text Pro" w:hAnsi="Neue Haas Grotesk Text Pro"/>
                <w:sz w:val="18"/>
                <w:szCs w:val="18"/>
              </w:rPr>
              <w:t>Decyzja o przyznaniu dotacji</w:t>
            </w:r>
          </w:p>
        </w:tc>
        <w:tc>
          <w:tcPr>
            <w:tcW w:w="4768" w:type="dxa"/>
          </w:tcPr>
          <w:p w14:paraId="319BD6D8" w14:textId="71AE6830" w:rsidR="00EA4204" w:rsidRPr="00F5434E" w:rsidRDefault="00C0110D" w:rsidP="00F457A7">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maj </w:t>
            </w:r>
            <w:r w:rsidR="008C74C4" w:rsidRPr="00F5434E">
              <w:rPr>
                <w:rFonts w:ascii="Neue Haas Grotesk Text Pro" w:hAnsi="Neue Haas Grotesk Text Pro"/>
                <w:sz w:val="18"/>
                <w:szCs w:val="18"/>
              </w:rPr>
              <w:t>2027 r.</w:t>
            </w:r>
          </w:p>
        </w:tc>
      </w:tr>
      <w:tr w:rsidR="00382807" w:rsidRPr="00F5434E" w14:paraId="30EAFAFA" w14:textId="77777777" w:rsidTr="0000522A">
        <w:tc>
          <w:tcPr>
            <w:tcW w:w="4248" w:type="dxa"/>
          </w:tcPr>
          <w:p w14:paraId="5812CA31" w14:textId="77777777" w:rsidR="00C23EFF" w:rsidRPr="00F5434E" w:rsidRDefault="00C23EFF" w:rsidP="00F457A7">
            <w:pPr>
              <w:spacing w:before="60" w:after="60"/>
              <w:rPr>
                <w:rFonts w:ascii="Neue Haas Grotesk Text Pro" w:hAnsi="Neue Haas Grotesk Text Pro"/>
                <w:sz w:val="18"/>
                <w:szCs w:val="18"/>
              </w:rPr>
            </w:pPr>
            <w:r w:rsidRPr="00F5434E">
              <w:rPr>
                <w:rFonts w:ascii="Neue Haas Grotesk Text Pro" w:hAnsi="Neue Haas Grotesk Text Pro"/>
                <w:sz w:val="18"/>
                <w:szCs w:val="18"/>
              </w:rPr>
              <w:t>Podpisywanie umów projektowych</w:t>
            </w:r>
          </w:p>
        </w:tc>
        <w:tc>
          <w:tcPr>
            <w:tcW w:w="4768" w:type="dxa"/>
          </w:tcPr>
          <w:p w14:paraId="63E3B030" w14:textId="3B70BA36" w:rsidR="00C23EFF" w:rsidRPr="00F5434E" w:rsidRDefault="00C0110D" w:rsidP="00F457A7">
            <w:pPr>
              <w:spacing w:before="60" w:after="60"/>
              <w:rPr>
                <w:rFonts w:ascii="Neue Haas Grotesk Text Pro" w:hAnsi="Neue Haas Grotesk Text Pro"/>
                <w:sz w:val="18"/>
                <w:szCs w:val="18"/>
              </w:rPr>
            </w:pPr>
            <w:r w:rsidRPr="00F5434E">
              <w:rPr>
                <w:rFonts w:ascii="Neue Haas Grotesk Text Pro" w:hAnsi="Neue Haas Grotesk Text Pro"/>
                <w:sz w:val="18"/>
                <w:szCs w:val="18"/>
              </w:rPr>
              <w:t>C</w:t>
            </w:r>
            <w:r w:rsidR="008C74C4" w:rsidRPr="00F5434E">
              <w:rPr>
                <w:rFonts w:ascii="Neue Haas Grotesk Text Pro" w:hAnsi="Neue Haas Grotesk Text Pro"/>
                <w:sz w:val="18"/>
                <w:szCs w:val="18"/>
              </w:rPr>
              <w:t>zerwiec</w:t>
            </w:r>
            <w:r w:rsidRPr="00F5434E">
              <w:rPr>
                <w:rFonts w:ascii="Neue Haas Grotesk Text Pro" w:hAnsi="Neue Haas Grotesk Text Pro"/>
                <w:sz w:val="18"/>
                <w:szCs w:val="18"/>
              </w:rPr>
              <w:t xml:space="preserve"> /</w:t>
            </w:r>
            <w:r w:rsidR="008C74C4" w:rsidRPr="00F5434E">
              <w:rPr>
                <w:rFonts w:ascii="Neue Haas Grotesk Text Pro" w:hAnsi="Neue Haas Grotesk Text Pro"/>
                <w:sz w:val="18"/>
                <w:szCs w:val="18"/>
              </w:rPr>
              <w:t xml:space="preserve"> </w:t>
            </w:r>
            <w:r w:rsidR="00762EC1" w:rsidRPr="00F5434E">
              <w:rPr>
                <w:rFonts w:ascii="Neue Haas Grotesk Text Pro" w:hAnsi="Neue Haas Grotesk Text Pro"/>
                <w:sz w:val="18"/>
                <w:szCs w:val="18"/>
              </w:rPr>
              <w:t xml:space="preserve">lipiec </w:t>
            </w:r>
            <w:r w:rsidR="008C74C4" w:rsidRPr="00F5434E">
              <w:rPr>
                <w:rFonts w:ascii="Neue Haas Grotesk Text Pro" w:hAnsi="Neue Haas Grotesk Text Pro"/>
                <w:sz w:val="18"/>
                <w:szCs w:val="18"/>
              </w:rPr>
              <w:t>2027 r.</w:t>
            </w:r>
          </w:p>
        </w:tc>
      </w:tr>
      <w:tr w:rsidR="00382807" w:rsidRPr="00F5434E" w14:paraId="41675B2D" w14:textId="77777777" w:rsidTr="0000522A">
        <w:tc>
          <w:tcPr>
            <w:tcW w:w="4248" w:type="dxa"/>
          </w:tcPr>
          <w:p w14:paraId="41AB24FB" w14:textId="77777777" w:rsidR="00C23EFF" w:rsidRPr="00F5434E" w:rsidRDefault="00C23EFF" w:rsidP="00F457A7">
            <w:pPr>
              <w:spacing w:before="60" w:after="60"/>
              <w:rPr>
                <w:rFonts w:ascii="Neue Haas Grotesk Text Pro" w:hAnsi="Neue Haas Grotesk Text Pro"/>
                <w:sz w:val="18"/>
                <w:szCs w:val="18"/>
              </w:rPr>
            </w:pPr>
            <w:r w:rsidRPr="00F5434E">
              <w:rPr>
                <w:rFonts w:ascii="Neue Haas Grotesk Text Pro" w:hAnsi="Neue Haas Grotesk Text Pro"/>
                <w:sz w:val="18"/>
                <w:szCs w:val="18"/>
              </w:rPr>
              <w:t>Termin zakończenia projektów</w:t>
            </w:r>
          </w:p>
        </w:tc>
        <w:tc>
          <w:tcPr>
            <w:tcW w:w="4768" w:type="dxa"/>
          </w:tcPr>
          <w:p w14:paraId="5DB69B0E" w14:textId="77777777" w:rsidR="00C23EFF" w:rsidRPr="00F5434E" w:rsidRDefault="008C74C4" w:rsidP="00F457A7">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kwiecień </w:t>
            </w:r>
            <w:r w:rsidR="00737702" w:rsidRPr="00F5434E">
              <w:rPr>
                <w:rFonts w:ascii="Neue Haas Grotesk Text Pro" w:hAnsi="Neue Haas Grotesk Text Pro"/>
                <w:sz w:val="18"/>
                <w:szCs w:val="18"/>
              </w:rPr>
              <w:t>2031</w:t>
            </w:r>
            <w:r w:rsidRPr="00F5434E">
              <w:rPr>
                <w:rFonts w:ascii="Neue Haas Grotesk Text Pro" w:hAnsi="Neue Haas Grotesk Text Pro"/>
                <w:sz w:val="18"/>
                <w:szCs w:val="18"/>
              </w:rPr>
              <w:t xml:space="preserve"> r.</w:t>
            </w:r>
          </w:p>
        </w:tc>
      </w:tr>
    </w:tbl>
    <w:p w14:paraId="3521A730" w14:textId="77777777" w:rsidR="006C04E5" w:rsidRPr="00F5434E" w:rsidRDefault="006C04E5">
      <w:pPr>
        <w:rPr>
          <w:rFonts w:ascii="Neue Haas Grotesk Text Pro" w:hAnsi="Neue Haas Grotesk Text Pro"/>
        </w:rPr>
      </w:pPr>
    </w:p>
    <w:tbl>
      <w:tblPr>
        <w:tblStyle w:val="Tabela-Siatka"/>
        <w:tblpPr w:leftFromText="180" w:rightFromText="180" w:vertAnchor="text" w:horzAnchor="margin" w:tblpY="100"/>
        <w:tblW w:w="0" w:type="auto"/>
        <w:tblLook w:val="04A0" w:firstRow="1" w:lastRow="0" w:firstColumn="1" w:lastColumn="0" w:noHBand="0" w:noVBand="1"/>
      </w:tblPr>
      <w:tblGrid>
        <w:gridCol w:w="1579"/>
        <w:gridCol w:w="1646"/>
        <w:gridCol w:w="1006"/>
        <w:gridCol w:w="1332"/>
        <w:gridCol w:w="3463"/>
      </w:tblGrid>
      <w:tr w:rsidR="003858A3" w:rsidRPr="00F5434E" w14:paraId="127F4190" w14:textId="77777777" w:rsidTr="008C74C4">
        <w:tc>
          <w:tcPr>
            <w:tcW w:w="9026" w:type="dxa"/>
            <w:gridSpan w:val="5"/>
            <w:tcBorders>
              <w:top w:val="nil"/>
              <w:left w:val="nil"/>
              <w:bottom w:val="nil"/>
              <w:right w:val="nil"/>
            </w:tcBorders>
            <w:shd w:val="clear" w:color="auto" w:fill="002D96"/>
          </w:tcPr>
          <w:p w14:paraId="6717AE1B" w14:textId="77777777" w:rsidR="003858A3" w:rsidRPr="00F5434E" w:rsidRDefault="003858A3" w:rsidP="003858A3">
            <w:pPr>
              <w:spacing w:before="120" w:after="120"/>
              <w:rPr>
                <w:rFonts w:ascii="Neue Haas Grotesk Text Pro" w:hAnsi="Neue Haas Grotesk Text Pro"/>
                <w:b/>
                <w:bCs/>
                <w:color w:val="FFFFFF" w:themeColor="background1"/>
              </w:rPr>
            </w:pPr>
            <w:r w:rsidRPr="00F5434E">
              <w:rPr>
                <w:rFonts w:ascii="Neue Haas Grotesk Text Pro" w:hAnsi="Neue Haas Grotesk Text Pro"/>
                <w:b/>
                <w:bCs/>
                <w:color w:val="FFFFFF" w:themeColor="background1"/>
              </w:rPr>
              <w:t>Dalsze informacje, dane kontaktowe w celu złożenia zapytania i mechanizm składania skarg</w:t>
            </w:r>
          </w:p>
        </w:tc>
      </w:tr>
      <w:tr w:rsidR="003858A3" w:rsidRPr="00F5434E" w14:paraId="16EAFC72" w14:textId="77777777" w:rsidTr="00C447DC">
        <w:tc>
          <w:tcPr>
            <w:tcW w:w="1579" w:type="dxa"/>
            <w:tcBorders>
              <w:top w:val="nil"/>
              <w:left w:val="nil"/>
              <w:bottom w:val="nil"/>
              <w:right w:val="nil"/>
            </w:tcBorders>
          </w:tcPr>
          <w:p w14:paraId="3702FF8A" w14:textId="77777777" w:rsidR="003858A3" w:rsidRPr="00F5434E" w:rsidRDefault="00912DC2" w:rsidP="00F95789">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Więcej informacji</w:t>
            </w:r>
          </w:p>
        </w:tc>
        <w:tc>
          <w:tcPr>
            <w:tcW w:w="7447" w:type="dxa"/>
            <w:gridSpan w:val="4"/>
            <w:tcBorders>
              <w:top w:val="nil"/>
              <w:left w:val="nil"/>
              <w:bottom w:val="nil"/>
              <w:right w:val="nil"/>
            </w:tcBorders>
          </w:tcPr>
          <w:p w14:paraId="09121CE4" w14:textId="77777777" w:rsidR="003858A3" w:rsidRPr="00F5434E" w:rsidRDefault="006E0D8A"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Więcej informacji można znaleźć w następujących dokumentach:</w:t>
            </w:r>
          </w:p>
        </w:tc>
      </w:tr>
      <w:tr w:rsidR="00AF4742" w:rsidRPr="00F5434E" w14:paraId="2A122108" w14:textId="77777777" w:rsidTr="00C447DC">
        <w:tc>
          <w:tcPr>
            <w:tcW w:w="1579" w:type="dxa"/>
            <w:tcBorders>
              <w:top w:val="nil"/>
              <w:left w:val="nil"/>
              <w:bottom w:val="nil"/>
              <w:right w:val="nil"/>
            </w:tcBorders>
          </w:tcPr>
          <w:p w14:paraId="4FE35BEF" w14:textId="77777777" w:rsidR="00AF4742" w:rsidRPr="00F5434E" w:rsidRDefault="00AF4742" w:rsidP="00F95789">
            <w:pPr>
              <w:spacing w:before="60" w:after="60"/>
              <w:rPr>
                <w:rFonts w:ascii="Neue Haas Grotesk Text Pro" w:hAnsi="Neue Haas Grotesk Text Pro"/>
                <w:b/>
                <w:bCs/>
                <w:sz w:val="18"/>
                <w:szCs w:val="18"/>
              </w:rPr>
            </w:pPr>
          </w:p>
        </w:tc>
        <w:tc>
          <w:tcPr>
            <w:tcW w:w="7447" w:type="dxa"/>
            <w:gridSpan w:val="4"/>
            <w:tcBorders>
              <w:top w:val="nil"/>
              <w:left w:val="nil"/>
              <w:bottom w:val="nil"/>
              <w:right w:val="nil"/>
            </w:tcBorders>
          </w:tcPr>
          <w:p w14:paraId="2CF5699D" w14:textId="77777777" w:rsidR="00566B3F" w:rsidRPr="00F5434E" w:rsidRDefault="00566B3F" w:rsidP="009A35D0">
            <w:pPr>
              <w:pStyle w:val="Akapitzlist"/>
              <w:numPr>
                <w:ilvl w:val="0"/>
                <w:numId w:val="49"/>
              </w:num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Regulacje w sprawie wdrażania Mechanizmu Finansowego EOG na lata 2021–2028 (dalej: Regulacje) </w:t>
            </w:r>
          </w:p>
          <w:p w14:paraId="5DE1771D" w14:textId="77777777" w:rsidR="00566B3F" w:rsidRPr="00F5434E" w:rsidRDefault="00566B3F" w:rsidP="009A35D0">
            <w:pPr>
              <w:pStyle w:val="Akapitzlist"/>
              <w:numPr>
                <w:ilvl w:val="0"/>
                <w:numId w:val="49"/>
              </w:numPr>
              <w:spacing w:before="60" w:after="60"/>
              <w:rPr>
                <w:rFonts w:ascii="Neue Haas Grotesk Text Pro" w:hAnsi="Neue Haas Grotesk Text Pro"/>
                <w:sz w:val="18"/>
                <w:szCs w:val="18"/>
              </w:rPr>
            </w:pPr>
            <w:r w:rsidRPr="00F5434E">
              <w:rPr>
                <w:rFonts w:ascii="Neue Haas Grotesk Text Pro" w:hAnsi="Neue Haas Grotesk Text Pro"/>
                <w:sz w:val="18"/>
                <w:szCs w:val="18"/>
              </w:rPr>
              <w:t>Wytyczne w zakresie procedury wyboru projektów konkursowych w ramach Mechanizmu Finansowego EOG na lata 2021-2028 oraz Norweskiego Mechanizmu Finansowego na lata 2021-2028</w:t>
            </w:r>
          </w:p>
          <w:p w14:paraId="2DA36D87" w14:textId="77777777" w:rsidR="00566B3F" w:rsidRPr="00F5434E" w:rsidRDefault="00566B3F" w:rsidP="009A35D0">
            <w:pPr>
              <w:pStyle w:val="Akapitzlist"/>
              <w:numPr>
                <w:ilvl w:val="0"/>
                <w:numId w:val="49"/>
              </w:numPr>
              <w:spacing w:before="60" w:after="60"/>
              <w:rPr>
                <w:rFonts w:ascii="Neue Haas Grotesk Text Pro" w:hAnsi="Neue Haas Grotesk Text Pro"/>
                <w:sz w:val="18"/>
                <w:szCs w:val="18"/>
              </w:rPr>
            </w:pPr>
            <w:r w:rsidRPr="00F5434E">
              <w:rPr>
                <w:rFonts w:ascii="Neue Haas Grotesk Text Pro" w:hAnsi="Neue Haas Grotesk Text Pro"/>
                <w:sz w:val="18"/>
                <w:szCs w:val="18"/>
              </w:rPr>
              <w:t>Umowa w sprawie Programu Kultura</w:t>
            </w:r>
          </w:p>
          <w:p w14:paraId="71AD8D49" w14:textId="77777777" w:rsidR="00566B3F" w:rsidRPr="00F5434E" w:rsidRDefault="00566B3F" w:rsidP="00566B3F">
            <w:pPr>
              <w:spacing w:before="60" w:after="60"/>
              <w:ind w:firstLine="45"/>
              <w:rPr>
                <w:rFonts w:ascii="Neue Haas Grotesk Text Pro" w:hAnsi="Neue Haas Grotesk Text Pro"/>
                <w:b/>
                <w:bCs/>
                <w:sz w:val="18"/>
                <w:szCs w:val="18"/>
              </w:rPr>
            </w:pPr>
          </w:p>
        </w:tc>
      </w:tr>
      <w:tr w:rsidR="0064622F" w:rsidRPr="00F5434E" w14:paraId="35FC8722" w14:textId="77777777" w:rsidTr="00C447DC">
        <w:tc>
          <w:tcPr>
            <w:tcW w:w="1579" w:type="dxa"/>
            <w:vMerge w:val="restart"/>
            <w:tcBorders>
              <w:top w:val="nil"/>
              <w:left w:val="nil"/>
              <w:bottom w:val="nil"/>
              <w:right w:val="nil"/>
            </w:tcBorders>
          </w:tcPr>
          <w:p w14:paraId="1489FEF5" w14:textId="77777777" w:rsidR="0064622F" w:rsidRPr="00F5434E" w:rsidRDefault="0064622F" w:rsidP="00F95789">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Kontakt w sprawie pytań</w:t>
            </w:r>
          </w:p>
        </w:tc>
        <w:tc>
          <w:tcPr>
            <w:tcW w:w="7447" w:type="dxa"/>
            <w:gridSpan w:val="4"/>
            <w:tcBorders>
              <w:top w:val="nil"/>
              <w:left w:val="nil"/>
              <w:bottom w:val="single" w:sz="4" w:space="0" w:color="auto"/>
              <w:right w:val="nil"/>
            </w:tcBorders>
          </w:tcPr>
          <w:p w14:paraId="0D06C8AF" w14:textId="70257777" w:rsidR="0064622F" w:rsidRPr="00F5434E" w:rsidRDefault="0064622F"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Wszelkie pytania dotyczące naboru można kierować nie później niż </w:t>
            </w:r>
            <w:r w:rsidR="008C74C4" w:rsidRPr="00F5434E">
              <w:rPr>
                <w:rFonts w:ascii="Neue Haas Grotesk Text Pro" w:hAnsi="Neue Haas Grotesk Text Pro"/>
                <w:sz w:val="18"/>
                <w:szCs w:val="18"/>
              </w:rPr>
              <w:t>5</w:t>
            </w:r>
            <w:r w:rsidR="00333FFD" w:rsidRPr="00F5434E">
              <w:rPr>
                <w:rFonts w:ascii="Neue Haas Grotesk Text Pro" w:hAnsi="Neue Haas Grotesk Text Pro"/>
                <w:sz w:val="18"/>
                <w:szCs w:val="18"/>
              </w:rPr>
              <w:t xml:space="preserve"> </w:t>
            </w:r>
            <w:r w:rsidRPr="00F5434E">
              <w:rPr>
                <w:rFonts w:ascii="Neue Haas Grotesk Text Pro" w:hAnsi="Neue Haas Grotesk Text Pro"/>
                <w:sz w:val="18"/>
                <w:szCs w:val="18"/>
              </w:rPr>
              <w:t xml:space="preserve">dni roboczych przed upływem terminu składania wniosków. Pisemna odpowiedź zostanie przesłana w ciągu </w:t>
            </w:r>
            <w:r w:rsidR="00333FFD" w:rsidRPr="00F5434E">
              <w:rPr>
                <w:rFonts w:ascii="Neue Haas Grotesk Text Pro" w:hAnsi="Neue Haas Grotesk Text Pro"/>
                <w:sz w:val="18"/>
                <w:szCs w:val="18"/>
              </w:rPr>
              <w:t xml:space="preserve">7 </w:t>
            </w:r>
            <w:r w:rsidRPr="00F5434E">
              <w:rPr>
                <w:rFonts w:ascii="Neue Haas Grotesk Text Pro" w:hAnsi="Neue Haas Grotesk Text Pro"/>
                <w:sz w:val="18"/>
                <w:szCs w:val="18"/>
              </w:rPr>
              <w:t>dni roboczych od otrzymania zapytania.</w:t>
            </w:r>
          </w:p>
          <w:p w14:paraId="584DA695" w14:textId="0D30FDA3" w:rsidR="00B94B03" w:rsidRPr="00F5434E" w:rsidRDefault="00B94B03"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Odpowiedzi na najczęściej zadawane pytania zostaną opublikowane na stronie internetowej </w:t>
            </w:r>
            <w:r w:rsidR="00762EC1" w:rsidRPr="00F5434E">
              <w:rPr>
                <w:rFonts w:ascii="Neue Haas Grotesk Text Pro" w:hAnsi="Neue Haas Grotesk Text Pro"/>
                <w:sz w:val="18"/>
                <w:szCs w:val="18"/>
              </w:rPr>
              <w:t>naboru</w:t>
            </w:r>
            <w:r w:rsidRPr="00F5434E">
              <w:rPr>
                <w:rFonts w:ascii="Neue Haas Grotesk Text Pro" w:hAnsi="Neue Haas Grotesk Text Pro"/>
                <w:sz w:val="18"/>
                <w:szCs w:val="18"/>
              </w:rPr>
              <w:t>.</w:t>
            </w:r>
          </w:p>
        </w:tc>
      </w:tr>
      <w:tr w:rsidR="00010BEB" w:rsidRPr="00F5434E" w14:paraId="5FF3A625" w14:textId="77777777" w:rsidTr="00C447DC">
        <w:tc>
          <w:tcPr>
            <w:tcW w:w="1579" w:type="dxa"/>
            <w:vMerge/>
            <w:tcBorders>
              <w:top w:val="nil"/>
              <w:left w:val="nil"/>
              <w:bottom w:val="nil"/>
              <w:right w:val="single" w:sz="4" w:space="0" w:color="auto"/>
            </w:tcBorders>
          </w:tcPr>
          <w:p w14:paraId="33D8F77F" w14:textId="77777777" w:rsidR="00010BEB" w:rsidRPr="00F5434E" w:rsidRDefault="00010BEB" w:rsidP="00F95789">
            <w:pPr>
              <w:spacing w:before="60" w:after="60"/>
              <w:rPr>
                <w:rFonts w:ascii="Neue Haas Grotesk Text Pro" w:hAnsi="Neue Haas Grotesk Text Pro"/>
                <w:b/>
                <w:bCs/>
                <w:sz w:val="18"/>
                <w:szCs w:val="18"/>
              </w:rPr>
            </w:pPr>
          </w:p>
        </w:tc>
        <w:tc>
          <w:tcPr>
            <w:tcW w:w="1646" w:type="dxa"/>
            <w:tcBorders>
              <w:top w:val="single" w:sz="4" w:space="0" w:color="auto"/>
              <w:left w:val="single" w:sz="4" w:space="0" w:color="auto"/>
            </w:tcBorders>
          </w:tcPr>
          <w:p w14:paraId="259B9C4E" w14:textId="77777777" w:rsidR="00010BEB" w:rsidRPr="00F5434E" w:rsidRDefault="00010BEB"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Instytucja</w:t>
            </w:r>
          </w:p>
        </w:tc>
        <w:tc>
          <w:tcPr>
            <w:tcW w:w="5801" w:type="dxa"/>
            <w:gridSpan w:val="3"/>
            <w:tcBorders>
              <w:top w:val="single" w:sz="4" w:space="0" w:color="auto"/>
            </w:tcBorders>
          </w:tcPr>
          <w:p w14:paraId="5DC815A8" w14:textId="77777777" w:rsidR="00010BEB" w:rsidRPr="00F5434E" w:rsidRDefault="00010BEB"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Ministerstwo Kultury i Dziedzictwa Narodowego</w:t>
            </w:r>
          </w:p>
        </w:tc>
      </w:tr>
      <w:tr w:rsidR="00010BEB" w:rsidRPr="00F5434E" w14:paraId="39B7BB45" w14:textId="77777777" w:rsidTr="00C447DC">
        <w:tc>
          <w:tcPr>
            <w:tcW w:w="1579" w:type="dxa"/>
            <w:vMerge/>
            <w:tcBorders>
              <w:top w:val="nil"/>
              <w:left w:val="nil"/>
              <w:bottom w:val="nil"/>
              <w:right w:val="single" w:sz="4" w:space="0" w:color="auto"/>
            </w:tcBorders>
          </w:tcPr>
          <w:p w14:paraId="2139CAA9" w14:textId="77777777" w:rsidR="00010BEB" w:rsidRPr="00F5434E" w:rsidRDefault="00010BEB" w:rsidP="00F95789">
            <w:pPr>
              <w:spacing w:before="60" w:after="60"/>
              <w:rPr>
                <w:rFonts w:ascii="Neue Haas Grotesk Text Pro" w:hAnsi="Neue Haas Grotesk Text Pro"/>
                <w:b/>
                <w:bCs/>
                <w:sz w:val="18"/>
                <w:szCs w:val="18"/>
              </w:rPr>
            </w:pPr>
          </w:p>
        </w:tc>
        <w:tc>
          <w:tcPr>
            <w:tcW w:w="1646" w:type="dxa"/>
            <w:tcBorders>
              <w:left w:val="single" w:sz="4" w:space="0" w:color="auto"/>
            </w:tcBorders>
          </w:tcPr>
          <w:p w14:paraId="41207A7B" w14:textId="77777777" w:rsidR="00010BEB" w:rsidRPr="00F5434E" w:rsidRDefault="00010BEB"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Nazwa</w:t>
            </w:r>
          </w:p>
        </w:tc>
        <w:tc>
          <w:tcPr>
            <w:tcW w:w="5801" w:type="dxa"/>
            <w:gridSpan w:val="3"/>
          </w:tcPr>
          <w:p w14:paraId="1607864B" w14:textId="77777777" w:rsidR="00010BEB" w:rsidRPr="00F5434E" w:rsidRDefault="00010BEB"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Departament Funduszy i Spraw Europejskich</w:t>
            </w:r>
          </w:p>
        </w:tc>
      </w:tr>
      <w:tr w:rsidR="00010BEB" w:rsidRPr="00F5434E" w14:paraId="0919DA53" w14:textId="77777777" w:rsidTr="00C447DC">
        <w:tc>
          <w:tcPr>
            <w:tcW w:w="1579" w:type="dxa"/>
            <w:vMerge/>
            <w:tcBorders>
              <w:top w:val="nil"/>
              <w:left w:val="nil"/>
              <w:bottom w:val="nil"/>
              <w:right w:val="single" w:sz="4" w:space="0" w:color="auto"/>
            </w:tcBorders>
          </w:tcPr>
          <w:p w14:paraId="58981F9B" w14:textId="77777777" w:rsidR="00010BEB" w:rsidRPr="00F5434E" w:rsidRDefault="00010BEB" w:rsidP="00F95789">
            <w:pPr>
              <w:spacing w:before="60" w:after="60"/>
              <w:rPr>
                <w:rFonts w:ascii="Neue Haas Grotesk Text Pro" w:hAnsi="Neue Haas Grotesk Text Pro"/>
                <w:b/>
                <w:bCs/>
                <w:sz w:val="18"/>
                <w:szCs w:val="18"/>
              </w:rPr>
            </w:pPr>
          </w:p>
        </w:tc>
        <w:tc>
          <w:tcPr>
            <w:tcW w:w="1646" w:type="dxa"/>
            <w:tcBorders>
              <w:left w:val="single" w:sz="4" w:space="0" w:color="auto"/>
              <w:bottom w:val="single" w:sz="4" w:space="0" w:color="auto"/>
            </w:tcBorders>
          </w:tcPr>
          <w:p w14:paraId="5F015978" w14:textId="77777777" w:rsidR="00010BEB" w:rsidRPr="00F5434E" w:rsidRDefault="00010BEB"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E-mail</w:t>
            </w:r>
          </w:p>
        </w:tc>
        <w:tc>
          <w:tcPr>
            <w:tcW w:w="5801" w:type="dxa"/>
            <w:gridSpan w:val="3"/>
            <w:tcBorders>
              <w:bottom w:val="single" w:sz="4" w:space="0" w:color="auto"/>
            </w:tcBorders>
          </w:tcPr>
          <w:p w14:paraId="51D23A77" w14:textId="6D7E434B" w:rsidR="00010BEB" w:rsidRPr="00F5434E" w:rsidRDefault="00382807"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dzialanie1.eog@kultura.gov.pl</w:t>
            </w:r>
          </w:p>
        </w:tc>
      </w:tr>
      <w:tr w:rsidR="00010BEB" w:rsidRPr="00F5434E" w14:paraId="0004AFC0" w14:textId="77777777" w:rsidTr="00C447DC">
        <w:tc>
          <w:tcPr>
            <w:tcW w:w="1579" w:type="dxa"/>
            <w:vMerge/>
            <w:tcBorders>
              <w:top w:val="nil"/>
              <w:left w:val="nil"/>
              <w:bottom w:val="nil"/>
              <w:right w:val="single" w:sz="4" w:space="0" w:color="auto"/>
            </w:tcBorders>
          </w:tcPr>
          <w:p w14:paraId="3FD955A1" w14:textId="77777777" w:rsidR="00010BEB" w:rsidRPr="00F5434E" w:rsidRDefault="00010BEB" w:rsidP="00F95789">
            <w:pPr>
              <w:spacing w:before="60" w:after="60"/>
              <w:rPr>
                <w:rFonts w:ascii="Neue Haas Grotesk Text Pro" w:hAnsi="Neue Haas Grotesk Text Pro"/>
                <w:b/>
                <w:bCs/>
                <w:sz w:val="18"/>
                <w:szCs w:val="18"/>
              </w:rPr>
            </w:pPr>
          </w:p>
        </w:tc>
        <w:tc>
          <w:tcPr>
            <w:tcW w:w="1646" w:type="dxa"/>
            <w:tcBorders>
              <w:left w:val="single" w:sz="4" w:space="0" w:color="auto"/>
              <w:bottom w:val="single" w:sz="4" w:space="0" w:color="auto"/>
            </w:tcBorders>
          </w:tcPr>
          <w:p w14:paraId="0FB6D32A" w14:textId="77777777" w:rsidR="00010BEB" w:rsidRPr="00F5434E" w:rsidRDefault="00010BEB"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Telefon</w:t>
            </w:r>
          </w:p>
        </w:tc>
        <w:tc>
          <w:tcPr>
            <w:tcW w:w="5801" w:type="dxa"/>
            <w:gridSpan w:val="3"/>
            <w:tcBorders>
              <w:bottom w:val="single" w:sz="4" w:space="0" w:color="auto"/>
            </w:tcBorders>
          </w:tcPr>
          <w:p w14:paraId="73CFA548" w14:textId="357006D9" w:rsidR="00010BEB" w:rsidRPr="00F5434E" w:rsidRDefault="00382807" w:rsidP="00F95789">
            <w:pPr>
              <w:spacing w:before="60" w:after="60"/>
              <w:rPr>
                <w:rFonts w:ascii="Neue Haas Grotesk Text Pro" w:hAnsi="Neue Haas Grotesk Text Pro"/>
                <w:sz w:val="18"/>
                <w:szCs w:val="18"/>
              </w:rPr>
            </w:pPr>
            <w:r w:rsidRPr="00E17A97">
              <w:rPr>
                <w:rFonts w:ascii="Neue Haas Grotesk Text Pro" w:hAnsi="Neue Haas Grotesk Text Pro"/>
                <w:sz w:val="18"/>
                <w:szCs w:val="18"/>
              </w:rPr>
              <w:t>+48  22 82 93 285</w:t>
            </w:r>
          </w:p>
        </w:tc>
      </w:tr>
      <w:tr w:rsidR="009E4AF4" w:rsidRPr="00F5434E" w14:paraId="464442D4" w14:textId="77777777" w:rsidTr="00C447DC">
        <w:tc>
          <w:tcPr>
            <w:tcW w:w="1579" w:type="dxa"/>
            <w:tcBorders>
              <w:top w:val="nil"/>
              <w:left w:val="nil"/>
              <w:bottom w:val="nil"/>
              <w:right w:val="nil"/>
            </w:tcBorders>
          </w:tcPr>
          <w:p w14:paraId="4ED6FE23" w14:textId="77777777" w:rsidR="009E4AF4" w:rsidRPr="00F5434E" w:rsidRDefault="009E4AF4" w:rsidP="00F95789">
            <w:pPr>
              <w:spacing w:before="60" w:after="60"/>
              <w:rPr>
                <w:rFonts w:ascii="Neue Haas Grotesk Text Pro" w:hAnsi="Neue Haas Grotesk Text Pro"/>
                <w:b/>
                <w:bCs/>
                <w:sz w:val="18"/>
                <w:szCs w:val="18"/>
              </w:rPr>
            </w:pPr>
          </w:p>
        </w:tc>
        <w:tc>
          <w:tcPr>
            <w:tcW w:w="7447" w:type="dxa"/>
            <w:gridSpan w:val="4"/>
            <w:tcBorders>
              <w:top w:val="single" w:sz="4" w:space="0" w:color="auto"/>
              <w:left w:val="nil"/>
              <w:bottom w:val="nil"/>
              <w:right w:val="nil"/>
            </w:tcBorders>
          </w:tcPr>
          <w:p w14:paraId="28E0770F" w14:textId="77777777" w:rsidR="009E4AF4" w:rsidRPr="00F5434E" w:rsidRDefault="009E4AF4" w:rsidP="00F95789">
            <w:pPr>
              <w:spacing w:before="60" w:after="60"/>
              <w:rPr>
                <w:rFonts w:ascii="Neue Haas Grotesk Text Pro" w:hAnsi="Neue Haas Grotesk Text Pro"/>
                <w:sz w:val="18"/>
                <w:szCs w:val="18"/>
              </w:rPr>
            </w:pPr>
          </w:p>
        </w:tc>
      </w:tr>
      <w:tr w:rsidR="00C977A4" w:rsidRPr="00F5434E" w14:paraId="07E5B1CE" w14:textId="77777777" w:rsidTr="00C447DC">
        <w:tc>
          <w:tcPr>
            <w:tcW w:w="1579" w:type="dxa"/>
            <w:tcBorders>
              <w:top w:val="nil"/>
              <w:left w:val="nil"/>
              <w:bottom w:val="nil"/>
              <w:right w:val="nil"/>
            </w:tcBorders>
          </w:tcPr>
          <w:p w14:paraId="43C4AAB0" w14:textId="77777777" w:rsidR="00C977A4" w:rsidRPr="00F5434E" w:rsidRDefault="00C977A4" w:rsidP="00F95789">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lastRenderedPageBreak/>
              <w:t>Kontakt w celu złożenia skargi</w:t>
            </w:r>
          </w:p>
        </w:tc>
        <w:tc>
          <w:tcPr>
            <w:tcW w:w="7447" w:type="dxa"/>
            <w:gridSpan w:val="4"/>
            <w:tcBorders>
              <w:top w:val="nil"/>
              <w:left w:val="nil"/>
              <w:bottom w:val="nil"/>
              <w:right w:val="nil"/>
            </w:tcBorders>
          </w:tcPr>
          <w:p w14:paraId="6AD4FC73" w14:textId="09FEE391" w:rsidR="00BC7128" w:rsidRPr="00F5434E" w:rsidRDefault="00786D55" w:rsidP="00F95789">
            <w:pPr>
              <w:spacing w:before="60" w:after="60"/>
              <w:rPr>
                <w:rFonts w:ascii="Neue Haas Grotesk Text Pro" w:hAnsi="Neue Haas Grotesk Text Pro"/>
                <w:sz w:val="18"/>
                <w:szCs w:val="18"/>
              </w:rPr>
            </w:pPr>
            <w:r w:rsidRPr="00F5434E">
              <w:rPr>
                <w:rFonts w:ascii="Neue Haas Grotesk Text Pro" w:hAnsi="Neue Haas Grotesk Text Pro"/>
                <w:sz w:val="18"/>
                <w:szCs w:val="18"/>
              </w:rPr>
              <w:t xml:space="preserve">Aby złożyć skargę, wyślij ją na podany adres e-mail/kliknij w poniższy link. </w:t>
            </w:r>
            <w:r w:rsidR="00880AC3" w:rsidRPr="00F5434E">
              <w:rPr>
                <w:rFonts w:ascii="Neue Haas Grotesk Text Pro" w:hAnsi="Neue Haas Grotesk Text Pro"/>
              </w:rPr>
              <w:t xml:space="preserve"> </w:t>
            </w:r>
            <w:hyperlink r:id="rId11" w:history="1">
              <w:r w:rsidR="00BC4A2B" w:rsidRPr="006C0671">
                <w:rPr>
                  <w:rStyle w:val="Hipercze"/>
                  <w:rFonts w:ascii="Neue Haas Grotesk Text Pro" w:hAnsi="Neue Haas Grotesk Text Pro"/>
                  <w:i/>
                  <w:iCs/>
                  <w:sz w:val="18"/>
                  <w:szCs w:val="18"/>
                </w:rPr>
                <w:t>dzialanie1.eog@kultura.gov.pl</w:t>
              </w:r>
            </w:hyperlink>
            <w:r w:rsidR="00BC4A2B">
              <w:rPr>
                <w:rFonts w:ascii="Neue Haas Grotesk Text Pro" w:hAnsi="Neue Haas Grotesk Text Pro"/>
                <w:i/>
                <w:iCs/>
                <w:sz w:val="18"/>
                <w:szCs w:val="18"/>
              </w:rPr>
              <w:t xml:space="preserve"> </w:t>
            </w:r>
          </w:p>
        </w:tc>
      </w:tr>
      <w:tr w:rsidR="00143A9F" w:rsidRPr="00F5434E" w14:paraId="37D0E960" w14:textId="77777777" w:rsidTr="00C447DC">
        <w:tc>
          <w:tcPr>
            <w:tcW w:w="1579" w:type="dxa"/>
            <w:tcBorders>
              <w:top w:val="nil"/>
              <w:left w:val="nil"/>
              <w:bottom w:val="nil"/>
              <w:right w:val="nil"/>
            </w:tcBorders>
          </w:tcPr>
          <w:p w14:paraId="11E2E037" w14:textId="77777777" w:rsidR="00143A9F" w:rsidRPr="00F5434E" w:rsidRDefault="00143A9F" w:rsidP="00F95789">
            <w:pPr>
              <w:spacing w:before="60" w:after="60"/>
              <w:rPr>
                <w:rFonts w:ascii="Neue Haas Grotesk Text Pro" w:hAnsi="Neue Haas Grotesk Text Pro"/>
                <w:b/>
                <w:bCs/>
                <w:sz w:val="18"/>
                <w:szCs w:val="18"/>
              </w:rPr>
            </w:pPr>
          </w:p>
        </w:tc>
        <w:tc>
          <w:tcPr>
            <w:tcW w:w="7447" w:type="dxa"/>
            <w:gridSpan w:val="4"/>
            <w:tcBorders>
              <w:top w:val="nil"/>
              <w:left w:val="nil"/>
              <w:bottom w:val="nil"/>
              <w:right w:val="nil"/>
            </w:tcBorders>
          </w:tcPr>
          <w:p w14:paraId="47C0502F" w14:textId="77777777" w:rsidR="00143A9F" w:rsidRPr="00F5434E" w:rsidRDefault="00143A9F" w:rsidP="00F95789">
            <w:pPr>
              <w:spacing w:before="60" w:after="60"/>
              <w:rPr>
                <w:rFonts w:ascii="Neue Haas Grotesk Text Pro" w:hAnsi="Neue Haas Grotesk Text Pro"/>
                <w:sz w:val="18"/>
                <w:szCs w:val="18"/>
              </w:rPr>
            </w:pPr>
          </w:p>
        </w:tc>
      </w:tr>
      <w:tr w:rsidR="00AC1DC7" w:rsidRPr="00F5434E" w14:paraId="114F7B50" w14:textId="77777777" w:rsidTr="00C447DC">
        <w:tc>
          <w:tcPr>
            <w:tcW w:w="1579" w:type="dxa"/>
            <w:vMerge w:val="restart"/>
            <w:tcBorders>
              <w:top w:val="nil"/>
              <w:left w:val="nil"/>
              <w:bottom w:val="nil"/>
              <w:right w:val="nil"/>
            </w:tcBorders>
          </w:tcPr>
          <w:p w14:paraId="6495DA98" w14:textId="77777777" w:rsidR="00AC1DC7" w:rsidRPr="00F5434E" w:rsidRDefault="00AC1DC7" w:rsidP="00F95789">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Kontakt z Partnerami Programu Darczyńców</w:t>
            </w:r>
          </w:p>
          <w:p w14:paraId="63EFE770" w14:textId="77777777" w:rsidR="00AC1DC7" w:rsidRPr="00F5434E" w:rsidRDefault="00AC1DC7" w:rsidP="00F95789">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(jeśli dotyczy)</w:t>
            </w:r>
          </w:p>
        </w:tc>
        <w:tc>
          <w:tcPr>
            <w:tcW w:w="2652" w:type="dxa"/>
            <w:gridSpan w:val="2"/>
            <w:tcBorders>
              <w:top w:val="nil"/>
              <w:left w:val="nil"/>
              <w:bottom w:val="nil"/>
              <w:right w:val="nil"/>
            </w:tcBorders>
          </w:tcPr>
          <w:p w14:paraId="058E94F3" w14:textId="77777777" w:rsidR="00AC1DC7" w:rsidRPr="00F5434E" w:rsidRDefault="00AC1DC7" w:rsidP="00F95789">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Islandia</w:t>
            </w:r>
          </w:p>
        </w:tc>
        <w:tc>
          <w:tcPr>
            <w:tcW w:w="1332" w:type="dxa"/>
            <w:tcBorders>
              <w:top w:val="nil"/>
              <w:left w:val="nil"/>
              <w:bottom w:val="nil"/>
              <w:right w:val="nil"/>
            </w:tcBorders>
          </w:tcPr>
          <w:p w14:paraId="49F4D8E9" w14:textId="77777777" w:rsidR="00AC1DC7" w:rsidRPr="00F5434E" w:rsidRDefault="00AC1DC7" w:rsidP="00F95789">
            <w:pPr>
              <w:spacing w:before="60" w:after="60"/>
              <w:rPr>
                <w:rFonts w:ascii="Neue Haas Grotesk Text Pro" w:hAnsi="Neue Haas Grotesk Text Pro"/>
                <w:b/>
                <w:bCs/>
                <w:sz w:val="18"/>
                <w:szCs w:val="18"/>
              </w:rPr>
            </w:pPr>
          </w:p>
        </w:tc>
        <w:tc>
          <w:tcPr>
            <w:tcW w:w="3463" w:type="dxa"/>
            <w:tcBorders>
              <w:top w:val="nil"/>
              <w:left w:val="nil"/>
              <w:bottom w:val="nil"/>
              <w:right w:val="nil"/>
            </w:tcBorders>
          </w:tcPr>
          <w:p w14:paraId="51324A0B" w14:textId="77777777" w:rsidR="00AC1DC7" w:rsidRPr="00F5434E" w:rsidRDefault="00AC1DC7" w:rsidP="00F95789">
            <w:pPr>
              <w:spacing w:before="60" w:after="60"/>
              <w:rPr>
                <w:rFonts w:ascii="Neue Haas Grotesk Text Pro" w:hAnsi="Neue Haas Grotesk Text Pro"/>
                <w:b/>
                <w:bCs/>
                <w:sz w:val="18"/>
                <w:szCs w:val="18"/>
              </w:rPr>
            </w:pPr>
            <w:r w:rsidRPr="00F5434E">
              <w:rPr>
                <w:rFonts w:ascii="Neue Haas Grotesk Text Pro" w:hAnsi="Neue Haas Grotesk Text Pro"/>
                <w:b/>
                <w:bCs/>
                <w:sz w:val="18"/>
                <w:szCs w:val="18"/>
              </w:rPr>
              <w:t>Norwegia</w:t>
            </w:r>
          </w:p>
        </w:tc>
      </w:tr>
      <w:tr w:rsidR="00382807" w:rsidRPr="00F5434E" w14:paraId="2CF78C50" w14:textId="77777777" w:rsidTr="00C447DC">
        <w:tc>
          <w:tcPr>
            <w:tcW w:w="1579" w:type="dxa"/>
            <w:vMerge/>
            <w:tcBorders>
              <w:top w:val="nil"/>
              <w:left w:val="nil"/>
              <w:bottom w:val="nil"/>
              <w:right w:val="nil"/>
            </w:tcBorders>
          </w:tcPr>
          <w:p w14:paraId="313A7472" w14:textId="77777777" w:rsidR="00382807" w:rsidRPr="00F5434E" w:rsidRDefault="00382807" w:rsidP="00382807">
            <w:pPr>
              <w:spacing w:before="60" w:after="60"/>
              <w:rPr>
                <w:rFonts w:ascii="Neue Haas Grotesk Text Pro" w:hAnsi="Neue Haas Grotesk Text Pro"/>
                <w:b/>
                <w:bCs/>
                <w:sz w:val="18"/>
                <w:szCs w:val="18"/>
              </w:rPr>
            </w:pPr>
          </w:p>
        </w:tc>
        <w:tc>
          <w:tcPr>
            <w:tcW w:w="2652" w:type="dxa"/>
            <w:gridSpan w:val="2"/>
            <w:tcBorders>
              <w:top w:val="nil"/>
              <w:left w:val="nil"/>
              <w:bottom w:val="nil"/>
              <w:right w:val="nil"/>
            </w:tcBorders>
          </w:tcPr>
          <w:p w14:paraId="2A91FEB9" w14:textId="77777777" w:rsidR="00382807" w:rsidRPr="00F5434E" w:rsidRDefault="00382807" w:rsidP="00382807">
            <w:pPr>
              <w:spacing w:before="60" w:after="60"/>
              <w:rPr>
                <w:rFonts w:ascii="Neue Haas Grotesk Text Pro" w:hAnsi="Neue Haas Grotesk Text Pro"/>
                <w:sz w:val="18"/>
                <w:szCs w:val="18"/>
                <w:lang w:val="en-GB"/>
              </w:rPr>
            </w:pPr>
            <w:r w:rsidRPr="00577EE9">
              <w:rPr>
                <w:rFonts w:ascii="Neue Haas Grotesk Text Pro" w:hAnsi="Neue Haas Grotesk Text Pro"/>
                <w:sz w:val="18"/>
                <w:szCs w:val="18"/>
                <w:lang w:val="en-GB"/>
              </w:rPr>
              <w:t>The Icelandic Centre for Research</w:t>
            </w:r>
          </w:p>
        </w:tc>
        <w:tc>
          <w:tcPr>
            <w:tcW w:w="1332" w:type="dxa"/>
            <w:tcBorders>
              <w:top w:val="nil"/>
              <w:left w:val="nil"/>
              <w:bottom w:val="nil"/>
              <w:right w:val="nil"/>
            </w:tcBorders>
          </w:tcPr>
          <w:p w14:paraId="3DE5D9B9" w14:textId="77777777" w:rsidR="00382807" w:rsidRPr="00F5434E" w:rsidRDefault="00382807" w:rsidP="00382807">
            <w:pPr>
              <w:spacing w:before="60" w:after="60"/>
              <w:rPr>
                <w:rFonts w:ascii="Neue Haas Grotesk Text Pro" w:hAnsi="Neue Haas Grotesk Text Pro"/>
                <w:sz w:val="18"/>
                <w:szCs w:val="18"/>
                <w:lang w:val="en-GB"/>
              </w:rPr>
            </w:pPr>
          </w:p>
        </w:tc>
        <w:tc>
          <w:tcPr>
            <w:tcW w:w="3463" w:type="dxa"/>
            <w:tcBorders>
              <w:top w:val="nil"/>
              <w:left w:val="nil"/>
              <w:bottom w:val="nil"/>
              <w:right w:val="nil"/>
            </w:tcBorders>
          </w:tcPr>
          <w:p w14:paraId="35DE51DE" w14:textId="76BCC666" w:rsidR="00382807" w:rsidRPr="00BC4A2B" w:rsidRDefault="00382807" w:rsidP="00382807">
            <w:pPr>
              <w:spacing w:before="60" w:after="60"/>
              <w:rPr>
                <w:rFonts w:ascii="Neue Haas Grotesk Text Pro" w:hAnsi="Neue Haas Grotesk Text Pro"/>
                <w:sz w:val="18"/>
                <w:szCs w:val="18"/>
                <w:lang w:val="en-GB"/>
              </w:rPr>
            </w:pPr>
            <w:proofErr w:type="spellStart"/>
            <w:r w:rsidRPr="00BC4A2B">
              <w:rPr>
                <w:rFonts w:ascii="Neue Haas Grotesk Text Pro" w:hAnsi="Neue Haas Grotesk Text Pro"/>
                <w:sz w:val="18"/>
                <w:szCs w:val="18"/>
                <w:lang w:val="en-GB"/>
              </w:rPr>
              <w:t>Riksantikvaren</w:t>
            </w:r>
            <w:proofErr w:type="spellEnd"/>
          </w:p>
        </w:tc>
      </w:tr>
      <w:tr w:rsidR="00382807" w:rsidRPr="00F5434E" w14:paraId="7152C3B2" w14:textId="77777777" w:rsidTr="00C447DC">
        <w:tc>
          <w:tcPr>
            <w:tcW w:w="1579" w:type="dxa"/>
            <w:vMerge/>
            <w:tcBorders>
              <w:top w:val="nil"/>
              <w:left w:val="nil"/>
              <w:bottom w:val="nil"/>
              <w:right w:val="nil"/>
            </w:tcBorders>
          </w:tcPr>
          <w:p w14:paraId="2FCEAAA9" w14:textId="77777777" w:rsidR="00382807" w:rsidRPr="00F5434E" w:rsidRDefault="00382807" w:rsidP="00382807">
            <w:pPr>
              <w:spacing w:before="60" w:after="60"/>
              <w:rPr>
                <w:rFonts w:ascii="Neue Haas Grotesk Text Pro" w:hAnsi="Neue Haas Grotesk Text Pro"/>
                <w:b/>
                <w:bCs/>
                <w:sz w:val="18"/>
                <w:szCs w:val="18"/>
              </w:rPr>
            </w:pPr>
          </w:p>
        </w:tc>
        <w:tc>
          <w:tcPr>
            <w:tcW w:w="2652" w:type="dxa"/>
            <w:gridSpan w:val="2"/>
            <w:tcBorders>
              <w:top w:val="nil"/>
              <w:left w:val="nil"/>
              <w:bottom w:val="nil"/>
              <w:right w:val="nil"/>
            </w:tcBorders>
          </w:tcPr>
          <w:p w14:paraId="2675E7D1" w14:textId="77777777" w:rsidR="00382807" w:rsidRPr="00F5434E" w:rsidRDefault="00382807" w:rsidP="00382807">
            <w:pPr>
              <w:spacing w:before="60" w:after="60"/>
              <w:rPr>
                <w:rFonts w:ascii="Neue Haas Grotesk Text Pro" w:hAnsi="Neue Haas Grotesk Text Pro"/>
                <w:sz w:val="18"/>
                <w:szCs w:val="18"/>
              </w:rPr>
            </w:pPr>
            <w:r w:rsidRPr="00F5434E">
              <w:rPr>
                <w:rFonts w:ascii="Neue Haas Grotesk Text Pro" w:hAnsi="Neue Haas Grotesk Text Pro"/>
                <w:sz w:val="18"/>
                <w:szCs w:val="18"/>
              </w:rPr>
              <w:t>rannis@rannis.is</w:t>
            </w:r>
          </w:p>
        </w:tc>
        <w:tc>
          <w:tcPr>
            <w:tcW w:w="1332" w:type="dxa"/>
            <w:tcBorders>
              <w:top w:val="nil"/>
              <w:left w:val="nil"/>
              <w:bottom w:val="nil"/>
              <w:right w:val="nil"/>
            </w:tcBorders>
          </w:tcPr>
          <w:p w14:paraId="144B0F46" w14:textId="77777777" w:rsidR="00382807" w:rsidRPr="00F5434E" w:rsidRDefault="00382807" w:rsidP="00382807">
            <w:pPr>
              <w:spacing w:before="60" w:after="60"/>
              <w:rPr>
                <w:rFonts w:ascii="Neue Haas Grotesk Text Pro" w:hAnsi="Neue Haas Grotesk Text Pro"/>
                <w:sz w:val="18"/>
                <w:szCs w:val="18"/>
              </w:rPr>
            </w:pPr>
          </w:p>
        </w:tc>
        <w:tc>
          <w:tcPr>
            <w:tcW w:w="3463" w:type="dxa"/>
            <w:tcBorders>
              <w:top w:val="nil"/>
              <w:left w:val="nil"/>
              <w:bottom w:val="nil"/>
              <w:right w:val="nil"/>
            </w:tcBorders>
          </w:tcPr>
          <w:p w14:paraId="1E95BBCF" w14:textId="7B00007B" w:rsidR="00382807" w:rsidRPr="00BC4A2B" w:rsidRDefault="00382807" w:rsidP="00382807">
            <w:pPr>
              <w:spacing w:before="60" w:after="60"/>
              <w:rPr>
                <w:rFonts w:ascii="Neue Haas Grotesk Text Pro" w:hAnsi="Neue Haas Grotesk Text Pro"/>
                <w:sz w:val="18"/>
                <w:szCs w:val="18"/>
                <w:lang w:val="en-GB"/>
              </w:rPr>
            </w:pPr>
            <w:r w:rsidRPr="00BC4A2B">
              <w:rPr>
                <w:rFonts w:ascii="Neue Haas Grotesk Text Pro" w:hAnsi="Neue Haas Grotesk Text Pro"/>
                <w:sz w:val="18"/>
                <w:szCs w:val="18"/>
                <w:lang w:val="en-GB"/>
              </w:rPr>
              <w:t>eeagrants@ra.no</w:t>
            </w:r>
          </w:p>
        </w:tc>
      </w:tr>
      <w:tr w:rsidR="00382807" w:rsidRPr="00F5434E" w14:paraId="2405BAEB" w14:textId="77777777" w:rsidTr="00C447DC">
        <w:tc>
          <w:tcPr>
            <w:tcW w:w="1579" w:type="dxa"/>
            <w:vMerge/>
            <w:tcBorders>
              <w:top w:val="nil"/>
              <w:left w:val="nil"/>
              <w:bottom w:val="nil"/>
              <w:right w:val="nil"/>
            </w:tcBorders>
          </w:tcPr>
          <w:p w14:paraId="0F2A7928" w14:textId="77777777" w:rsidR="00382807" w:rsidRPr="00F5434E" w:rsidRDefault="00382807" w:rsidP="00382807">
            <w:pPr>
              <w:spacing w:before="60" w:after="60"/>
              <w:rPr>
                <w:rFonts w:ascii="Neue Haas Grotesk Text Pro" w:hAnsi="Neue Haas Grotesk Text Pro"/>
                <w:b/>
                <w:bCs/>
                <w:sz w:val="18"/>
                <w:szCs w:val="18"/>
              </w:rPr>
            </w:pPr>
          </w:p>
        </w:tc>
        <w:tc>
          <w:tcPr>
            <w:tcW w:w="2652" w:type="dxa"/>
            <w:gridSpan w:val="2"/>
            <w:tcBorders>
              <w:top w:val="nil"/>
              <w:left w:val="nil"/>
              <w:bottom w:val="nil"/>
              <w:right w:val="nil"/>
            </w:tcBorders>
          </w:tcPr>
          <w:p w14:paraId="6B769FD0" w14:textId="77777777" w:rsidR="00382807" w:rsidRPr="00F5434E" w:rsidRDefault="00382807" w:rsidP="00382807">
            <w:pPr>
              <w:spacing w:before="60" w:after="60"/>
              <w:rPr>
                <w:rFonts w:ascii="Neue Haas Grotesk Text Pro" w:hAnsi="Neue Haas Grotesk Text Pro"/>
                <w:sz w:val="18"/>
                <w:szCs w:val="18"/>
              </w:rPr>
            </w:pPr>
            <w:r w:rsidRPr="00F5434E">
              <w:rPr>
                <w:rFonts w:ascii="Neue Haas Grotesk Text Pro" w:hAnsi="Neue Haas Grotesk Text Pro"/>
                <w:sz w:val="18"/>
                <w:szCs w:val="18"/>
              </w:rPr>
              <w:t>+354 515 5800</w:t>
            </w:r>
          </w:p>
        </w:tc>
        <w:tc>
          <w:tcPr>
            <w:tcW w:w="1332" w:type="dxa"/>
            <w:tcBorders>
              <w:top w:val="nil"/>
              <w:left w:val="nil"/>
              <w:bottom w:val="nil"/>
              <w:right w:val="nil"/>
            </w:tcBorders>
          </w:tcPr>
          <w:p w14:paraId="40DDD5D0" w14:textId="77777777" w:rsidR="00382807" w:rsidRPr="00F5434E" w:rsidRDefault="00382807" w:rsidP="00382807">
            <w:pPr>
              <w:spacing w:before="60" w:after="60"/>
              <w:rPr>
                <w:rFonts w:ascii="Neue Haas Grotesk Text Pro" w:hAnsi="Neue Haas Grotesk Text Pro"/>
                <w:sz w:val="18"/>
                <w:szCs w:val="18"/>
              </w:rPr>
            </w:pPr>
          </w:p>
        </w:tc>
        <w:tc>
          <w:tcPr>
            <w:tcW w:w="3463" w:type="dxa"/>
            <w:tcBorders>
              <w:top w:val="nil"/>
              <w:left w:val="nil"/>
              <w:bottom w:val="nil"/>
              <w:right w:val="nil"/>
            </w:tcBorders>
          </w:tcPr>
          <w:p w14:paraId="19607218" w14:textId="30670963" w:rsidR="00382807" w:rsidRPr="00BC4A2B" w:rsidRDefault="00382807" w:rsidP="00382807">
            <w:pPr>
              <w:spacing w:before="60" w:after="60"/>
              <w:rPr>
                <w:rFonts w:ascii="Neue Haas Grotesk Text Pro" w:hAnsi="Neue Haas Grotesk Text Pro"/>
                <w:sz w:val="18"/>
                <w:szCs w:val="18"/>
                <w:lang w:val="en-GB"/>
              </w:rPr>
            </w:pPr>
            <w:r w:rsidRPr="00BC4A2B">
              <w:rPr>
                <w:rFonts w:ascii="Neue Haas Grotesk Text Pro" w:hAnsi="Neue Haas Grotesk Text Pro"/>
                <w:sz w:val="18"/>
                <w:szCs w:val="18"/>
                <w:lang w:val="en-GB"/>
              </w:rPr>
              <w:t xml:space="preserve"> +47 22 94 04 00</w:t>
            </w:r>
          </w:p>
        </w:tc>
      </w:tr>
      <w:tr w:rsidR="00382807" w:rsidRPr="00F5434E" w14:paraId="1E7FBCDD" w14:textId="77777777" w:rsidTr="00C447DC">
        <w:tc>
          <w:tcPr>
            <w:tcW w:w="1579" w:type="dxa"/>
            <w:vMerge/>
            <w:tcBorders>
              <w:top w:val="nil"/>
              <w:left w:val="nil"/>
              <w:bottom w:val="nil"/>
              <w:right w:val="nil"/>
            </w:tcBorders>
          </w:tcPr>
          <w:p w14:paraId="0AE085B1" w14:textId="77777777" w:rsidR="00382807" w:rsidRPr="00F5434E" w:rsidRDefault="00382807" w:rsidP="00382807">
            <w:pPr>
              <w:spacing w:before="60" w:after="60"/>
              <w:rPr>
                <w:rFonts w:ascii="Neue Haas Grotesk Text Pro" w:hAnsi="Neue Haas Grotesk Text Pro"/>
                <w:b/>
                <w:bCs/>
                <w:sz w:val="18"/>
                <w:szCs w:val="18"/>
              </w:rPr>
            </w:pPr>
          </w:p>
        </w:tc>
        <w:tc>
          <w:tcPr>
            <w:tcW w:w="2652" w:type="dxa"/>
            <w:gridSpan w:val="2"/>
            <w:tcBorders>
              <w:top w:val="nil"/>
              <w:left w:val="nil"/>
              <w:bottom w:val="nil"/>
              <w:right w:val="nil"/>
            </w:tcBorders>
          </w:tcPr>
          <w:p w14:paraId="6275933E" w14:textId="77777777" w:rsidR="00382807" w:rsidRPr="00F5434E" w:rsidRDefault="00382807" w:rsidP="00382807">
            <w:pPr>
              <w:spacing w:before="60" w:after="60"/>
              <w:rPr>
                <w:rFonts w:ascii="Neue Haas Grotesk Text Pro" w:hAnsi="Neue Haas Grotesk Text Pro"/>
                <w:sz w:val="18"/>
                <w:szCs w:val="18"/>
              </w:rPr>
            </w:pPr>
            <w:r w:rsidRPr="00F5434E">
              <w:rPr>
                <w:rFonts w:ascii="Neue Haas Grotesk Text Pro" w:hAnsi="Neue Haas Grotesk Text Pro"/>
                <w:sz w:val="18"/>
                <w:szCs w:val="18"/>
              </w:rPr>
              <w:t>https://island.is/s/rannis</w:t>
            </w:r>
          </w:p>
        </w:tc>
        <w:tc>
          <w:tcPr>
            <w:tcW w:w="1332" w:type="dxa"/>
            <w:tcBorders>
              <w:top w:val="nil"/>
              <w:left w:val="nil"/>
              <w:bottom w:val="nil"/>
              <w:right w:val="nil"/>
            </w:tcBorders>
          </w:tcPr>
          <w:p w14:paraId="539E975A" w14:textId="77777777" w:rsidR="00382807" w:rsidRPr="00F5434E" w:rsidRDefault="00382807" w:rsidP="00382807">
            <w:pPr>
              <w:spacing w:before="60" w:after="60"/>
              <w:rPr>
                <w:rFonts w:ascii="Neue Haas Grotesk Text Pro" w:hAnsi="Neue Haas Grotesk Text Pro"/>
                <w:sz w:val="18"/>
                <w:szCs w:val="18"/>
              </w:rPr>
            </w:pPr>
          </w:p>
        </w:tc>
        <w:tc>
          <w:tcPr>
            <w:tcW w:w="3463" w:type="dxa"/>
            <w:tcBorders>
              <w:top w:val="nil"/>
              <w:left w:val="nil"/>
              <w:bottom w:val="nil"/>
              <w:right w:val="nil"/>
            </w:tcBorders>
          </w:tcPr>
          <w:p w14:paraId="4198D066" w14:textId="7E0FD4DB" w:rsidR="00382807" w:rsidRPr="00BC4A2B" w:rsidRDefault="00382807" w:rsidP="00382807">
            <w:pPr>
              <w:spacing w:before="60" w:after="60"/>
              <w:rPr>
                <w:rFonts w:ascii="Neue Haas Grotesk Text Pro" w:hAnsi="Neue Haas Grotesk Text Pro"/>
                <w:sz w:val="18"/>
                <w:szCs w:val="18"/>
                <w:lang w:val="en-GB"/>
              </w:rPr>
            </w:pPr>
            <w:r w:rsidRPr="00BC4A2B">
              <w:rPr>
                <w:rFonts w:ascii="Neue Haas Grotesk Text Pro" w:hAnsi="Neue Haas Grotesk Text Pro"/>
                <w:sz w:val="18"/>
                <w:szCs w:val="18"/>
                <w:lang w:val="en-GB"/>
              </w:rPr>
              <w:t>https://www.riksantikvaren.no/en/eea-and-norway-grants/</w:t>
            </w:r>
          </w:p>
        </w:tc>
      </w:tr>
      <w:tr w:rsidR="00AD62EB" w:rsidRPr="00F5434E" w14:paraId="46666527" w14:textId="77777777" w:rsidTr="00C447DC">
        <w:tc>
          <w:tcPr>
            <w:tcW w:w="1579" w:type="dxa"/>
            <w:tcBorders>
              <w:top w:val="nil"/>
              <w:left w:val="nil"/>
              <w:bottom w:val="nil"/>
              <w:right w:val="nil"/>
            </w:tcBorders>
          </w:tcPr>
          <w:p w14:paraId="257D1BAA" w14:textId="77777777" w:rsidR="00AD62EB" w:rsidRPr="00F5434E" w:rsidRDefault="00AD62EB" w:rsidP="00AD62EB">
            <w:pPr>
              <w:spacing w:before="60" w:after="60"/>
              <w:rPr>
                <w:rFonts w:ascii="Neue Haas Grotesk Text Pro" w:hAnsi="Neue Haas Grotesk Text Pro"/>
                <w:b/>
                <w:bCs/>
              </w:rPr>
            </w:pPr>
          </w:p>
        </w:tc>
        <w:tc>
          <w:tcPr>
            <w:tcW w:w="2652" w:type="dxa"/>
            <w:gridSpan w:val="2"/>
            <w:tcBorders>
              <w:top w:val="nil"/>
              <w:left w:val="nil"/>
              <w:bottom w:val="nil"/>
              <w:right w:val="nil"/>
            </w:tcBorders>
          </w:tcPr>
          <w:p w14:paraId="4B9B1722" w14:textId="77777777" w:rsidR="00AD62EB" w:rsidRPr="00F5434E" w:rsidRDefault="00AD62EB" w:rsidP="00AD62EB">
            <w:pPr>
              <w:spacing w:before="60" w:after="60"/>
              <w:rPr>
                <w:rFonts w:ascii="Neue Haas Grotesk Text Pro" w:hAnsi="Neue Haas Grotesk Text Pro"/>
              </w:rPr>
            </w:pPr>
          </w:p>
          <w:p w14:paraId="17D34D0B" w14:textId="77777777" w:rsidR="009C4236" w:rsidRPr="00F5434E" w:rsidRDefault="009C4236" w:rsidP="00AD62EB">
            <w:pPr>
              <w:spacing w:before="60" w:after="60"/>
              <w:rPr>
                <w:rFonts w:ascii="Neue Haas Grotesk Text Pro" w:hAnsi="Neue Haas Grotesk Text Pro"/>
              </w:rPr>
            </w:pPr>
          </w:p>
        </w:tc>
        <w:tc>
          <w:tcPr>
            <w:tcW w:w="1332" w:type="dxa"/>
            <w:tcBorders>
              <w:top w:val="nil"/>
              <w:left w:val="nil"/>
              <w:bottom w:val="nil"/>
              <w:right w:val="nil"/>
            </w:tcBorders>
          </w:tcPr>
          <w:p w14:paraId="203F62BC" w14:textId="77777777" w:rsidR="00AD62EB" w:rsidRPr="00F5434E" w:rsidRDefault="00AD62EB" w:rsidP="00AD62EB">
            <w:pPr>
              <w:spacing w:before="60" w:after="60"/>
              <w:rPr>
                <w:rFonts w:ascii="Neue Haas Grotesk Text Pro" w:hAnsi="Neue Haas Grotesk Text Pro"/>
              </w:rPr>
            </w:pPr>
          </w:p>
        </w:tc>
        <w:tc>
          <w:tcPr>
            <w:tcW w:w="3463" w:type="dxa"/>
            <w:tcBorders>
              <w:top w:val="nil"/>
              <w:left w:val="nil"/>
              <w:bottom w:val="nil"/>
              <w:right w:val="nil"/>
            </w:tcBorders>
          </w:tcPr>
          <w:p w14:paraId="3ABB8191" w14:textId="77777777" w:rsidR="00AD62EB" w:rsidRPr="00F5434E" w:rsidRDefault="00AD62EB" w:rsidP="00AD62EB">
            <w:pPr>
              <w:spacing w:before="60" w:after="60"/>
              <w:rPr>
                <w:rFonts w:ascii="Neue Haas Grotesk Text Pro" w:hAnsi="Neue Haas Grotesk Text Pro"/>
              </w:rPr>
            </w:pPr>
          </w:p>
        </w:tc>
      </w:tr>
      <w:tr w:rsidR="003858A3" w:rsidRPr="00F5434E" w14:paraId="702BE18D" w14:textId="77777777" w:rsidTr="008C74C4">
        <w:tc>
          <w:tcPr>
            <w:tcW w:w="9026" w:type="dxa"/>
            <w:gridSpan w:val="5"/>
            <w:tcBorders>
              <w:top w:val="nil"/>
              <w:left w:val="nil"/>
              <w:bottom w:val="nil"/>
              <w:right w:val="nil"/>
            </w:tcBorders>
            <w:shd w:val="clear" w:color="auto" w:fill="002D96"/>
          </w:tcPr>
          <w:p w14:paraId="61435BF6" w14:textId="77777777" w:rsidR="003858A3" w:rsidRPr="00F5434E" w:rsidRDefault="003858A3">
            <w:pPr>
              <w:spacing w:before="120" w:after="120"/>
              <w:rPr>
                <w:rFonts w:ascii="Neue Haas Grotesk Text Pro" w:hAnsi="Neue Haas Grotesk Text Pro"/>
                <w:b/>
                <w:bCs/>
                <w:color w:val="FFFFFF" w:themeColor="background1"/>
              </w:rPr>
            </w:pPr>
            <w:r w:rsidRPr="00F5434E">
              <w:rPr>
                <w:rFonts w:ascii="Neue Haas Grotesk Text Pro" w:hAnsi="Neue Haas Grotesk Text Pro"/>
                <w:b/>
                <w:bCs/>
                <w:color w:val="FFFFFF" w:themeColor="background1"/>
              </w:rPr>
              <w:t>Załączniki do ogłoszenia o naborze wniosków</w:t>
            </w:r>
          </w:p>
        </w:tc>
      </w:tr>
      <w:tr w:rsidR="003858A3" w:rsidRPr="00F5434E" w14:paraId="4761BC84" w14:textId="77777777" w:rsidTr="00C447DC">
        <w:tc>
          <w:tcPr>
            <w:tcW w:w="1579" w:type="dxa"/>
            <w:tcBorders>
              <w:top w:val="nil"/>
              <w:left w:val="nil"/>
              <w:bottom w:val="nil"/>
              <w:right w:val="nil"/>
            </w:tcBorders>
          </w:tcPr>
          <w:p w14:paraId="5E78E1B8" w14:textId="77777777" w:rsidR="003858A3" w:rsidRPr="00F5434E" w:rsidRDefault="008D1688"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Załącznik</w:t>
            </w:r>
            <w:r w:rsidR="007652CE" w:rsidRPr="00F5434E">
              <w:rPr>
                <w:rFonts w:ascii="Neue Haas Grotesk Text Pro" w:hAnsi="Neue Haas Grotesk Text Pro"/>
                <w:sz w:val="18"/>
                <w:szCs w:val="18"/>
              </w:rPr>
              <w:t xml:space="preserve"> nr 1</w:t>
            </w:r>
          </w:p>
        </w:tc>
        <w:tc>
          <w:tcPr>
            <w:tcW w:w="7447" w:type="dxa"/>
            <w:gridSpan w:val="4"/>
            <w:tcBorders>
              <w:top w:val="nil"/>
              <w:left w:val="nil"/>
              <w:bottom w:val="nil"/>
              <w:right w:val="nil"/>
            </w:tcBorders>
          </w:tcPr>
          <w:p w14:paraId="5E7847A7" w14:textId="77777777" w:rsidR="003858A3" w:rsidRPr="00F5434E" w:rsidRDefault="008D1688"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Formularz </w:t>
            </w:r>
            <w:r w:rsidR="007652CE" w:rsidRPr="00F5434E">
              <w:rPr>
                <w:rFonts w:ascii="Neue Haas Grotesk Text Pro" w:hAnsi="Neue Haas Grotesk Text Pro"/>
                <w:sz w:val="18"/>
                <w:szCs w:val="18"/>
              </w:rPr>
              <w:t>wniosku o dofinansowanie</w:t>
            </w:r>
          </w:p>
        </w:tc>
      </w:tr>
      <w:tr w:rsidR="001B35BE" w:rsidRPr="00F5434E" w14:paraId="69E4432A" w14:textId="77777777" w:rsidTr="00C447DC">
        <w:tc>
          <w:tcPr>
            <w:tcW w:w="1579" w:type="dxa"/>
            <w:tcBorders>
              <w:top w:val="nil"/>
              <w:left w:val="nil"/>
              <w:bottom w:val="nil"/>
              <w:right w:val="nil"/>
            </w:tcBorders>
          </w:tcPr>
          <w:p w14:paraId="0B89EE8C" w14:textId="77777777" w:rsidR="001B35BE" w:rsidRPr="00F5434E" w:rsidRDefault="001B35BE"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Załącznik</w:t>
            </w:r>
            <w:r w:rsidR="007652CE" w:rsidRPr="00F5434E">
              <w:rPr>
                <w:rFonts w:ascii="Neue Haas Grotesk Text Pro" w:hAnsi="Neue Haas Grotesk Text Pro"/>
                <w:sz w:val="18"/>
                <w:szCs w:val="18"/>
              </w:rPr>
              <w:t xml:space="preserve"> nr </w:t>
            </w:r>
            <w:r w:rsidR="009A35D0" w:rsidRPr="00F5434E">
              <w:rPr>
                <w:rFonts w:ascii="Neue Haas Grotesk Text Pro" w:hAnsi="Neue Haas Grotesk Text Pro"/>
                <w:sz w:val="18"/>
                <w:szCs w:val="18"/>
              </w:rPr>
              <w:t>2</w:t>
            </w:r>
          </w:p>
        </w:tc>
        <w:tc>
          <w:tcPr>
            <w:tcW w:w="7447" w:type="dxa"/>
            <w:gridSpan w:val="4"/>
            <w:tcBorders>
              <w:top w:val="nil"/>
              <w:left w:val="nil"/>
              <w:bottom w:val="nil"/>
              <w:right w:val="nil"/>
            </w:tcBorders>
          </w:tcPr>
          <w:p w14:paraId="45911520" w14:textId="77777777" w:rsidR="001B35BE" w:rsidRPr="00F5434E" w:rsidRDefault="007652CE"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Lista załączników </w:t>
            </w:r>
          </w:p>
        </w:tc>
      </w:tr>
      <w:tr w:rsidR="00DD2388" w:rsidRPr="00F5434E" w14:paraId="55A6CB14" w14:textId="77777777" w:rsidTr="00C447DC">
        <w:tc>
          <w:tcPr>
            <w:tcW w:w="1579" w:type="dxa"/>
            <w:tcBorders>
              <w:top w:val="nil"/>
              <w:left w:val="nil"/>
              <w:bottom w:val="nil"/>
              <w:right w:val="nil"/>
            </w:tcBorders>
          </w:tcPr>
          <w:p w14:paraId="74F19A97" w14:textId="77777777" w:rsidR="00DD2388" w:rsidRPr="00F5434E" w:rsidRDefault="008D1688"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Załącznik </w:t>
            </w:r>
            <w:r w:rsidR="007652CE" w:rsidRPr="00F5434E">
              <w:rPr>
                <w:rFonts w:ascii="Neue Haas Grotesk Text Pro" w:hAnsi="Neue Haas Grotesk Text Pro"/>
                <w:sz w:val="18"/>
                <w:szCs w:val="18"/>
              </w:rPr>
              <w:t xml:space="preserve">nr </w:t>
            </w:r>
            <w:r w:rsidR="009A35D0" w:rsidRPr="00F5434E">
              <w:rPr>
                <w:rFonts w:ascii="Neue Haas Grotesk Text Pro" w:hAnsi="Neue Haas Grotesk Text Pro"/>
                <w:sz w:val="18"/>
                <w:szCs w:val="18"/>
              </w:rPr>
              <w:t>3</w:t>
            </w:r>
          </w:p>
        </w:tc>
        <w:tc>
          <w:tcPr>
            <w:tcW w:w="7447" w:type="dxa"/>
            <w:gridSpan w:val="4"/>
            <w:tcBorders>
              <w:top w:val="nil"/>
              <w:left w:val="nil"/>
              <w:bottom w:val="nil"/>
              <w:right w:val="nil"/>
            </w:tcBorders>
          </w:tcPr>
          <w:p w14:paraId="73C4881E" w14:textId="77777777" w:rsidR="00DD2388" w:rsidRPr="00F5434E" w:rsidRDefault="007652CE"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Warunki formalne</w:t>
            </w:r>
          </w:p>
        </w:tc>
      </w:tr>
      <w:tr w:rsidR="008D1688" w:rsidRPr="00F5434E" w14:paraId="36334D2A" w14:textId="77777777" w:rsidTr="00C447DC">
        <w:tc>
          <w:tcPr>
            <w:tcW w:w="1579" w:type="dxa"/>
            <w:tcBorders>
              <w:top w:val="nil"/>
              <w:left w:val="nil"/>
              <w:bottom w:val="nil"/>
              <w:right w:val="nil"/>
            </w:tcBorders>
          </w:tcPr>
          <w:p w14:paraId="7AC9928F" w14:textId="77777777" w:rsidR="008D1688" w:rsidRPr="00F5434E" w:rsidRDefault="00AF439E"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Załącznik </w:t>
            </w:r>
            <w:r w:rsidR="007652CE" w:rsidRPr="00F5434E">
              <w:rPr>
                <w:rFonts w:ascii="Neue Haas Grotesk Text Pro" w:hAnsi="Neue Haas Grotesk Text Pro"/>
                <w:sz w:val="18"/>
                <w:szCs w:val="18"/>
              </w:rPr>
              <w:t xml:space="preserve">nr </w:t>
            </w:r>
            <w:r w:rsidR="009A35D0" w:rsidRPr="00F5434E">
              <w:rPr>
                <w:rFonts w:ascii="Neue Haas Grotesk Text Pro" w:hAnsi="Neue Haas Grotesk Text Pro"/>
                <w:sz w:val="18"/>
                <w:szCs w:val="18"/>
              </w:rPr>
              <w:t>4</w:t>
            </w:r>
          </w:p>
        </w:tc>
        <w:tc>
          <w:tcPr>
            <w:tcW w:w="7447" w:type="dxa"/>
            <w:gridSpan w:val="4"/>
            <w:tcBorders>
              <w:top w:val="nil"/>
              <w:left w:val="nil"/>
              <w:bottom w:val="nil"/>
              <w:right w:val="nil"/>
            </w:tcBorders>
          </w:tcPr>
          <w:p w14:paraId="22085F0D" w14:textId="77777777" w:rsidR="008D1688" w:rsidRPr="00F5434E" w:rsidRDefault="007652CE"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Kryteria wyboru</w:t>
            </w:r>
          </w:p>
        </w:tc>
      </w:tr>
      <w:tr w:rsidR="008D1688" w:rsidRPr="00F5434E" w14:paraId="657C42EC" w14:textId="77777777" w:rsidTr="00C447DC">
        <w:tc>
          <w:tcPr>
            <w:tcW w:w="1579" w:type="dxa"/>
            <w:tcBorders>
              <w:top w:val="nil"/>
              <w:left w:val="nil"/>
              <w:bottom w:val="nil"/>
              <w:right w:val="nil"/>
            </w:tcBorders>
          </w:tcPr>
          <w:p w14:paraId="69241D1F" w14:textId="77777777" w:rsidR="008D1688" w:rsidRPr="00F5434E" w:rsidRDefault="00C02C42"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Załącznik </w:t>
            </w:r>
            <w:r w:rsidR="007652CE" w:rsidRPr="00F5434E">
              <w:rPr>
                <w:rFonts w:ascii="Neue Haas Grotesk Text Pro" w:hAnsi="Neue Haas Grotesk Text Pro"/>
                <w:sz w:val="18"/>
                <w:szCs w:val="18"/>
              </w:rPr>
              <w:t xml:space="preserve">nr </w:t>
            </w:r>
            <w:r w:rsidR="009A35D0" w:rsidRPr="00F5434E">
              <w:rPr>
                <w:rFonts w:ascii="Neue Haas Grotesk Text Pro" w:hAnsi="Neue Haas Grotesk Text Pro"/>
                <w:sz w:val="18"/>
                <w:szCs w:val="18"/>
              </w:rPr>
              <w:t>5</w:t>
            </w:r>
          </w:p>
        </w:tc>
        <w:tc>
          <w:tcPr>
            <w:tcW w:w="7447" w:type="dxa"/>
            <w:gridSpan w:val="4"/>
            <w:tcBorders>
              <w:top w:val="nil"/>
              <w:left w:val="nil"/>
              <w:bottom w:val="nil"/>
              <w:right w:val="nil"/>
            </w:tcBorders>
          </w:tcPr>
          <w:p w14:paraId="297E1870" w14:textId="77777777" w:rsidR="008D1688" w:rsidRPr="00F5434E" w:rsidRDefault="007652CE"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Lista sprawdzająca (ocena formalna)</w:t>
            </w:r>
          </w:p>
        </w:tc>
      </w:tr>
      <w:tr w:rsidR="008D1688" w:rsidRPr="00F5434E" w14:paraId="5AB2C884" w14:textId="77777777" w:rsidTr="00C447DC">
        <w:tc>
          <w:tcPr>
            <w:tcW w:w="1579" w:type="dxa"/>
            <w:tcBorders>
              <w:top w:val="nil"/>
              <w:left w:val="nil"/>
              <w:bottom w:val="nil"/>
              <w:right w:val="nil"/>
            </w:tcBorders>
          </w:tcPr>
          <w:p w14:paraId="6B204773" w14:textId="77777777" w:rsidR="008D1688" w:rsidRPr="00F5434E" w:rsidRDefault="00C02C42"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Załącznik </w:t>
            </w:r>
            <w:r w:rsidR="007652CE" w:rsidRPr="00F5434E">
              <w:rPr>
                <w:rFonts w:ascii="Neue Haas Grotesk Text Pro" w:hAnsi="Neue Haas Grotesk Text Pro"/>
                <w:sz w:val="18"/>
                <w:szCs w:val="18"/>
              </w:rPr>
              <w:t xml:space="preserve">nr </w:t>
            </w:r>
            <w:r w:rsidR="009A35D0" w:rsidRPr="00F5434E">
              <w:rPr>
                <w:rFonts w:ascii="Neue Haas Grotesk Text Pro" w:hAnsi="Neue Haas Grotesk Text Pro"/>
                <w:sz w:val="18"/>
                <w:szCs w:val="18"/>
              </w:rPr>
              <w:t>6</w:t>
            </w:r>
          </w:p>
        </w:tc>
        <w:tc>
          <w:tcPr>
            <w:tcW w:w="7447" w:type="dxa"/>
            <w:gridSpan w:val="4"/>
            <w:tcBorders>
              <w:top w:val="nil"/>
              <w:left w:val="nil"/>
              <w:bottom w:val="nil"/>
              <w:right w:val="nil"/>
            </w:tcBorders>
          </w:tcPr>
          <w:p w14:paraId="5062004F" w14:textId="77777777" w:rsidR="008D1688" w:rsidRPr="00F5434E" w:rsidRDefault="007652CE"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Lista sprawdzająca (ocena merytoryczna)</w:t>
            </w:r>
          </w:p>
        </w:tc>
      </w:tr>
      <w:tr w:rsidR="00363076" w:rsidRPr="00F5434E" w14:paraId="4EB8BF2E" w14:textId="77777777" w:rsidTr="00C447DC">
        <w:tc>
          <w:tcPr>
            <w:tcW w:w="1579" w:type="dxa"/>
            <w:tcBorders>
              <w:top w:val="nil"/>
              <w:left w:val="nil"/>
              <w:bottom w:val="nil"/>
              <w:right w:val="nil"/>
            </w:tcBorders>
          </w:tcPr>
          <w:p w14:paraId="17C3466C" w14:textId="77777777" w:rsidR="00363076" w:rsidRPr="00F5434E" w:rsidRDefault="00E96C4E"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Załącznik nr </w:t>
            </w:r>
            <w:r w:rsidR="009A35D0" w:rsidRPr="00F5434E">
              <w:rPr>
                <w:rFonts w:ascii="Neue Haas Grotesk Text Pro" w:hAnsi="Neue Haas Grotesk Text Pro"/>
                <w:sz w:val="18"/>
                <w:szCs w:val="18"/>
              </w:rPr>
              <w:t>7</w:t>
            </w:r>
          </w:p>
        </w:tc>
        <w:tc>
          <w:tcPr>
            <w:tcW w:w="7447" w:type="dxa"/>
            <w:gridSpan w:val="4"/>
            <w:tcBorders>
              <w:top w:val="nil"/>
              <w:left w:val="nil"/>
              <w:bottom w:val="nil"/>
              <w:right w:val="nil"/>
            </w:tcBorders>
          </w:tcPr>
          <w:p w14:paraId="3971683D" w14:textId="77777777" w:rsidR="00363076" w:rsidRPr="00F5434E" w:rsidRDefault="00E96C4E"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Wzór umowy </w:t>
            </w:r>
            <w:r w:rsidR="00463611" w:rsidRPr="00F5434E">
              <w:rPr>
                <w:rFonts w:ascii="Neue Haas Grotesk Text Pro" w:hAnsi="Neue Haas Grotesk Text Pro"/>
                <w:sz w:val="18"/>
                <w:szCs w:val="18"/>
              </w:rPr>
              <w:t>w sprawie projektu</w:t>
            </w:r>
          </w:p>
        </w:tc>
      </w:tr>
      <w:tr w:rsidR="00101AEA" w:rsidRPr="00F5434E" w14:paraId="40589726" w14:textId="77777777" w:rsidTr="00C447DC">
        <w:tc>
          <w:tcPr>
            <w:tcW w:w="1579" w:type="dxa"/>
            <w:tcBorders>
              <w:top w:val="nil"/>
              <w:left w:val="nil"/>
              <w:bottom w:val="nil"/>
              <w:right w:val="nil"/>
            </w:tcBorders>
          </w:tcPr>
          <w:p w14:paraId="208B2B71" w14:textId="77777777" w:rsidR="00101AEA" w:rsidRPr="00F5434E" w:rsidRDefault="00101AEA"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Załącznik nr </w:t>
            </w:r>
            <w:r w:rsidR="009A35D0" w:rsidRPr="00F5434E">
              <w:rPr>
                <w:rFonts w:ascii="Neue Haas Grotesk Text Pro" w:hAnsi="Neue Haas Grotesk Text Pro"/>
                <w:sz w:val="18"/>
                <w:szCs w:val="18"/>
              </w:rPr>
              <w:t>8</w:t>
            </w:r>
          </w:p>
        </w:tc>
        <w:tc>
          <w:tcPr>
            <w:tcW w:w="7447" w:type="dxa"/>
            <w:gridSpan w:val="4"/>
            <w:tcBorders>
              <w:top w:val="nil"/>
              <w:left w:val="nil"/>
              <w:bottom w:val="nil"/>
              <w:right w:val="nil"/>
            </w:tcBorders>
          </w:tcPr>
          <w:p w14:paraId="160E5ED4" w14:textId="0CE2C101" w:rsidR="00101AEA" w:rsidRPr="00F5434E" w:rsidRDefault="00C447DC"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Wytyczne do przygotowania partnerstw projektowych</w:t>
            </w:r>
          </w:p>
        </w:tc>
      </w:tr>
      <w:tr w:rsidR="00101AEA" w:rsidRPr="00F5434E" w14:paraId="1A5E1031" w14:textId="77777777" w:rsidTr="00C447DC">
        <w:tc>
          <w:tcPr>
            <w:tcW w:w="1579" w:type="dxa"/>
            <w:tcBorders>
              <w:top w:val="nil"/>
              <w:left w:val="nil"/>
              <w:bottom w:val="nil"/>
              <w:right w:val="nil"/>
            </w:tcBorders>
          </w:tcPr>
          <w:p w14:paraId="21AB661F" w14:textId="77777777" w:rsidR="00101AEA" w:rsidRPr="00F5434E" w:rsidRDefault="00101AEA"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Załącznik nr </w:t>
            </w:r>
            <w:r w:rsidR="009A35D0" w:rsidRPr="00F5434E">
              <w:rPr>
                <w:rFonts w:ascii="Neue Haas Grotesk Text Pro" w:hAnsi="Neue Haas Grotesk Text Pro"/>
                <w:sz w:val="18"/>
                <w:szCs w:val="18"/>
              </w:rPr>
              <w:t>9</w:t>
            </w:r>
          </w:p>
        </w:tc>
        <w:tc>
          <w:tcPr>
            <w:tcW w:w="7447" w:type="dxa"/>
            <w:gridSpan w:val="4"/>
            <w:tcBorders>
              <w:top w:val="nil"/>
              <w:left w:val="nil"/>
              <w:bottom w:val="nil"/>
              <w:right w:val="nil"/>
            </w:tcBorders>
          </w:tcPr>
          <w:p w14:paraId="47797A85" w14:textId="51CC3F68" w:rsidR="00101AEA" w:rsidRPr="00F5434E" w:rsidRDefault="00C447DC"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Wzory załączników</w:t>
            </w:r>
          </w:p>
        </w:tc>
      </w:tr>
      <w:tr w:rsidR="00101AEA" w:rsidRPr="00F5434E" w14:paraId="16C5536B" w14:textId="77777777" w:rsidTr="00C447DC">
        <w:tc>
          <w:tcPr>
            <w:tcW w:w="1579" w:type="dxa"/>
            <w:tcBorders>
              <w:top w:val="nil"/>
              <w:left w:val="nil"/>
              <w:bottom w:val="nil"/>
              <w:right w:val="nil"/>
            </w:tcBorders>
          </w:tcPr>
          <w:p w14:paraId="259FF368" w14:textId="77777777" w:rsidR="00101AEA" w:rsidRPr="00F5434E" w:rsidRDefault="00101AEA"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Załącznik nr 1</w:t>
            </w:r>
            <w:r w:rsidR="009A35D0" w:rsidRPr="00F5434E">
              <w:rPr>
                <w:rFonts w:ascii="Neue Haas Grotesk Text Pro" w:hAnsi="Neue Haas Grotesk Text Pro"/>
                <w:sz w:val="18"/>
                <w:szCs w:val="18"/>
              </w:rPr>
              <w:t>0</w:t>
            </w:r>
          </w:p>
        </w:tc>
        <w:tc>
          <w:tcPr>
            <w:tcW w:w="7447" w:type="dxa"/>
            <w:gridSpan w:val="4"/>
            <w:tcBorders>
              <w:top w:val="nil"/>
              <w:left w:val="nil"/>
              <w:bottom w:val="nil"/>
              <w:right w:val="nil"/>
            </w:tcBorders>
          </w:tcPr>
          <w:p w14:paraId="04499AD3" w14:textId="46848728" w:rsidR="00101AEA" w:rsidRPr="00F5434E" w:rsidRDefault="00864514" w:rsidP="00F95789">
            <w:pPr>
              <w:spacing w:before="40" w:after="40"/>
              <w:rPr>
                <w:rFonts w:ascii="Neue Haas Grotesk Text Pro" w:hAnsi="Neue Haas Grotesk Text Pro"/>
                <w:sz w:val="18"/>
                <w:szCs w:val="18"/>
              </w:rPr>
            </w:pPr>
            <w:r w:rsidRPr="00F5434E">
              <w:rPr>
                <w:rFonts w:ascii="Neue Haas Grotesk Text Pro" w:hAnsi="Neue Haas Grotesk Text Pro"/>
                <w:sz w:val="18"/>
                <w:szCs w:val="18"/>
              </w:rPr>
              <w:t xml:space="preserve">Podręcznik </w:t>
            </w:r>
            <w:r w:rsidR="00264995">
              <w:rPr>
                <w:rFonts w:ascii="Neue Haas Grotesk Text Pro" w:hAnsi="Neue Haas Grotesk Text Pro"/>
                <w:sz w:val="18"/>
                <w:szCs w:val="18"/>
              </w:rPr>
              <w:t xml:space="preserve">dla </w:t>
            </w:r>
            <w:r w:rsidRPr="00F5434E">
              <w:rPr>
                <w:rFonts w:ascii="Neue Haas Grotesk Text Pro" w:hAnsi="Neue Haas Grotesk Text Pro"/>
                <w:sz w:val="18"/>
                <w:szCs w:val="18"/>
              </w:rPr>
              <w:t>wnioskodawcy</w:t>
            </w:r>
          </w:p>
        </w:tc>
      </w:tr>
    </w:tbl>
    <w:p w14:paraId="4222BF6D" w14:textId="77777777" w:rsidR="00001E0A" w:rsidRPr="00F5434E" w:rsidRDefault="00001E0A">
      <w:pPr>
        <w:rPr>
          <w:rFonts w:ascii="Neue Haas Grotesk Text Pro" w:hAnsi="Neue Haas Grotesk Text Pro"/>
          <w:color w:val="FF0000"/>
        </w:rPr>
      </w:pPr>
    </w:p>
    <w:sectPr w:rsidR="00001E0A" w:rsidRPr="00F5434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24EE0" w14:textId="77777777" w:rsidR="00B5283D" w:rsidRDefault="00B5283D" w:rsidP="00825CF5">
      <w:pPr>
        <w:spacing w:after="0" w:line="240" w:lineRule="auto"/>
      </w:pPr>
      <w:r>
        <w:separator/>
      </w:r>
    </w:p>
  </w:endnote>
  <w:endnote w:type="continuationSeparator" w:id="0">
    <w:p w14:paraId="2BAA67A0" w14:textId="77777777" w:rsidR="00B5283D" w:rsidRDefault="00B5283D" w:rsidP="00825CF5">
      <w:pPr>
        <w:spacing w:after="0" w:line="240" w:lineRule="auto"/>
      </w:pPr>
      <w:r>
        <w:continuationSeparator/>
      </w:r>
    </w:p>
  </w:endnote>
  <w:endnote w:type="continuationNotice" w:id="1">
    <w:p w14:paraId="5E921D36" w14:textId="77777777" w:rsidR="00B5283D" w:rsidRDefault="00B528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Neue Haas Grotesk Text Pro">
    <w:altName w:val="Arial"/>
    <w:panose1 w:val="020B0504020202020204"/>
    <w:charset w:val="EE"/>
    <w:family w:val="swiss"/>
    <w:pitch w:val="variable"/>
    <w:sig w:usb0="A00000AF" w:usb1="500024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85C35" w14:textId="77777777" w:rsidR="00B5283D" w:rsidRDefault="00264995">
    <w:pPr>
      <w:rPr>
        <w:rFonts w:asciiTheme="majorHAnsi" w:eastAsiaTheme="majorEastAsia" w:hAnsiTheme="majorHAnsi" w:cstheme="majorBidi"/>
      </w:rPr>
    </w:pPr>
    <w:sdt>
      <w:sdtPr>
        <w:rPr>
          <w:rFonts w:asciiTheme="majorHAnsi" w:eastAsiaTheme="majorEastAsia" w:hAnsiTheme="majorHAnsi" w:cstheme="majorBidi"/>
        </w:rPr>
        <w:id w:val="593742967"/>
        <w:docPartObj>
          <w:docPartGallery w:val="Page Numbers (Bottom of Page)"/>
          <w:docPartUnique/>
        </w:docPartObj>
      </w:sdtPr>
      <w:sdtEndPr/>
      <w:sdtContent>
        <w:sdt>
          <w:sdtPr>
            <w:rPr>
              <w:rFonts w:asciiTheme="majorHAnsi" w:eastAsiaTheme="majorEastAsia" w:hAnsiTheme="majorHAnsi" w:cstheme="majorBidi"/>
            </w:rPr>
            <w:id w:val="1806425445"/>
            <w:docPartObj>
              <w:docPartGallery w:val="Page Numbers (Margins)"/>
              <w:docPartUnique/>
            </w:docPartObj>
          </w:sdtPr>
          <w:sdtEndPr/>
          <w:sdtContent/>
        </w:sdt>
      </w:sdtContent>
    </w:sdt>
  </w:p>
  <w:p w14:paraId="6D161BBE" w14:textId="77777777" w:rsidR="00B5283D" w:rsidRDefault="00B5283D">
    <w:pPr>
      <w:pStyle w:val="Stopka"/>
    </w:pPr>
    <w:r>
      <w:rPr>
        <w:rFonts w:asciiTheme="majorHAnsi" w:eastAsiaTheme="majorEastAsia" w:hAnsiTheme="majorHAnsi" w:cstheme="majorBidi"/>
        <w:noProof/>
        <w:lang w:val="pl-PL" w:eastAsia="pl-PL"/>
      </w:rPr>
      <mc:AlternateContent>
        <mc:Choice Requires="wps">
          <w:drawing>
            <wp:anchor distT="0" distB="0" distL="114300" distR="114300" simplePos="0" relativeHeight="251658240" behindDoc="0" locked="0" layoutInCell="1" allowOverlap="1" wp14:anchorId="7F318192" wp14:editId="2944C895">
              <wp:simplePos x="0" y="0"/>
              <wp:positionH relativeFrom="margin">
                <wp:posOffset>2553006</wp:posOffset>
              </wp:positionH>
              <wp:positionV relativeFrom="bottomMargin">
                <wp:posOffset>317246</wp:posOffset>
              </wp:positionV>
              <wp:extent cx="475488" cy="451180"/>
              <wp:effectExtent l="0" t="0" r="1270" b="6350"/>
              <wp:wrapNone/>
              <wp:docPr id="199586604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 cy="451180"/>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A908AF" w14:textId="0BCE49AC" w:rsidR="00B5283D" w:rsidRDefault="00B5283D">
                          <w:pPr>
                            <w:pStyle w:val="Stopka"/>
                            <w:jc w:val="center"/>
                            <w:rPr>
                              <w:b/>
                              <w:bCs/>
                              <w:color w:val="FFFFFF" w:themeColor="background1"/>
                              <w:sz w:val="32"/>
                              <w:szCs w:val="32"/>
                            </w:rPr>
                          </w:pPr>
                          <w:r>
                            <w:fldChar w:fldCharType="begin"/>
                          </w:r>
                          <w:r>
                            <w:instrText xml:space="preserve"> PAGE    \* MERGEFORMAT </w:instrText>
                          </w:r>
                          <w:r>
                            <w:fldChar w:fldCharType="separate"/>
                          </w:r>
                          <w:r w:rsidR="000A39BF" w:rsidRPr="000A39BF">
                            <w:rPr>
                              <w:b/>
                              <w:bCs/>
                              <w:noProof/>
                              <w:color w:val="FFFFFF" w:themeColor="background1"/>
                              <w:sz w:val="32"/>
                              <w:szCs w:val="32"/>
                            </w:rPr>
                            <w:t>28</w:t>
                          </w:r>
                          <w:r>
                            <w:rPr>
                              <w:b/>
                              <w:bCs/>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F318192" id="Oval 1" o:spid="_x0000_s1026" style="position:absolute;margin-left:201pt;margin-top:25pt;width:37.45pt;height:35.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" fillcolor="#40618b" stroked="f">
              <v:textbox>
                <w:txbxContent>
                  <w:p w14:paraId="43A908AF" w14:textId="0BCE49AC" w:rsidR="00B5283D" w:rsidRDefault="00B5283D">
                    <w:pPr>
                      <w:pStyle w:val="Stopka"/>
                      <w:jc w:val="center"/>
                      <w:rPr>
                        <w:b/>
                        <w:bCs/>
                        <w:color w:val="FFFFFF" w:themeColor="background1"/>
                        <w:sz w:val="32"/>
                        <w:szCs w:val="32"/>
                      </w:rPr>
                    </w:pPr>
                    <w:r>
                      <w:fldChar w:fldCharType="begin"/>
                    </w:r>
                    <w:r>
                      <w:instrText xml:space="preserve"> PAGE    \* MERGEFORMAT </w:instrText>
                    </w:r>
                    <w:r>
                      <w:fldChar w:fldCharType="separate"/>
                    </w:r>
                    <w:r w:rsidR="000A39BF" w:rsidRPr="000A39BF">
                      <w:rPr>
                        <w:b/>
                        <w:bCs/>
                        <w:noProof/>
                        <w:color w:val="FFFFFF" w:themeColor="background1"/>
                        <w:sz w:val="32"/>
                        <w:szCs w:val="32"/>
                      </w:rPr>
                      <w:t>28</w:t>
                    </w:r>
                    <w:r>
                      <w:rPr>
                        <w:b/>
                        <w:bCs/>
                        <w:noProof/>
                        <w:color w:val="FFFFFF" w:themeColor="background1"/>
                        <w:sz w:val="32"/>
                        <w:szCs w:val="32"/>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BDBD8" w14:textId="77777777" w:rsidR="00B5283D" w:rsidRDefault="00B5283D" w:rsidP="00825CF5">
      <w:pPr>
        <w:spacing w:after="0" w:line="240" w:lineRule="auto"/>
      </w:pPr>
      <w:r>
        <w:separator/>
      </w:r>
    </w:p>
  </w:footnote>
  <w:footnote w:type="continuationSeparator" w:id="0">
    <w:p w14:paraId="27E900D3" w14:textId="77777777" w:rsidR="00B5283D" w:rsidRDefault="00B5283D" w:rsidP="00825CF5">
      <w:pPr>
        <w:spacing w:after="0" w:line="240" w:lineRule="auto"/>
      </w:pPr>
      <w:r>
        <w:continuationSeparator/>
      </w:r>
    </w:p>
  </w:footnote>
  <w:footnote w:type="continuationNotice" w:id="1">
    <w:p w14:paraId="6A34430E" w14:textId="77777777" w:rsidR="00B5283D" w:rsidRDefault="00B5283D">
      <w:pPr>
        <w:spacing w:after="0" w:line="240" w:lineRule="auto"/>
      </w:pPr>
    </w:p>
  </w:footnote>
  <w:footnote w:id="2">
    <w:p w14:paraId="4ECFD06C" w14:textId="77777777" w:rsidR="00B5283D" w:rsidRPr="00212037" w:rsidRDefault="00B5283D">
      <w:pPr>
        <w:pStyle w:val="Tekstprzypisudolnego"/>
        <w:rPr>
          <w:lang w:val="pl-PL"/>
        </w:rPr>
      </w:pPr>
      <w:r>
        <w:rPr>
          <w:rStyle w:val="Odwoanieprzypisudolnego"/>
        </w:rPr>
        <w:footnoteRef/>
      </w:r>
      <w:r>
        <w:t xml:space="preserve"> </w:t>
      </w:r>
      <w:bookmarkStart w:id="3" w:name="_Hlk234486200"/>
      <w:r>
        <w:rPr>
          <w:lang w:val="pl-PL"/>
        </w:rPr>
        <w:t>Digitalizacja musi obowiązkowo objąć zabytki ruchome, księgozbiory i muzealia, które były konserwowane w ramach projektu</w:t>
      </w:r>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3F48" w14:textId="77777777" w:rsidR="00F5434E" w:rsidRPr="00F5434E" w:rsidRDefault="00F5434E" w:rsidP="00F5434E">
    <w:pPr>
      <w:pStyle w:val="Nagwek"/>
      <w:rPr>
        <w:rFonts w:ascii="Neue Haas Grotesk Text Pro" w:hAnsi="Neue Haas Grotesk Text Pro"/>
        <w:lang w:val="it-CH"/>
      </w:rPr>
    </w:pPr>
    <w:r w:rsidRPr="00F5434E">
      <w:rPr>
        <w:rFonts w:ascii="Neue Haas Grotesk Text Pro" w:hAnsi="Neue Haas Grotesk Text Pro"/>
        <w:noProof/>
        <w:lang w:val="pl-PL"/>
      </w:rPr>
      <w:drawing>
        <wp:anchor distT="0" distB="0" distL="114300" distR="114300" simplePos="0" relativeHeight="251660288" behindDoc="1" locked="0" layoutInCell="1" allowOverlap="1" wp14:anchorId="1492A079" wp14:editId="58230A56">
          <wp:simplePos x="0" y="0"/>
          <wp:positionH relativeFrom="margin">
            <wp:align>left</wp:align>
          </wp:positionH>
          <wp:positionV relativeFrom="paragraph">
            <wp:posOffset>6629</wp:posOffset>
          </wp:positionV>
          <wp:extent cx="935355" cy="655320"/>
          <wp:effectExtent l="0" t="0" r="0" b="0"/>
          <wp:wrapTight wrapText="bothSides">
            <wp:wrapPolygon edited="0">
              <wp:start x="16717" y="0"/>
              <wp:lineTo x="0" y="5023"/>
              <wp:lineTo x="0" y="20721"/>
              <wp:lineTo x="9238" y="20721"/>
              <wp:lineTo x="14957" y="20721"/>
              <wp:lineTo x="21116" y="20721"/>
              <wp:lineTo x="21116" y="4395"/>
              <wp:lineTo x="20236" y="0"/>
              <wp:lineTo x="16717" y="0"/>
            </wp:wrapPolygon>
          </wp:wrapTight>
          <wp:docPr id="8" name="Obrázek 8" descr="S:\Odbor58\Odd584\FM (3)\Publicita\Loga\EEA and Norway Grants Logo package\Package to NFPs + Embassies + DPPs\EEA and Norway Grants logo package\EEA_grants\PNG\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dbor58\Odd584\FM (3)\Publicita\Loga\EEA and Norway Grants Logo package\Package to NFPs + Embassies + DPPs\EEA and Norway Grants logo package\EEA_grants\PNG\EEA_gra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93" cy="6810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34E">
      <w:rPr>
        <w:rFonts w:ascii="Neue Haas Grotesk Text Pro" w:hAnsi="Neue Haas Grotesk Text Pro"/>
        <w:lang w:val="it-CH"/>
      </w:rPr>
      <w:t xml:space="preserve"> </w:t>
    </w:r>
    <w:r w:rsidRPr="00F5434E">
      <w:rPr>
        <w:rFonts w:ascii="Neue Haas Grotesk Text Pro" w:hAnsi="Neue Haas Grotesk Text Pro"/>
        <w:noProof/>
        <w:lang w:val="pl-PL"/>
      </w:rPr>
      <w:drawing>
        <wp:inline distT="0" distB="0" distL="0" distR="0" wp14:anchorId="535070EA" wp14:editId="50089B85">
          <wp:extent cx="595423" cy="668204"/>
          <wp:effectExtent l="0" t="0" r="0" b="0"/>
          <wp:docPr id="893439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837" cy="695602"/>
                  </a:xfrm>
                  <a:prstGeom prst="rect">
                    <a:avLst/>
                  </a:prstGeom>
                  <a:noFill/>
                  <a:ln>
                    <a:noFill/>
                  </a:ln>
                </pic:spPr>
              </pic:pic>
            </a:graphicData>
          </a:graphic>
        </wp:inline>
      </w:drawing>
    </w:r>
    <w:r w:rsidRPr="00F5434E">
      <w:rPr>
        <w:rFonts w:ascii="Neue Haas Grotesk Text Pro" w:hAnsi="Neue Haas Grotesk Text Pro"/>
        <w:lang w:val="en-GB"/>
      </w:rPr>
      <w:tab/>
    </w:r>
    <w:r w:rsidRPr="00F5434E">
      <w:rPr>
        <w:rFonts w:ascii="Neue Haas Grotesk Text Pro" w:hAnsi="Neue Haas Grotesk Text Pro"/>
        <w:lang w:val="en-GB"/>
      </w:rPr>
      <w:tab/>
    </w:r>
    <w:r w:rsidRPr="00F5434E">
      <w:rPr>
        <w:rFonts w:ascii="Neue Haas Grotesk Text Pro" w:hAnsi="Neue Haas Grotesk Text Pro"/>
        <w:noProof/>
        <w:lang w:val="pl-PL"/>
      </w:rPr>
      <w:drawing>
        <wp:inline distT="0" distB="0" distL="0" distR="0" wp14:anchorId="75432756" wp14:editId="2C490F45">
          <wp:extent cx="2268220" cy="6889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8220" cy="688975"/>
                  </a:xfrm>
                  <a:prstGeom prst="rect">
                    <a:avLst/>
                  </a:prstGeom>
                  <a:noFill/>
                </pic:spPr>
              </pic:pic>
            </a:graphicData>
          </a:graphic>
        </wp:inline>
      </w:drawing>
    </w:r>
  </w:p>
  <w:p w14:paraId="72A7502E" w14:textId="77777777" w:rsidR="00B5283D" w:rsidRPr="008F0EC6" w:rsidRDefault="00B5283D">
    <w:pPr>
      <w:pStyle w:val="Nagwek"/>
      <w:rPr>
        <w:rFonts w:ascii="Neue Haas Grotesk Text Pro" w:hAnsi="Neue Haas Grotesk Text Pro"/>
        <w:lang w:val="it-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3020"/>
    <w:multiLevelType w:val="hybridMultilevel"/>
    <w:tmpl w:val="18EEC71A"/>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43A514F"/>
    <w:multiLevelType w:val="hybridMultilevel"/>
    <w:tmpl w:val="0E645E94"/>
    <w:lvl w:ilvl="0" w:tplc="2170497A">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87931B3"/>
    <w:multiLevelType w:val="hybridMultilevel"/>
    <w:tmpl w:val="B18CE8D2"/>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941DEF"/>
    <w:multiLevelType w:val="hybridMultilevel"/>
    <w:tmpl w:val="688071DC"/>
    <w:lvl w:ilvl="0" w:tplc="04150019">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BB65A2"/>
    <w:multiLevelType w:val="hybridMultilevel"/>
    <w:tmpl w:val="5D1ED77A"/>
    <w:lvl w:ilvl="0" w:tplc="0415000F">
      <w:start w:val="1"/>
      <w:numFmt w:val="decimal"/>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E1562AA"/>
    <w:multiLevelType w:val="hybridMultilevel"/>
    <w:tmpl w:val="D71E31E2"/>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EB735D6"/>
    <w:multiLevelType w:val="hybridMultilevel"/>
    <w:tmpl w:val="326827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45278E"/>
    <w:multiLevelType w:val="hybridMultilevel"/>
    <w:tmpl w:val="28165608"/>
    <w:lvl w:ilvl="0" w:tplc="041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2296702"/>
    <w:multiLevelType w:val="hybridMultilevel"/>
    <w:tmpl w:val="F710D380"/>
    <w:lvl w:ilvl="0" w:tplc="C128A11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3FB44EE"/>
    <w:multiLevelType w:val="hybridMultilevel"/>
    <w:tmpl w:val="456C955C"/>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105205"/>
    <w:multiLevelType w:val="hybridMultilevel"/>
    <w:tmpl w:val="98D469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B81B0E"/>
    <w:multiLevelType w:val="hybridMultilevel"/>
    <w:tmpl w:val="3EF00E44"/>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8F80D52"/>
    <w:multiLevelType w:val="hybridMultilevel"/>
    <w:tmpl w:val="7FE88F06"/>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5C6E8B"/>
    <w:multiLevelType w:val="hybridMultilevel"/>
    <w:tmpl w:val="16EA5462"/>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9204AF"/>
    <w:multiLevelType w:val="hybridMultilevel"/>
    <w:tmpl w:val="BC7A1F76"/>
    <w:lvl w:ilvl="0" w:tplc="217049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1D5E5B57"/>
    <w:multiLevelType w:val="hybridMultilevel"/>
    <w:tmpl w:val="312A7D88"/>
    <w:lvl w:ilvl="0" w:tplc="4434FA6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0761596"/>
    <w:multiLevelType w:val="hybridMultilevel"/>
    <w:tmpl w:val="8B5CC816"/>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3D142FB"/>
    <w:multiLevelType w:val="hybridMultilevel"/>
    <w:tmpl w:val="9A149538"/>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5C81722"/>
    <w:multiLevelType w:val="hybridMultilevel"/>
    <w:tmpl w:val="028889E8"/>
    <w:lvl w:ilvl="0" w:tplc="0415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68D2D32"/>
    <w:multiLevelType w:val="multilevel"/>
    <w:tmpl w:val="3C28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E60401"/>
    <w:multiLevelType w:val="hybridMultilevel"/>
    <w:tmpl w:val="0A966792"/>
    <w:lvl w:ilvl="0" w:tplc="041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27481F7E"/>
    <w:multiLevelType w:val="hybridMultilevel"/>
    <w:tmpl w:val="B9AED3AA"/>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78F47C9"/>
    <w:multiLevelType w:val="hybridMultilevel"/>
    <w:tmpl w:val="5854F95E"/>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86148C8"/>
    <w:multiLevelType w:val="hybridMultilevel"/>
    <w:tmpl w:val="2C96CAFE"/>
    <w:lvl w:ilvl="0" w:tplc="0415000F">
      <w:start w:val="1"/>
      <w:numFmt w:val="decimal"/>
      <w:lvlText w:val="%1."/>
      <w:lvlJc w:val="left"/>
      <w:pPr>
        <w:ind w:left="360" w:hanging="360"/>
      </w:pPr>
    </w:lvl>
    <w:lvl w:ilvl="1" w:tplc="3CC6FD56">
      <w:start w:val="1"/>
      <w:numFmt w:val="lowerLetter"/>
      <w:lvlText w:val="%2."/>
      <w:lvlJc w:val="left"/>
      <w:pPr>
        <w:ind w:left="1080" w:hanging="360"/>
      </w:pPr>
      <w:rPr>
        <w:rFonts w:hint="default"/>
      </w:rPr>
    </w:lvl>
    <w:lvl w:ilvl="2" w:tplc="2E6EAB2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A135715"/>
    <w:multiLevelType w:val="hybridMultilevel"/>
    <w:tmpl w:val="1B4A5B2A"/>
    <w:lvl w:ilvl="0" w:tplc="2170497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BA93660"/>
    <w:multiLevelType w:val="hybridMultilevel"/>
    <w:tmpl w:val="5928DBD8"/>
    <w:lvl w:ilvl="0" w:tplc="041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00D1D65"/>
    <w:multiLevelType w:val="multilevel"/>
    <w:tmpl w:val="3C68CF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Lato" w:eastAsiaTheme="minorHAnsi" w:hAnsi="Lato"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161F7E"/>
    <w:multiLevelType w:val="hybridMultilevel"/>
    <w:tmpl w:val="D87E04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6784F81"/>
    <w:multiLevelType w:val="hybridMultilevel"/>
    <w:tmpl w:val="7C50ADE2"/>
    <w:lvl w:ilvl="0" w:tplc="2170497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7ED41BB"/>
    <w:multiLevelType w:val="hybridMultilevel"/>
    <w:tmpl w:val="B46C39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7520B8"/>
    <w:multiLevelType w:val="hybridMultilevel"/>
    <w:tmpl w:val="C1E640B6"/>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FCB1952"/>
    <w:multiLevelType w:val="hybridMultilevel"/>
    <w:tmpl w:val="061239D6"/>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3FF73B0B"/>
    <w:multiLevelType w:val="hybridMultilevel"/>
    <w:tmpl w:val="9EB89F3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1FB05CB"/>
    <w:multiLevelType w:val="hybridMultilevel"/>
    <w:tmpl w:val="B3B6DD28"/>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30C532F"/>
    <w:multiLevelType w:val="hybridMultilevel"/>
    <w:tmpl w:val="DF24E89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2B4CD1"/>
    <w:multiLevelType w:val="hybridMultilevel"/>
    <w:tmpl w:val="83E68D7A"/>
    <w:lvl w:ilvl="0" w:tplc="0E7AD9A0">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C397BCD"/>
    <w:multiLevelType w:val="hybridMultilevel"/>
    <w:tmpl w:val="A5DEBBE2"/>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C720025"/>
    <w:multiLevelType w:val="hybridMultilevel"/>
    <w:tmpl w:val="74D2FC7A"/>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CFC1352"/>
    <w:multiLevelType w:val="hybridMultilevel"/>
    <w:tmpl w:val="DA9888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EFC506A"/>
    <w:multiLevelType w:val="hybridMultilevel"/>
    <w:tmpl w:val="523655EC"/>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22E0422"/>
    <w:multiLevelType w:val="hybridMultilevel"/>
    <w:tmpl w:val="887C959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84AAF3E8">
      <w:start w:val="1"/>
      <w:numFmt w:val="bullet"/>
      <w:lvlText w:val=""/>
      <w:lvlJc w:val="left"/>
      <w:pPr>
        <w:ind w:left="2340" w:hanging="360"/>
      </w:pPr>
      <w:rPr>
        <w:rFonts w:ascii="Symbol" w:eastAsiaTheme="minorHAnsi" w:hAnsi="Symbol" w:cstheme="minorBidi" w:hint="default"/>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3E61DB"/>
    <w:multiLevelType w:val="hybridMultilevel"/>
    <w:tmpl w:val="CA3AD0AC"/>
    <w:lvl w:ilvl="0" w:tplc="2170497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CDA6B91"/>
    <w:multiLevelType w:val="hybridMultilevel"/>
    <w:tmpl w:val="698EEA5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6021148B"/>
    <w:multiLevelType w:val="hybridMultilevel"/>
    <w:tmpl w:val="8228A9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03F0ED7"/>
    <w:multiLevelType w:val="hybridMultilevel"/>
    <w:tmpl w:val="029EBF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19D215D"/>
    <w:multiLevelType w:val="hybridMultilevel"/>
    <w:tmpl w:val="698EEA52"/>
    <w:lvl w:ilvl="0" w:tplc="041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6386576E"/>
    <w:multiLevelType w:val="hybridMultilevel"/>
    <w:tmpl w:val="40F21996"/>
    <w:lvl w:ilvl="0" w:tplc="DD5C938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423637D"/>
    <w:multiLevelType w:val="hybridMultilevel"/>
    <w:tmpl w:val="E7A66CAC"/>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4FD19A5"/>
    <w:multiLevelType w:val="hybridMultilevel"/>
    <w:tmpl w:val="B6D0BB28"/>
    <w:lvl w:ilvl="0" w:tplc="0415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67951B87"/>
    <w:multiLevelType w:val="multilevel"/>
    <w:tmpl w:val="59F8D2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886385"/>
    <w:multiLevelType w:val="hybridMultilevel"/>
    <w:tmpl w:val="4E743F6E"/>
    <w:lvl w:ilvl="0" w:tplc="2170497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B572CE2"/>
    <w:multiLevelType w:val="hybridMultilevel"/>
    <w:tmpl w:val="10666DB8"/>
    <w:lvl w:ilvl="0" w:tplc="041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74175725"/>
    <w:multiLevelType w:val="hybridMultilevel"/>
    <w:tmpl w:val="471089C8"/>
    <w:lvl w:ilvl="0" w:tplc="2170497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4594F96"/>
    <w:multiLevelType w:val="hybridMultilevel"/>
    <w:tmpl w:val="08526F9C"/>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4CD3C17"/>
    <w:multiLevelType w:val="multilevel"/>
    <w:tmpl w:val="E1BC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5A4188"/>
    <w:multiLevelType w:val="hybridMultilevel"/>
    <w:tmpl w:val="7A988D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F85CB4"/>
    <w:multiLevelType w:val="hybridMultilevel"/>
    <w:tmpl w:val="5992B526"/>
    <w:lvl w:ilvl="0" w:tplc="2170497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73F0ED1"/>
    <w:multiLevelType w:val="hybridMultilevel"/>
    <w:tmpl w:val="543AA24E"/>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83E3EE7"/>
    <w:multiLevelType w:val="hybridMultilevel"/>
    <w:tmpl w:val="E4C4E644"/>
    <w:lvl w:ilvl="0" w:tplc="217049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A9209AD"/>
    <w:multiLevelType w:val="hybridMultilevel"/>
    <w:tmpl w:val="B9E074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B4429D1"/>
    <w:multiLevelType w:val="hybridMultilevel"/>
    <w:tmpl w:val="45FEA3C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B832B39"/>
    <w:multiLevelType w:val="hybridMultilevel"/>
    <w:tmpl w:val="AEF69F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DFF7EDF"/>
    <w:multiLevelType w:val="hybridMultilevel"/>
    <w:tmpl w:val="03D0C0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EB07993"/>
    <w:multiLevelType w:val="hybridMultilevel"/>
    <w:tmpl w:val="81F2A1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2088529">
    <w:abstractNumId w:val="51"/>
  </w:num>
  <w:num w:numId="2" w16cid:durableId="680351327">
    <w:abstractNumId w:val="20"/>
  </w:num>
  <w:num w:numId="3" w16cid:durableId="139813881">
    <w:abstractNumId w:val="25"/>
  </w:num>
  <w:num w:numId="4" w16cid:durableId="2040466147">
    <w:abstractNumId w:val="45"/>
  </w:num>
  <w:num w:numId="5" w16cid:durableId="380986486">
    <w:abstractNumId w:val="53"/>
  </w:num>
  <w:num w:numId="6" w16cid:durableId="1476606672">
    <w:abstractNumId w:val="55"/>
  </w:num>
  <w:num w:numId="7" w16cid:durableId="1809200844">
    <w:abstractNumId w:val="21"/>
  </w:num>
  <w:num w:numId="8" w16cid:durableId="1617714941">
    <w:abstractNumId w:val="37"/>
  </w:num>
  <w:num w:numId="9" w16cid:durableId="1739860179">
    <w:abstractNumId w:val="16"/>
  </w:num>
  <w:num w:numId="10" w16cid:durableId="1921870882">
    <w:abstractNumId w:val="0"/>
  </w:num>
  <w:num w:numId="11" w16cid:durableId="1312829961">
    <w:abstractNumId w:val="34"/>
  </w:num>
  <w:num w:numId="12" w16cid:durableId="1242132677">
    <w:abstractNumId w:val="1"/>
  </w:num>
  <w:num w:numId="13" w16cid:durableId="1765304787">
    <w:abstractNumId w:val="17"/>
  </w:num>
  <w:num w:numId="14" w16cid:durableId="2035617144">
    <w:abstractNumId w:val="61"/>
  </w:num>
  <w:num w:numId="15" w16cid:durableId="1129319639">
    <w:abstractNumId w:val="29"/>
  </w:num>
  <w:num w:numId="16" w16cid:durableId="1544291843">
    <w:abstractNumId w:val="31"/>
  </w:num>
  <w:num w:numId="17" w16cid:durableId="558710926">
    <w:abstractNumId w:val="39"/>
  </w:num>
  <w:num w:numId="18" w16cid:durableId="1338776710">
    <w:abstractNumId w:val="5"/>
  </w:num>
  <w:num w:numId="19" w16cid:durableId="698816275">
    <w:abstractNumId w:val="46"/>
  </w:num>
  <w:num w:numId="20" w16cid:durableId="1309287309">
    <w:abstractNumId w:val="12"/>
  </w:num>
  <w:num w:numId="21" w16cid:durableId="2092460771">
    <w:abstractNumId w:val="23"/>
  </w:num>
  <w:num w:numId="22" w16cid:durableId="139425528">
    <w:abstractNumId w:val="40"/>
  </w:num>
  <w:num w:numId="23" w16cid:durableId="354623160">
    <w:abstractNumId w:val="56"/>
  </w:num>
  <w:num w:numId="24" w16cid:durableId="504244418">
    <w:abstractNumId w:val="57"/>
  </w:num>
  <w:num w:numId="25" w16cid:durableId="189805158">
    <w:abstractNumId w:val="11"/>
  </w:num>
  <w:num w:numId="26" w16cid:durableId="738134353">
    <w:abstractNumId w:val="59"/>
  </w:num>
  <w:num w:numId="27" w16cid:durableId="1769035483">
    <w:abstractNumId w:val="43"/>
  </w:num>
  <w:num w:numId="28" w16cid:durableId="1860461795">
    <w:abstractNumId w:val="28"/>
  </w:num>
  <w:num w:numId="29" w16cid:durableId="430515285">
    <w:abstractNumId w:val="15"/>
  </w:num>
  <w:num w:numId="30" w16cid:durableId="1265726912">
    <w:abstractNumId w:val="24"/>
  </w:num>
  <w:num w:numId="31" w16cid:durableId="943078694">
    <w:abstractNumId w:val="36"/>
  </w:num>
  <w:num w:numId="32" w16cid:durableId="1097602688">
    <w:abstractNumId w:val="2"/>
  </w:num>
  <w:num w:numId="33" w16cid:durableId="1958176472">
    <w:abstractNumId w:val="30"/>
  </w:num>
  <w:num w:numId="34" w16cid:durableId="2106143104">
    <w:abstractNumId w:val="35"/>
  </w:num>
  <w:num w:numId="35" w16cid:durableId="947662052">
    <w:abstractNumId w:val="9"/>
  </w:num>
  <w:num w:numId="36" w16cid:durableId="1729263578">
    <w:abstractNumId w:val="3"/>
  </w:num>
  <w:num w:numId="37" w16cid:durableId="1996296545">
    <w:abstractNumId w:val="47"/>
  </w:num>
  <w:num w:numId="38" w16cid:durableId="1673604661">
    <w:abstractNumId w:val="41"/>
  </w:num>
  <w:num w:numId="39" w16cid:durableId="1275749186">
    <w:abstractNumId w:val="50"/>
  </w:num>
  <w:num w:numId="40" w16cid:durableId="29378160">
    <w:abstractNumId w:val="52"/>
  </w:num>
  <w:num w:numId="41" w16cid:durableId="106850766">
    <w:abstractNumId w:val="7"/>
  </w:num>
  <w:num w:numId="42" w16cid:durableId="820848605">
    <w:abstractNumId w:val="6"/>
  </w:num>
  <w:num w:numId="43" w16cid:durableId="749739461">
    <w:abstractNumId w:val="62"/>
  </w:num>
  <w:num w:numId="44" w16cid:durableId="1074426252">
    <w:abstractNumId w:val="38"/>
  </w:num>
  <w:num w:numId="45" w16cid:durableId="463427273">
    <w:abstractNumId w:val="48"/>
  </w:num>
  <w:num w:numId="46" w16cid:durableId="751975659">
    <w:abstractNumId w:val="18"/>
  </w:num>
  <w:num w:numId="47" w16cid:durableId="1870873174">
    <w:abstractNumId w:val="33"/>
  </w:num>
  <w:num w:numId="48" w16cid:durableId="1408652310">
    <w:abstractNumId w:val="60"/>
  </w:num>
  <w:num w:numId="49" w16cid:durableId="1305114679">
    <w:abstractNumId w:val="44"/>
  </w:num>
  <w:num w:numId="50" w16cid:durableId="962734123">
    <w:abstractNumId w:val="32"/>
  </w:num>
  <w:num w:numId="51" w16cid:durableId="95643129">
    <w:abstractNumId w:val="58"/>
  </w:num>
  <w:num w:numId="52" w16cid:durableId="1622761394">
    <w:abstractNumId w:val="13"/>
  </w:num>
  <w:num w:numId="53" w16cid:durableId="634872196">
    <w:abstractNumId w:val="54"/>
  </w:num>
  <w:num w:numId="54" w16cid:durableId="1307514190">
    <w:abstractNumId w:val="19"/>
  </w:num>
  <w:num w:numId="55" w16cid:durableId="1225917975">
    <w:abstractNumId w:val="42"/>
  </w:num>
  <w:num w:numId="56" w16cid:durableId="490996635">
    <w:abstractNumId w:val="27"/>
  </w:num>
  <w:num w:numId="57" w16cid:durableId="101195860">
    <w:abstractNumId w:val="4"/>
  </w:num>
  <w:num w:numId="58" w16cid:durableId="291400714">
    <w:abstractNumId w:val="26"/>
  </w:num>
  <w:num w:numId="59" w16cid:durableId="2088837985">
    <w:abstractNumId w:val="14"/>
  </w:num>
  <w:num w:numId="60" w16cid:durableId="1795253738">
    <w:abstractNumId w:val="10"/>
  </w:num>
  <w:num w:numId="61" w16cid:durableId="1861773160">
    <w:abstractNumId w:val="63"/>
  </w:num>
  <w:num w:numId="62" w16cid:durableId="1916740352">
    <w:abstractNumId w:val="49"/>
    <w:lvlOverride w:ilvl="0"/>
    <w:lvlOverride w:ilvl="1">
      <w:startOverride w:val="1"/>
    </w:lvlOverride>
    <w:lvlOverride w:ilvl="2"/>
    <w:lvlOverride w:ilvl="3"/>
    <w:lvlOverride w:ilvl="4"/>
    <w:lvlOverride w:ilvl="5"/>
    <w:lvlOverride w:ilvl="6"/>
    <w:lvlOverride w:ilvl="7"/>
    <w:lvlOverride w:ilvl="8"/>
  </w:num>
  <w:num w:numId="63" w16cid:durableId="1656759773">
    <w:abstractNumId w:val="22"/>
  </w:num>
  <w:num w:numId="64" w16cid:durableId="327834001">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F5"/>
    <w:rsid w:val="000011D4"/>
    <w:rsid w:val="00001271"/>
    <w:rsid w:val="0000157E"/>
    <w:rsid w:val="00001655"/>
    <w:rsid w:val="00001CB9"/>
    <w:rsid w:val="00001E0A"/>
    <w:rsid w:val="00001EF4"/>
    <w:rsid w:val="00003AEE"/>
    <w:rsid w:val="0000522A"/>
    <w:rsid w:val="00006641"/>
    <w:rsid w:val="00007630"/>
    <w:rsid w:val="00010BEB"/>
    <w:rsid w:val="000119C9"/>
    <w:rsid w:val="0001633C"/>
    <w:rsid w:val="00023334"/>
    <w:rsid w:val="00023406"/>
    <w:rsid w:val="00023C6E"/>
    <w:rsid w:val="00023EA2"/>
    <w:rsid w:val="000247B3"/>
    <w:rsid w:val="0002485E"/>
    <w:rsid w:val="00024D0C"/>
    <w:rsid w:val="00026F68"/>
    <w:rsid w:val="000278D3"/>
    <w:rsid w:val="00027A9A"/>
    <w:rsid w:val="00030E84"/>
    <w:rsid w:val="00030E8F"/>
    <w:rsid w:val="0003130B"/>
    <w:rsid w:val="00031853"/>
    <w:rsid w:val="0003337D"/>
    <w:rsid w:val="00034030"/>
    <w:rsid w:val="00036804"/>
    <w:rsid w:val="00036F7E"/>
    <w:rsid w:val="0004315D"/>
    <w:rsid w:val="00043550"/>
    <w:rsid w:val="00045017"/>
    <w:rsid w:val="00045E26"/>
    <w:rsid w:val="00050ED3"/>
    <w:rsid w:val="0005243D"/>
    <w:rsid w:val="00054013"/>
    <w:rsid w:val="000547EC"/>
    <w:rsid w:val="000550B8"/>
    <w:rsid w:val="00055129"/>
    <w:rsid w:val="00055936"/>
    <w:rsid w:val="00057281"/>
    <w:rsid w:val="000618F0"/>
    <w:rsid w:val="000619E0"/>
    <w:rsid w:val="00061FAB"/>
    <w:rsid w:val="0006254E"/>
    <w:rsid w:val="00062914"/>
    <w:rsid w:val="00064C7B"/>
    <w:rsid w:val="00064E1F"/>
    <w:rsid w:val="00071D6D"/>
    <w:rsid w:val="00072603"/>
    <w:rsid w:val="00072934"/>
    <w:rsid w:val="00077108"/>
    <w:rsid w:val="0008201B"/>
    <w:rsid w:val="000831E0"/>
    <w:rsid w:val="0008471A"/>
    <w:rsid w:val="00085025"/>
    <w:rsid w:val="00085527"/>
    <w:rsid w:val="000865FD"/>
    <w:rsid w:val="00086818"/>
    <w:rsid w:val="0008719D"/>
    <w:rsid w:val="00087319"/>
    <w:rsid w:val="000874A9"/>
    <w:rsid w:val="00091B9C"/>
    <w:rsid w:val="00092D50"/>
    <w:rsid w:val="0009689F"/>
    <w:rsid w:val="000A0A0A"/>
    <w:rsid w:val="000A1A97"/>
    <w:rsid w:val="000A2086"/>
    <w:rsid w:val="000A2D67"/>
    <w:rsid w:val="000A39BF"/>
    <w:rsid w:val="000A48B3"/>
    <w:rsid w:val="000A56C8"/>
    <w:rsid w:val="000A655E"/>
    <w:rsid w:val="000A79A8"/>
    <w:rsid w:val="000B2E1C"/>
    <w:rsid w:val="000B508D"/>
    <w:rsid w:val="000B53EC"/>
    <w:rsid w:val="000B5910"/>
    <w:rsid w:val="000B787F"/>
    <w:rsid w:val="000C375E"/>
    <w:rsid w:val="000C3EA2"/>
    <w:rsid w:val="000C409E"/>
    <w:rsid w:val="000C5179"/>
    <w:rsid w:val="000C51B7"/>
    <w:rsid w:val="000C7026"/>
    <w:rsid w:val="000C7BD2"/>
    <w:rsid w:val="000D20EB"/>
    <w:rsid w:val="000D28DE"/>
    <w:rsid w:val="000D3888"/>
    <w:rsid w:val="000D45C6"/>
    <w:rsid w:val="000D4874"/>
    <w:rsid w:val="000D70A2"/>
    <w:rsid w:val="000E0866"/>
    <w:rsid w:val="000E0B1D"/>
    <w:rsid w:val="000E644D"/>
    <w:rsid w:val="000F2253"/>
    <w:rsid w:val="000F22C5"/>
    <w:rsid w:val="000F28D1"/>
    <w:rsid w:val="000F37D4"/>
    <w:rsid w:val="000F51AC"/>
    <w:rsid w:val="000F552E"/>
    <w:rsid w:val="000F632E"/>
    <w:rsid w:val="000F6BB1"/>
    <w:rsid w:val="000F6D70"/>
    <w:rsid w:val="000F7B1D"/>
    <w:rsid w:val="00101AEA"/>
    <w:rsid w:val="00102EC8"/>
    <w:rsid w:val="00106135"/>
    <w:rsid w:val="0011118B"/>
    <w:rsid w:val="00112AE9"/>
    <w:rsid w:val="001157E8"/>
    <w:rsid w:val="00115E27"/>
    <w:rsid w:val="00115E5A"/>
    <w:rsid w:val="0012003F"/>
    <w:rsid w:val="00121FAE"/>
    <w:rsid w:val="001226F0"/>
    <w:rsid w:val="001234D6"/>
    <w:rsid w:val="0012408B"/>
    <w:rsid w:val="00125DED"/>
    <w:rsid w:val="00127E66"/>
    <w:rsid w:val="0013231C"/>
    <w:rsid w:val="00132370"/>
    <w:rsid w:val="0013265C"/>
    <w:rsid w:val="0013427D"/>
    <w:rsid w:val="00135299"/>
    <w:rsid w:val="00135CC2"/>
    <w:rsid w:val="00140639"/>
    <w:rsid w:val="00140A02"/>
    <w:rsid w:val="00141FD2"/>
    <w:rsid w:val="00143A9F"/>
    <w:rsid w:val="00144187"/>
    <w:rsid w:val="00144508"/>
    <w:rsid w:val="00152A2C"/>
    <w:rsid w:val="00152F5E"/>
    <w:rsid w:val="00154506"/>
    <w:rsid w:val="0015454A"/>
    <w:rsid w:val="00154F88"/>
    <w:rsid w:val="00156B2F"/>
    <w:rsid w:val="00162413"/>
    <w:rsid w:val="0016292B"/>
    <w:rsid w:val="00163199"/>
    <w:rsid w:val="00164846"/>
    <w:rsid w:val="00171064"/>
    <w:rsid w:val="001716A2"/>
    <w:rsid w:val="00172B97"/>
    <w:rsid w:val="001814E9"/>
    <w:rsid w:val="001816F4"/>
    <w:rsid w:val="00181EEF"/>
    <w:rsid w:val="00184DC4"/>
    <w:rsid w:val="001856DA"/>
    <w:rsid w:val="00185A4A"/>
    <w:rsid w:val="00190EC4"/>
    <w:rsid w:val="00191705"/>
    <w:rsid w:val="00191A0D"/>
    <w:rsid w:val="001939A8"/>
    <w:rsid w:val="001A0798"/>
    <w:rsid w:val="001A10EF"/>
    <w:rsid w:val="001A1290"/>
    <w:rsid w:val="001A20D9"/>
    <w:rsid w:val="001A3171"/>
    <w:rsid w:val="001A3B18"/>
    <w:rsid w:val="001A66B8"/>
    <w:rsid w:val="001A72E6"/>
    <w:rsid w:val="001B1896"/>
    <w:rsid w:val="001B1FF4"/>
    <w:rsid w:val="001B322E"/>
    <w:rsid w:val="001B35BE"/>
    <w:rsid w:val="001B40F4"/>
    <w:rsid w:val="001B555E"/>
    <w:rsid w:val="001B5679"/>
    <w:rsid w:val="001B61BF"/>
    <w:rsid w:val="001B7A91"/>
    <w:rsid w:val="001C2E8A"/>
    <w:rsid w:val="001C7B02"/>
    <w:rsid w:val="001D0D53"/>
    <w:rsid w:val="001D1FF9"/>
    <w:rsid w:val="001D210E"/>
    <w:rsid w:val="001D501D"/>
    <w:rsid w:val="001D5E87"/>
    <w:rsid w:val="001D6856"/>
    <w:rsid w:val="001D750A"/>
    <w:rsid w:val="001E2943"/>
    <w:rsid w:val="001E2C38"/>
    <w:rsid w:val="001E4323"/>
    <w:rsid w:val="001E44F4"/>
    <w:rsid w:val="001E4A5A"/>
    <w:rsid w:val="001F044E"/>
    <w:rsid w:val="001F09D5"/>
    <w:rsid w:val="001F19E5"/>
    <w:rsid w:val="001F58A0"/>
    <w:rsid w:val="001F5F79"/>
    <w:rsid w:val="002029D5"/>
    <w:rsid w:val="0020420B"/>
    <w:rsid w:val="00205337"/>
    <w:rsid w:val="00211D92"/>
    <w:rsid w:val="00211F55"/>
    <w:rsid w:val="00212037"/>
    <w:rsid w:val="00215333"/>
    <w:rsid w:val="00216238"/>
    <w:rsid w:val="0022060E"/>
    <w:rsid w:val="00220910"/>
    <w:rsid w:val="002215B6"/>
    <w:rsid w:val="00224747"/>
    <w:rsid w:val="00224B68"/>
    <w:rsid w:val="00226995"/>
    <w:rsid w:val="00227C86"/>
    <w:rsid w:val="00230527"/>
    <w:rsid w:val="00233030"/>
    <w:rsid w:val="002330E3"/>
    <w:rsid w:val="002338E3"/>
    <w:rsid w:val="00234735"/>
    <w:rsid w:val="0023695A"/>
    <w:rsid w:val="00237516"/>
    <w:rsid w:val="00237F27"/>
    <w:rsid w:val="00244543"/>
    <w:rsid w:val="00244BE2"/>
    <w:rsid w:val="0024519E"/>
    <w:rsid w:val="00245816"/>
    <w:rsid w:val="00245BFD"/>
    <w:rsid w:val="002472BA"/>
    <w:rsid w:val="00247B8E"/>
    <w:rsid w:val="00253C06"/>
    <w:rsid w:val="00255586"/>
    <w:rsid w:val="00256993"/>
    <w:rsid w:val="00257ECC"/>
    <w:rsid w:val="0026103E"/>
    <w:rsid w:val="00261664"/>
    <w:rsid w:val="0026197C"/>
    <w:rsid w:val="00261E6C"/>
    <w:rsid w:val="00264685"/>
    <w:rsid w:val="00264995"/>
    <w:rsid w:val="0027336D"/>
    <w:rsid w:val="00274A67"/>
    <w:rsid w:val="00277FDA"/>
    <w:rsid w:val="00280493"/>
    <w:rsid w:val="00280507"/>
    <w:rsid w:val="0028087F"/>
    <w:rsid w:val="002831A8"/>
    <w:rsid w:val="00284D00"/>
    <w:rsid w:val="00286D59"/>
    <w:rsid w:val="00287686"/>
    <w:rsid w:val="00287778"/>
    <w:rsid w:val="00290650"/>
    <w:rsid w:val="0029180D"/>
    <w:rsid w:val="00292842"/>
    <w:rsid w:val="00292B91"/>
    <w:rsid w:val="0029435D"/>
    <w:rsid w:val="002946D5"/>
    <w:rsid w:val="00294F49"/>
    <w:rsid w:val="00295B8F"/>
    <w:rsid w:val="00295D53"/>
    <w:rsid w:val="0029700E"/>
    <w:rsid w:val="0029718B"/>
    <w:rsid w:val="00297B5F"/>
    <w:rsid w:val="002A0570"/>
    <w:rsid w:val="002A05A1"/>
    <w:rsid w:val="002A0A76"/>
    <w:rsid w:val="002A1489"/>
    <w:rsid w:val="002A4179"/>
    <w:rsid w:val="002A5B6E"/>
    <w:rsid w:val="002B0D60"/>
    <w:rsid w:val="002B15BA"/>
    <w:rsid w:val="002B15F4"/>
    <w:rsid w:val="002B3517"/>
    <w:rsid w:val="002B3872"/>
    <w:rsid w:val="002B3F92"/>
    <w:rsid w:val="002B4E45"/>
    <w:rsid w:val="002C3ABB"/>
    <w:rsid w:val="002C583D"/>
    <w:rsid w:val="002C67F1"/>
    <w:rsid w:val="002C780E"/>
    <w:rsid w:val="002D183A"/>
    <w:rsid w:val="002D1D40"/>
    <w:rsid w:val="002D270C"/>
    <w:rsid w:val="002D2B90"/>
    <w:rsid w:val="002D2DE3"/>
    <w:rsid w:val="002D2E63"/>
    <w:rsid w:val="002D2FF6"/>
    <w:rsid w:val="002D3A79"/>
    <w:rsid w:val="002D3C0E"/>
    <w:rsid w:val="002E0C37"/>
    <w:rsid w:val="002E1AAC"/>
    <w:rsid w:val="002E2175"/>
    <w:rsid w:val="002E2AFE"/>
    <w:rsid w:val="002E38A3"/>
    <w:rsid w:val="002E61CF"/>
    <w:rsid w:val="002E7507"/>
    <w:rsid w:val="002F046F"/>
    <w:rsid w:val="002F04F5"/>
    <w:rsid w:val="002F07AC"/>
    <w:rsid w:val="002F229E"/>
    <w:rsid w:val="002F5033"/>
    <w:rsid w:val="002F5754"/>
    <w:rsid w:val="002F578C"/>
    <w:rsid w:val="002F5919"/>
    <w:rsid w:val="002F6607"/>
    <w:rsid w:val="002F7705"/>
    <w:rsid w:val="00301226"/>
    <w:rsid w:val="00305DA1"/>
    <w:rsid w:val="00311019"/>
    <w:rsid w:val="00313AB4"/>
    <w:rsid w:val="0031585C"/>
    <w:rsid w:val="00317A7D"/>
    <w:rsid w:val="00321AD7"/>
    <w:rsid w:val="00324B7C"/>
    <w:rsid w:val="00325938"/>
    <w:rsid w:val="0032624E"/>
    <w:rsid w:val="00326406"/>
    <w:rsid w:val="00326D7B"/>
    <w:rsid w:val="003273C7"/>
    <w:rsid w:val="00331754"/>
    <w:rsid w:val="00331915"/>
    <w:rsid w:val="00332485"/>
    <w:rsid w:val="00332D0B"/>
    <w:rsid w:val="00332E67"/>
    <w:rsid w:val="00333206"/>
    <w:rsid w:val="003339F9"/>
    <w:rsid w:val="00333FFD"/>
    <w:rsid w:val="003342EB"/>
    <w:rsid w:val="00334696"/>
    <w:rsid w:val="00334C56"/>
    <w:rsid w:val="00336636"/>
    <w:rsid w:val="00337B5C"/>
    <w:rsid w:val="003414D8"/>
    <w:rsid w:val="00342309"/>
    <w:rsid w:val="00342C5F"/>
    <w:rsid w:val="00346769"/>
    <w:rsid w:val="00346C06"/>
    <w:rsid w:val="00347CFA"/>
    <w:rsid w:val="00352CFE"/>
    <w:rsid w:val="003534A8"/>
    <w:rsid w:val="00354992"/>
    <w:rsid w:val="00355090"/>
    <w:rsid w:val="0035745F"/>
    <w:rsid w:val="003615AC"/>
    <w:rsid w:val="003617A5"/>
    <w:rsid w:val="00361C2A"/>
    <w:rsid w:val="00362E3C"/>
    <w:rsid w:val="00363076"/>
    <w:rsid w:val="00372B72"/>
    <w:rsid w:val="0037310E"/>
    <w:rsid w:val="00375314"/>
    <w:rsid w:val="00376945"/>
    <w:rsid w:val="00376F7B"/>
    <w:rsid w:val="003816A4"/>
    <w:rsid w:val="00381FB8"/>
    <w:rsid w:val="00382807"/>
    <w:rsid w:val="0038418B"/>
    <w:rsid w:val="003858A3"/>
    <w:rsid w:val="00386931"/>
    <w:rsid w:val="00387C62"/>
    <w:rsid w:val="0039005B"/>
    <w:rsid w:val="00391D67"/>
    <w:rsid w:val="00392AEE"/>
    <w:rsid w:val="0039390A"/>
    <w:rsid w:val="00393D19"/>
    <w:rsid w:val="003940DE"/>
    <w:rsid w:val="003958D5"/>
    <w:rsid w:val="00397069"/>
    <w:rsid w:val="003975B8"/>
    <w:rsid w:val="00397FBD"/>
    <w:rsid w:val="003A0EA4"/>
    <w:rsid w:val="003A13AC"/>
    <w:rsid w:val="003A1E96"/>
    <w:rsid w:val="003A4049"/>
    <w:rsid w:val="003A60C1"/>
    <w:rsid w:val="003A6C09"/>
    <w:rsid w:val="003B00F9"/>
    <w:rsid w:val="003B0A02"/>
    <w:rsid w:val="003B22F6"/>
    <w:rsid w:val="003B457C"/>
    <w:rsid w:val="003B51C0"/>
    <w:rsid w:val="003B75DF"/>
    <w:rsid w:val="003C0D58"/>
    <w:rsid w:val="003C0D80"/>
    <w:rsid w:val="003C3798"/>
    <w:rsid w:val="003C3AF5"/>
    <w:rsid w:val="003C66DD"/>
    <w:rsid w:val="003C76BC"/>
    <w:rsid w:val="003C7DBD"/>
    <w:rsid w:val="003C7ED1"/>
    <w:rsid w:val="003D215D"/>
    <w:rsid w:val="003D2BC8"/>
    <w:rsid w:val="003D349F"/>
    <w:rsid w:val="003D5BDF"/>
    <w:rsid w:val="003D5C38"/>
    <w:rsid w:val="003D6EBD"/>
    <w:rsid w:val="003D6ECE"/>
    <w:rsid w:val="003D71A0"/>
    <w:rsid w:val="003D73BA"/>
    <w:rsid w:val="003E007A"/>
    <w:rsid w:val="003E28BB"/>
    <w:rsid w:val="003E2AB3"/>
    <w:rsid w:val="003E5307"/>
    <w:rsid w:val="003F0256"/>
    <w:rsid w:val="003F04DF"/>
    <w:rsid w:val="003F1BE5"/>
    <w:rsid w:val="003F2028"/>
    <w:rsid w:val="003F32A5"/>
    <w:rsid w:val="003F38D2"/>
    <w:rsid w:val="003F3D96"/>
    <w:rsid w:val="003F40E6"/>
    <w:rsid w:val="003F4D55"/>
    <w:rsid w:val="004018E1"/>
    <w:rsid w:val="00410906"/>
    <w:rsid w:val="00412334"/>
    <w:rsid w:val="00413C69"/>
    <w:rsid w:val="004168C4"/>
    <w:rsid w:val="00416F66"/>
    <w:rsid w:val="00421ED2"/>
    <w:rsid w:val="0042343E"/>
    <w:rsid w:val="00423452"/>
    <w:rsid w:val="0042418A"/>
    <w:rsid w:val="0042430F"/>
    <w:rsid w:val="00426078"/>
    <w:rsid w:val="004321DB"/>
    <w:rsid w:val="00434868"/>
    <w:rsid w:val="004353D1"/>
    <w:rsid w:val="004367C8"/>
    <w:rsid w:val="00436A82"/>
    <w:rsid w:val="0044050B"/>
    <w:rsid w:val="00440870"/>
    <w:rsid w:val="00441AFE"/>
    <w:rsid w:val="00441B38"/>
    <w:rsid w:val="00442543"/>
    <w:rsid w:val="004439B2"/>
    <w:rsid w:val="00444A28"/>
    <w:rsid w:val="00444F3C"/>
    <w:rsid w:val="004451C8"/>
    <w:rsid w:val="00445D91"/>
    <w:rsid w:val="00446A96"/>
    <w:rsid w:val="00447E89"/>
    <w:rsid w:val="00451919"/>
    <w:rsid w:val="004533E9"/>
    <w:rsid w:val="004541A9"/>
    <w:rsid w:val="00455665"/>
    <w:rsid w:val="0045795D"/>
    <w:rsid w:val="00457B19"/>
    <w:rsid w:val="004630AF"/>
    <w:rsid w:val="00463611"/>
    <w:rsid w:val="0046452A"/>
    <w:rsid w:val="00464DE4"/>
    <w:rsid w:val="00465646"/>
    <w:rsid w:val="00465C09"/>
    <w:rsid w:val="00466E10"/>
    <w:rsid w:val="004713B5"/>
    <w:rsid w:val="0047460B"/>
    <w:rsid w:val="00480A95"/>
    <w:rsid w:val="00486666"/>
    <w:rsid w:val="00486A31"/>
    <w:rsid w:val="00487E7B"/>
    <w:rsid w:val="00490BE5"/>
    <w:rsid w:val="0049114E"/>
    <w:rsid w:val="00494E29"/>
    <w:rsid w:val="00495755"/>
    <w:rsid w:val="00497410"/>
    <w:rsid w:val="00497C3F"/>
    <w:rsid w:val="004A1780"/>
    <w:rsid w:val="004A1DEB"/>
    <w:rsid w:val="004A2137"/>
    <w:rsid w:val="004A2139"/>
    <w:rsid w:val="004A2CE0"/>
    <w:rsid w:val="004A707F"/>
    <w:rsid w:val="004B1B93"/>
    <w:rsid w:val="004B2E73"/>
    <w:rsid w:val="004B2F48"/>
    <w:rsid w:val="004B36D5"/>
    <w:rsid w:val="004B3FDA"/>
    <w:rsid w:val="004B497C"/>
    <w:rsid w:val="004B6F7D"/>
    <w:rsid w:val="004B6FE7"/>
    <w:rsid w:val="004C0315"/>
    <w:rsid w:val="004C1F9D"/>
    <w:rsid w:val="004C437A"/>
    <w:rsid w:val="004C6E88"/>
    <w:rsid w:val="004C7340"/>
    <w:rsid w:val="004D1646"/>
    <w:rsid w:val="004D1FFA"/>
    <w:rsid w:val="004D21FC"/>
    <w:rsid w:val="004D2482"/>
    <w:rsid w:val="004D3E94"/>
    <w:rsid w:val="004D4A0E"/>
    <w:rsid w:val="004D6022"/>
    <w:rsid w:val="004D646B"/>
    <w:rsid w:val="004D76AD"/>
    <w:rsid w:val="004D77ED"/>
    <w:rsid w:val="004E03EE"/>
    <w:rsid w:val="004E0AAF"/>
    <w:rsid w:val="004E1631"/>
    <w:rsid w:val="004E1984"/>
    <w:rsid w:val="004F1510"/>
    <w:rsid w:val="004F2E3E"/>
    <w:rsid w:val="004F4624"/>
    <w:rsid w:val="004F7619"/>
    <w:rsid w:val="004F7B68"/>
    <w:rsid w:val="00500038"/>
    <w:rsid w:val="00500EC4"/>
    <w:rsid w:val="00500ECF"/>
    <w:rsid w:val="0050116C"/>
    <w:rsid w:val="00506088"/>
    <w:rsid w:val="0050648A"/>
    <w:rsid w:val="005071C0"/>
    <w:rsid w:val="00507616"/>
    <w:rsid w:val="00510146"/>
    <w:rsid w:val="005104A1"/>
    <w:rsid w:val="005128EB"/>
    <w:rsid w:val="00512FEE"/>
    <w:rsid w:val="00513111"/>
    <w:rsid w:val="00513977"/>
    <w:rsid w:val="00513F0B"/>
    <w:rsid w:val="00514489"/>
    <w:rsid w:val="00514A2F"/>
    <w:rsid w:val="00515A4E"/>
    <w:rsid w:val="00516CFA"/>
    <w:rsid w:val="00520C55"/>
    <w:rsid w:val="005213AD"/>
    <w:rsid w:val="00521DC0"/>
    <w:rsid w:val="00523D72"/>
    <w:rsid w:val="005245B0"/>
    <w:rsid w:val="00525DC6"/>
    <w:rsid w:val="0052700F"/>
    <w:rsid w:val="0052783E"/>
    <w:rsid w:val="00527E47"/>
    <w:rsid w:val="0053192D"/>
    <w:rsid w:val="00531F4A"/>
    <w:rsid w:val="00534360"/>
    <w:rsid w:val="005363F5"/>
    <w:rsid w:val="00536F84"/>
    <w:rsid w:val="00537F69"/>
    <w:rsid w:val="00540ADA"/>
    <w:rsid w:val="0054159D"/>
    <w:rsid w:val="00541D14"/>
    <w:rsid w:val="00543442"/>
    <w:rsid w:val="00543967"/>
    <w:rsid w:val="00545716"/>
    <w:rsid w:val="00546426"/>
    <w:rsid w:val="00547AEB"/>
    <w:rsid w:val="00547DB7"/>
    <w:rsid w:val="00550C65"/>
    <w:rsid w:val="00555A94"/>
    <w:rsid w:val="00555BE9"/>
    <w:rsid w:val="00557009"/>
    <w:rsid w:val="0056019A"/>
    <w:rsid w:val="00561D6E"/>
    <w:rsid w:val="00562745"/>
    <w:rsid w:val="00563BA2"/>
    <w:rsid w:val="00566658"/>
    <w:rsid w:val="00566B3F"/>
    <w:rsid w:val="00570D39"/>
    <w:rsid w:val="00573DAF"/>
    <w:rsid w:val="0057520E"/>
    <w:rsid w:val="00575E0B"/>
    <w:rsid w:val="00576E06"/>
    <w:rsid w:val="00577812"/>
    <w:rsid w:val="00577EE9"/>
    <w:rsid w:val="005806F7"/>
    <w:rsid w:val="00583B5B"/>
    <w:rsid w:val="00584653"/>
    <w:rsid w:val="0058591F"/>
    <w:rsid w:val="00590EC4"/>
    <w:rsid w:val="00593AD1"/>
    <w:rsid w:val="005973E2"/>
    <w:rsid w:val="00597C5F"/>
    <w:rsid w:val="005A1BB7"/>
    <w:rsid w:val="005A2009"/>
    <w:rsid w:val="005A2FDE"/>
    <w:rsid w:val="005A7DAC"/>
    <w:rsid w:val="005B02AD"/>
    <w:rsid w:val="005B0725"/>
    <w:rsid w:val="005B2C28"/>
    <w:rsid w:val="005B3165"/>
    <w:rsid w:val="005B41A2"/>
    <w:rsid w:val="005B5709"/>
    <w:rsid w:val="005B5B7C"/>
    <w:rsid w:val="005B602F"/>
    <w:rsid w:val="005B62DC"/>
    <w:rsid w:val="005B64EC"/>
    <w:rsid w:val="005B7226"/>
    <w:rsid w:val="005B7633"/>
    <w:rsid w:val="005C0F4A"/>
    <w:rsid w:val="005C22B1"/>
    <w:rsid w:val="005C28B2"/>
    <w:rsid w:val="005C28F6"/>
    <w:rsid w:val="005C552A"/>
    <w:rsid w:val="005C5937"/>
    <w:rsid w:val="005C640D"/>
    <w:rsid w:val="005C71B9"/>
    <w:rsid w:val="005C720B"/>
    <w:rsid w:val="005C7493"/>
    <w:rsid w:val="005D0B8A"/>
    <w:rsid w:val="005D15CF"/>
    <w:rsid w:val="005D278D"/>
    <w:rsid w:val="005D4899"/>
    <w:rsid w:val="005D718F"/>
    <w:rsid w:val="005D7E3E"/>
    <w:rsid w:val="005E0D1E"/>
    <w:rsid w:val="005E0FE2"/>
    <w:rsid w:val="005E258B"/>
    <w:rsid w:val="005E44CA"/>
    <w:rsid w:val="005E46DD"/>
    <w:rsid w:val="005E5A05"/>
    <w:rsid w:val="005E69EC"/>
    <w:rsid w:val="005E6EC2"/>
    <w:rsid w:val="005F3F85"/>
    <w:rsid w:val="005F70A8"/>
    <w:rsid w:val="005F73D1"/>
    <w:rsid w:val="00600171"/>
    <w:rsid w:val="00601CF9"/>
    <w:rsid w:val="00607257"/>
    <w:rsid w:val="006076CE"/>
    <w:rsid w:val="006102C7"/>
    <w:rsid w:val="00612896"/>
    <w:rsid w:val="00613BB7"/>
    <w:rsid w:val="00614693"/>
    <w:rsid w:val="00615BB0"/>
    <w:rsid w:val="006162D5"/>
    <w:rsid w:val="00616A36"/>
    <w:rsid w:val="006179AE"/>
    <w:rsid w:val="00621137"/>
    <w:rsid w:val="0062123C"/>
    <w:rsid w:val="00623130"/>
    <w:rsid w:val="00625A26"/>
    <w:rsid w:val="006267ED"/>
    <w:rsid w:val="00627944"/>
    <w:rsid w:val="00630F8F"/>
    <w:rsid w:val="00631508"/>
    <w:rsid w:val="00632720"/>
    <w:rsid w:val="0063293B"/>
    <w:rsid w:val="00634A90"/>
    <w:rsid w:val="00634B21"/>
    <w:rsid w:val="00635F9B"/>
    <w:rsid w:val="006457C4"/>
    <w:rsid w:val="0064622F"/>
    <w:rsid w:val="00646AAF"/>
    <w:rsid w:val="0065074F"/>
    <w:rsid w:val="00651289"/>
    <w:rsid w:val="006536F1"/>
    <w:rsid w:val="00653FE5"/>
    <w:rsid w:val="006558D5"/>
    <w:rsid w:val="006559FA"/>
    <w:rsid w:val="00656092"/>
    <w:rsid w:val="00656D92"/>
    <w:rsid w:val="0066170A"/>
    <w:rsid w:val="00661C3F"/>
    <w:rsid w:val="00661DCE"/>
    <w:rsid w:val="00662EC6"/>
    <w:rsid w:val="006635C0"/>
    <w:rsid w:val="00664158"/>
    <w:rsid w:val="0066567B"/>
    <w:rsid w:val="00667DEE"/>
    <w:rsid w:val="006701A6"/>
    <w:rsid w:val="006714F1"/>
    <w:rsid w:val="006716BE"/>
    <w:rsid w:val="006730C7"/>
    <w:rsid w:val="006738D0"/>
    <w:rsid w:val="00673DAC"/>
    <w:rsid w:val="00675CE8"/>
    <w:rsid w:val="0067749C"/>
    <w:rsid w:val="006776A2"/>
    <w:rsid w:val="00681186"/>
    <w:rsid w:val="006819EF"/>
    <w:rsid w:val="00681EF0"/>
    <w:rsid w:val="006832B0"/>
    <w:rsid w:val="0068351D"/>
    <w:rsid w:val="00683957"/>
    <w:rsid w:val="0068564C"/>
    <w:rsid w:val="00685DA3"/>
    <w:rsid w:val="0069096A"/>
    <w:rsid w:val="00691341"/>
    <w:rsid w:val="00694B1B"/>
    <w:rsid w:val="00695482"/>
    <w:rsid w:val="00695D6D"/>
    <w:rsid w:val="006A37A5"/>
    <w:rsid w:val="006A7903"/>
    <w:rsid w:val="006B0437"/>
    <w:rsid w:val="006B6A59"/>
    <w:rsid w:val="006C04E5"/>
    <w:rsid w:val="006C1F3C"/>
    <w:rsid w:val="006C21EA"/>
    <w:rsid w:val="006C265F"/>
    <w:rsid w:val="006C55DB"/>
    <w:rsid w:val="006C7938"/>
    <w:rsid w:val="006D0A29"/>
    <w:rsid w:val="006D1408"/>
    <w:rsid w:val="006D2433"/>
    <w:rsid w:val="006D283D"/>
    <w:rsid w:val="006D3C2F"/>
    <w:rsid w:val="006D465B"/>
    <w:rsid w:val="006D46A0"/>
    <w:rsid w:val="006D4EB2"/>
    <w:rsid w:val="006D6984"/>
    <w:rsid w:val="006E0D8A"/>
    <w:rsid w:val="006E2483"/>
    <w:rsid w:val="006E2EB0"/>
    <w:rsid w:val="006E4107"/>
    <w:rsid w:val="006E687F"/>
    <w:rsid w:val="006E6B4D"/>
    <w:rsid w:val="006E70C8"/>
    <w:rsid w:val="006F2491"/>
    <w:rsid w:val="006F302F"/>
    <w:rsid w:val="006F4D18"/>
    <w:rsid w:val="006F4E1A"/>
    <w:rsid w:val="006F5188"/>
    <w:rsid w:val="006F6903"/>
    <w:rsid w:val="006F69D2"/>
    <w:rsid w:val="006F71C9"/>
    <w:rsid w:val="006F78D1"/>
    <w:rsid w:val="0070089F"/>
    <w:rsid w:val="00703830"/>
    <w:rsid w:val="007044E6"/>
    <w:rsid w:val="00705EB7"/>
    <w:rsid w:val="00707D72"/>
    <w:rsid w:val="00707E41"/>
    <w:rsid w:val="00710027"/>
    <w:rsid w:val="00713343"/>
    <w:rsid w:val="00713966"/>
    <w:rsid w:val="00715473"/>
    <w:rsid w:val="00716DD4"/>
    <w:rsid w:val="0071789C"/>
    <w:rsid w:val="007221F1"/>
    <w:rsid w:val="007236A3"/>
    <w:rsid w:val="007236B0"/>
    <w:rsid w:val="00723730"/>
    <w:rsid w:val="00733381"/>
    <w:rsid w:val="007339EE"/>
    <w:rsid w:val="00736946"/>
    <w:rsid w:val="007373C2"/>
    <w:rsid w:val="00737702"/>
    <w:rsid w:val="007405A6"/>
    <w:rsid w:val="00740F5C"/>
    <w:rsid w:val="00742352"/>
    <w:rsid w:val="007439A3"/>
    <w:rsid w:val="0074503E"/>
    <w:rsid w:val="00747E87"/>
    <w:rsid w:val="00750379"/>
    <w:rsid w:val="007526CD"/>
    <w:rsid w:val="00754561"/>
    <w:rsid w:val="007546C4"/>
    <w:rsid w:val="00756141"/>
    <w:rsid w:val="00757711"/>
    <w:rsid w:val="007602A0"/>
    <w:rsid w:val="00761227"/>
    <w:rsid w:val="007617C0"/>
    <w:rsid w:val="00762EC1"/>
    <w:rsid w:val="0076363D"/>
    <w:rsid w:val="00764C8F"/>
    <w:rsid w:val="007652CE"/>
    <w:rsid w:val="007661DB"/>
    <w:rsid w:val="00771EFA"/>
    <w:rsid w:val="00772044"/>
    <w:rsid w:val="00772B12"/>
    <w:rsid w:val="00773981"/>
    <w:rsid w:val="00776CAF"/>
    <w:rsid w:val="0078156E"/>
    <w:rsid w:val="0078256B"/>
    <w:rsid w:val="00783B03"/>
    <w:rsid w:val="00783B90"/>
    <w:rsid w:val="00784A09"/>
    <w:rsid w:val="00785FD6"/>
    <w:rsid w:val="00786160"/>
    <w:rsid w:val="007869CC"/>
    <w:rsid w:val="00786A6C"/>
    <w:rsid w:val="00786D55"/>
    <w:rsid w:val="0078770F"/>
    <w:rsid w:val="00791BD9"/>
    <w:rsid w:val="007942E5"/>
    <w:rsid w:val="00795EDF"/>
    <w:rsid w:val="0079613A"/>
    <w:rsid w:val="00796982"/>
    <w:rsid w:val="00796D96"/>
    <w:rsid w:val="007A054C"/>
    <w:rsid w:val="007A17A7"/>
    <w:rsid w:val="007A292A"/>
    <w:rsid w:val="007A3B7D"/>
    <w:rsid w:val="007A425C"/>
    <w:rsid w:val="007A5A27"/>
    <w:rsid w:val="007A5EBA"/>
    <w:rsid w:val="007A658C"/>
    <w:rsid w:val="007B1006"/>
    <w:rsid w:val="007B1F4E"/>
    <w:rsid w:val="007B37E5"/>
    <w:rsid w:val="007B51CC"/>
    <w:rsid w:val="007B53AA"/>
    <w:rsid w:val="007B5457"/>
    <w:rsid w:val="007B5A3F"/>
    <w:rsid w:val="007B6281"/>
    <w:rsid w:val="007C006E"/>
    <w:rsid w:val="007C0DCC"/>
    <w:rsid w:val="007C0EB0"/>
    <w:rsid w:val="007C21CB"/>
    <w:rsid w:val="007C22D8"/>
    <w:rsid w:val="007C25B7"/>
    <w:rsid w:val="007C350A"/>
    <w:rsid w:val="007C4B12"/>
    <w:rsid w:val="007C5C05"/>
    <w:rsid w:val="007C6168"/>
    <w:rsid w:val="007C627B"/>
    <w:rsid w:val="007C6AB3"/>
    <w:rsid w:val="007D024A"/>
    <w:rsid w:val="007D1680"/>
    <w:rsid w:val="007D18C2"/>
    <w:rsid w:val="007D2A37"/>
    <w:rsid w:val="007D3DA0"/>
    <w:rsid w:val="007D598B"/>
    <w:rsid w:val="007D7358"/>
    <w:rsid w:val="007E07B9"/>
    <w:rsid w:val="007E09AD"/>
    <w:rsid w:val="007E1E11"/>
    <w:rsid w:val="007E29E0"/>
    <w:rsid w:val="007E4354"/>
    <w:rsid w:val="007E5303"/>
    <w:rsid w:val="007E5C9A"/>
    <w:rsid w:val="007F1A26"/>
    <w:rsid w:val="007F20D8"/>
    <w:rsid w:val="007F3CFD"/>
    <w:rsid w:val="00800AEF"/>
    <w:rsid w:val="00801BE2"/>
    <w:rsid w:val="00803336"/>
    <w:rsid w:val="00803AAC"/>
    <w:rsid w:val="008049F2"/>
    <w:rsid w:val="00804DED"/>
    <w:rsid w:val="0080584B"/>
    <w:rsid w:val="00811AFD"/>
    <w:rsid w:val="00811DA9"/>
    <w:rsid w:val="00812BDF"/>
    <w:rsid w:val="0081583C"/>
    <w:rsid w:val="0081627C"/>
    <w:rsid w:val="008166DD"/>
    <w:rsid w:val="00820E4D"/>
    <w:rsid w:val="008213B2"/>
    <w:rsid w:val="008221E0"/>
    <w:rsid w:val="00823800"/>
    <w:rsid w:val="00824EA6"/>
    <w:rsid w:val="00825CF5"/>
    <w:rsid w:val="008340E4"/>
    <w:rsid w:val="0083493D"/>
    <w:rsid w:val="00835D7F"/>
    <w:rsid w:val="008369BB"/>
    <w:rsid w:val="008372AD"/>
    <w:rsid w:val="00840253"/>
    <w:rsid w:val="0084208B"/>
    <w:rsid w:val="0084221C"/>
    <w:rsid w:val="008424D0"/>
    <w:rsid w:val="00842A4E"/>
    <w:rsid w:val="00842F3C"/>
    <w:rsid w:val="0084317E"/>
    <w:rsid w:val="00845621"/>
    <w:rsid w:val="00846296"/>
    <w:rsid w:val="0084683E"/>
    <w:rsid w:val="008471B8"/>
    <w:rsid w:val="00850050"/>
    <w:rsid w:val="00855A93"/>
    <w:rsid w:val="00857513"/>
    <w:rsid w:val="00857D8B"/>
    <w:rsid w:val="008606C4"/>
    <w:rsid w:val="00861779"/>
    <w:rsid w:val="00864514"/>
    <w:rsid w:val="00866A64"/>
    <w:rsid w:val="008701E2"/>
    <w:rsid w:val="00870B0B"/>
    <w:rsid w:val="00871B0D"/>
    <w:rsid w:val="00871E7B"/>
    <w:rsid w:val="008726D9"/>
    <w:rsid w:val="008740E0"/>
    <w:rsid w:val="00875F53"/>
    <w:rsid w:val="00876CAE"/>
    <w:rsid w:val="00880AC3"/>
    <w:rsid w:val="00882150"/>
    <w:rsid w:val="00883A7C"/>
    <w:rsid w:val="00885BD7"/>
    <w:rsid w:val="00886B5A"/>
    <w:rsid w:val="00890871"/>
    <w:rsid w:val="00893416"/>
    <w:rsid w:val="0089482F"/>
    <w:rsid w:val="00895EE3"/>
    <w:rsid w:val="008971D8"/>
    <w:rsid w:val="008A04AC"/>
    <w:rsid w:val="008A056F"/>
    <w:rsid w:val="008A159A"/>
    <w:rsid w:val="008A2813"/>
    <w:rsid w:val="008A2F8F"/>
    <w:rsid w:val="008A343C"/>
    <w:rsid w:val="008A5105"/>
    <w:rsid w:val="008A65B7"/>
    <w:rsid w:val="008A7593"/>
    <w:rsid w:val="008B047A"/>
    <w:rsid w:val="008B0A04"/>
    <w:rsid w:val="008B346A"/>
    <w:rsid w:val="008C0FB4"/>
    <w:rsid w:val="008C23C5"/>
    <w:rsid w:val="008C2971"/>
    <w:rsid w:val="008C43B2"/>
    <w:rsid w:val="008C5C7A"/>
    <w:rsid w:val="008C68F2"/>
    <w:rsid w:val="008C6A07"/>
    <w:rsid w:val="008C74C4"/>
    <w:rsid w:val="008C7E42"/>
    <w:rsid w:val="008D1688"/>
    <w:rsid w:val="008D246A"/>
    <w:rsid w:val="008D39F6"/>
    <w:rsid w:val="008D3AF3"/>
    <w:rsid w:val="008D7F47"/>
    <w:rsid w:val="008E0FA3"/>
    <w:rsid w:val="008E1116"/>
    <w:rsid w:val="008E1AD2"/>
    <w:rsid w:val="008E1BFE"/>
    <w:rsid w:val="008E39D5"/>
    <w:rsid w:val="008F011C"/>
    <w:rsid w:val="008F0EC6"/>
    <w:rsid w:val="008F23B8"/>
    <w:rsid w:val="008F2836"/>
    <w:rsid w:val="008F3C00"/>
    <w:rsid w:val="008F4B58"/>
    <w:rsid w:val="008F5287"/>
    <w:rsid w:val="008F76C8"/>
    <w:rsid w:val="00905C67"/>
    <w:rsid w:val="00907647"/>
    <w:rsid w:val="009122FA"/>
    <w:rsid w:val="00912725"/>
    <w:rsid w:val="00912DC2"/>
    <w:rsid w:val="00913637"/>
    <w:rsid w:val="009177A7"/>
    <w:rsid w:val="00921D2A"/>
    <w:rsid w:val="00923F7D"/>
    <w:rsid w:val="00926841"/>
    <w:rsid w:val="00926C67"/>
    <w:rsid w:val="00930473"/>
    <w:rsid w:val="00930687"/>
    <w:rsid w:val="00931435"/>
    <w:rsid w:val="009328A7"/>
    <w:rsid w:val="00933311"/>
    <w:rsid w:val="00933573"/>
    <w:rsid w:val="00933C83"/>
    <w:rsid w:val="00937399"/>
    <w:rsid w:val="00937621"/>
    <w:rsid w:val="00940098"/>
    <w:rsid w:val="00940F48"/>
    <w:rsid w:val="009442D3"/>
    <w:rsid w:val="00946097"/>
    <w:rsid w:val="009462F7"/>
    <w:rsid w:val="0094667D"/>
    <w:rsid w:val="0095083E"/>
    <w:rsid w:val="00950DB1"/>
    <w:rsid w:val="00951F59"/>
    <w:rsid w:val="00952B70"/>
    <w:rsid w:val="0095395E"/>
    <w:rsid w:val="0095536F"/>
    <w:rsid w:val="009569D4"/>
    <w:rsid w:val="00957162"/>
    <w:rsid w:val="00963600"/>
    <w:rsid w:val="00963D66"/>
    <w:rsid w:val="009643CE"/>
    <w:rsid w:val="0096456F"/>
    <w:rsid w:val="00964A9D"/>
    <w:rsid w:val="009668B9"/>
    <w:rsid w:val="0097102A"/>
    <w:rsid w:val="00973776"/>
    <w:rsid w:val="00973F60"/>
    <w:rsid w:val="009755A3"/>
    <w:rsid w:val="00975E92"/>
    <w:rsid w:val="00980889"/>
    <w:rsid w:val="009812F7"/>
    <w:rsid w:val="00983296"/>
    <w:rsid w:val="00985F5E"/>
    <w:rsid w:val="00991327"/>
    <w:rsid w:val="0099157C"/>
    <w:rsid w:val="009922A4"/>
    <w:rsid w:val="00992E13"/>
    <w:rsid w:val="00993406"/>
    <w:rsid w:val="00993707"/>
    <w:rsid w:val="00996BC2"/>
    <w:rsid w:val="009978D3"/>
    <w:rsid w:val="00997D56"/>
    <w:rsid w:val="009A054E"/>
    <w:rsid w:val="009A0C89"/>
    <w:rsid w:val="009A141D"/>
    <w:rsid w:val="009A1C9E"/>
    <w:rsid w:val="009A2ABA"/>
    <w:rsid w:val="009A35D0"/>
    <w:rsid w:val="009A3B89"/>
    <w:rsid w:val="009A5018"/>
    <w:rsid w:val="009A5200"/>
    <w:rsid w:val="009A5E41"/>
    <w:rsid w:val="009B0C3E"/>
    <w:rsid w:val="009B3C3D"/>
    <w:rsid w:val="009B3CDC"/>
    <w:rsid w:val="009B68EC"/>
    <w:rsid w:val="009B770C"/>
    <w:rsid w:val="009C14EB"/>
    <w:rsid w:val="009C251D"/>
    <w:rsid w:val="009C4236"/>
    <w:rsid w:val="009C48B8"/>
    <w:rsid w:val="009C5C16"/>
    <w:rsid w:val="009C66FB"/>
    <w:rsid w:val="009C7532"/>
    <w:rsid w:val="009D0876"/>
    <w:rsid w:val="009D1690"/>
    <w:rsid w:val="009D2749"/>
    <w:rsid w:val="009D43B4"/>
    <w:rsid w:val="009D4725"/>
    <w:rsid w:val="009D6D03"/>
    <w:rsid w:val="009E013E"/>
    <w:rsid w:val="009E036E"/>
    <w:rsid w:val="009E29FA"/>
    <w:rsid w:val="009E3223"/>
    <w:rsid w:val="009E4AF4"/>
    <w:rsid w:val="009E529C"/>
    <w:rsid w:val="009E66A2"/>
    <w:rsid w:val="009E66BC"/>
    <w:rsid w:val="009F3280"/>
    <w:rsid w:val="009F33BC"/>
    <w:rsid w:val="009F3619"/>
    <w:rsid w:val="009F38B0"/>
    <w:rsid w:val="009F4A8A"/>
    <w:rsid w:val="009F5329"/>
    <w:rsid w:val="00A00CC1"/>
    <w:rsid w:val="00A01B96"/>
    <w:rsid w:val="00A02602"/>
    <w:rsid w:val="00A03F68"/>
    <w:rsid w:val="00A04314"/>
    <w:rsid w:val="00A04EA4"/>
    <w:rsid w:val="00A124A9"/>
    <w:rsid w:val="00A12EEC"/>
    <w:rsid w:val="00A13081"/>
    <w:rsid w:val="00A14785"/>
    <w:rsid w:val="00A1509B"/>
    <w:rsid w:val="00A176E9"/>
    <w:rsid w:val="00A219E6"/>
    <w:rsid w:val="00A22364"/>
    <w:rsid w:val="00A24CA5"/>
    <w:rsid w:val="00A24F35"/>
    <w:rsid w:val="00A25740"/>
    <w:rsid w:val="00A262DB"/>
    <w:rsid w:val="00A3079D"/>
    <w:rsid w:val="00A31697"/>
    <w:rsid w:val="00A31C49"/>
    <w:rsid w:val="00A34B59"/>
    <w:rsid w:val="00A403EF"/>
    <w:rsid w:val="00A415E3"/>
    <w:rsid w:val="00A41BEE"/>
    <w:rsid w:val="00A41FF2"/>
    <w:rsid w:val="00A42F45"/>
    <w:rsid w:val="00A4355D"/>
    <w:rsid w:val="00A4569C"/>
    <w:rsid w:val="00A47929"/>
    <w:rsid w:val="00A47CF9"/>
    <w:rsid w:val="00A51C0B"/>
    <w:rsid w:val="00A5201C"/>
    <w:rsid w:val="00A5231B"/>
    <w:rsid w:val="00A524E0"/>
    <w:rsid w:val="00A52B51"/>
    <w:rsid w:val="00A5365F"/>
    <w:rsid w:val="00A53E56"/>
    <w:rsid w:val="00A5447F"/>
    <w:rsid w:val="00A54962"/>
    <w:rsid w:val="00A556AA"/>
    <w:rsid w:val="00A574EC"/>
    <w:rsid w:val="00A607B3"/>
    <w:rsid w:val="00A611BC"/>
    <w:rsid w:val="00A61E7F"/>
    <w:rsid w:val="00A62688"/>
    <w:rsid w:val="00A65B97"/>
    <w:rsid w:val="00A6712B"/>
    <w:rsid w:val="00A674F7"/>
    <w:rsid w:val="00A72347"/>
    <w:rsid w:val="00A72A65"/>
    <w:rsid w:val="00A74226"/>
    <w:rsid w:val="00A74AB5"/>
    <w:rsid w:val="00A753C3"/>
    <w:rsid w:val="00A75B63"/>
    <w:rsid w:val="00A819AB"/>
    <w:rsid w:val="00A81A4F"/>
    <w:rsid w:val="00A82ACB"/>
    <w:rsid w:val="00A84096"/>
    <w:rsid w:val="00A85656"/>
    <w:rsid w:val="00A859CB"/>
    <w:rsid w:val="00A85EB8"/>
    <w:rsid w:val="00A90604"/>
    <w:rsid w:val="00A90BD4"/>
    <w:rsid w:val="00A9233E"/>
    <w:rsid w:val="00A9347D"/>
    <w:rsid w:val="00A96682"/>
    <w:rsid w:val="00A976E7"/>
    <w:rsid w:val="00AA1846"/>
    <w:rsid w:val="00AA2F34"/>
    <w:rsid w:val="00AA5CC5"/>
    <w:rsid w:val="00AA6841"/>
    <w:rsid w:val="00AA6924"/>
    <w:rsid w:val="00AA6E84"/>
    <w:rsid w:val="00AA6FEE"/>
    <w:rsid w:val="00AA7A02"/>
    <w:rsid w:val="00AB289E"/>
    <w:rsid w:val="00AB2C95"/>
    <w:rsid w:val="00AB32FC"/>
    <w:rsid w:val="00AB3DD8"/>
    <w:rsid w:val="00AB69AF"/>
    <w:rsid w:val="00AB6F00"/>
    <w:rsid w:val="00AC1DC7"/>
    <w:rsid w:val="00AC2FD9"/>
    <w:rsid w:val="00AC4200"/>
    <w:rsid w:val="00AC4A93"/>
    <w:rsid w:val="00AC54CD"/>
    <w:rsid w:val="00AC7FE6"/>
    <w:rsid w:val="00AD0C87"/>
    <w:rsid w:val="00AD28C4"/>
    <w:rsid w:val="00AD43D6"/>
    <w:rsid w:val="00AD498A"/>
    <w:rsid w:val="00AD62EB"/>
    <w:rsid w:val="00AD64C8"/>
    <w:rsid w:val="00AD6D98"/>
    <w:rsid w:val="00AD7936"/>
    <w:rsid w:val="00AE02E7"/>
    <w:rsid w:val="00AE0B19"/>
    <w:rsid w:val="00AE1A1E"/>
    <w:rsid w:val="00AE4698"/>
    <w:rsid w:val="00AE4E67"/>
    <w:rsid w:val="00AE653D"/>
    <w:rsid w:val="00AE7803"/>
    <w:rsid w:val="00AE7961"/>
    <w:rsid w:val="00AE7A6D"/>
    <w:rsid w:val="00AF07A0"/>
    <w:rsid w:val="00AF0A3E"/>
    <w:rsid w:val="00AF439E"/>
    <w:rsid w:val="00AF4742"/>
    <w:rsid w:val="00AF5756"/>
    <w:rsid w:val="00AF65DF"/>
    <w:rsid w:val="00AF68BD"/>
    <w:rsid w:val="00AF79E4"/>
    <w:rsid w:val="00B030D0"/>
    <w:rsid w:val="00B0314B"/>
    <w:rsid w:val="00B041E8"/>
    <w:rsid w:val="00B04B56"/>
    <w:rsid w:val="00B05CB5"/>
    <w:rsid w:val="00B060E9"/>
    <w:rsid w:val="00B10480"/>
    <w:rsid w:val="00B1210F"/>
    <w:rsid w:val="00B12FC6"/>
    <w:rsid w:val="00B14A31"/>
    <w:rsid w:val="00B15FE8"/>
    <w:rsid w:val="00B1722E"/>
    <w:rsid w:val="00B1791E"/>
    <w:rsid w:val="00B1794D"/>
    <w:rsid w:val="00B20A21"/>
    <w:rsid w:val="00B22694"/>
    <w:rsid w:val="00B239C5"/>
    <w:rsid w:val="00B24515"/>
    <w:rsid w:val="00B2565A"/>
    <w:rsid w:val="00B25669"/>
    <w:rsid w:val="00B25BF1"/>
    <w:rsid w:val="00B26539"/>
    <w:rsid w:val="00B26A24"/>
    <w:rsid w:val="00B3248F"/>
    <w:rsid w:val="00B32666"/>
    <w:rsid w:val="00B33113"/>
    <w:rsid w:val="00B34208"/>
    <w:rsid w:val="00B3456D"/>
    <w:rsid w:val="00B353B4"/>
    <w:rsid w:val="00B37674"/>
    <w:rsid w:val="00B37828"/>
    <w:rsid w:val="00B40DC8"/>
    <w:rsid w:val="00B42291"/>
    <w:rsid w:val="00B42A63"/>
    <w:rsid w:val="00B43B64"/>
    <w:rsid w:val="00B4430C"/>
    <w:rsid w:val="00B454E4"/>
    <w:rsid w:val="00B5283D"/>
    <w:rsid w:val="00B54A05"/>
    <w:rsid w:val="00B54E03"/>
    <w:rsid w:val="00B579BF"/>
    <w:rsid w:val="00B60B13"/>
    <w:rsid w:val="00B61B3E"/>
    <w:rsid w:val="00B64D09"/>
    <w:rsid w:val="00B65C87"/>
    <w:rsid w:val="00B66E7E"/>
    <w:rsid w:val="00B727AB"/>
    <w:rsid w:val="00B729B2"/>
    <w:rsid w:val="00B73512"/>
    <w:rsid w:val="00B74757"/>
    <w:rsid w:val="00B76E1A"/>
    <w:rsid w:val="00B771E4"/>
    <w:rsid w:val="00B773CC"/>
    <w:rsid w:val="00B77D62"/>
    <w:rsid w:val="00B81AEC"/>
    <w:rsid w:val="00B84913"/>
    <w:rsid w:val="00B86005"/>
    <w:rsid w:val="00B862C5"/>
    <w:rsid w:val="00B8656B"/>
    <w:rsid w:val="00B90A0A"/>
    <w:rsid w:val="00B90D59"/>
    <w:rsid w:val="00B93998"/>
    <w:rsid w:val="00B93EC8"/>
    <w:rsid w:val="00B94B03"/>
    <w:rsid w:val="00B95B43"/>
    <w:rsid w:val="00BA32F6"/>
    <w:rsid w:val="00BA437D"/>
    <w:rsid w:val="00BA49D4"/>
    <w:rsid w:val="00BA5A6E"/>
    <w:rsid w:val="00BB058F"/>
    <w:rsid w:val="00BB060E"/>
    <w:rsid w:val="00BB0F0A"/>
    <w:rsid w:val="00BB31F6"/>
    <w:rsid w:val="00BB3802"/>
    <w:rsid w:val="00BB42F9"/>
    <w:rsid w:val="00BB4AE5"/>
    <w:rsid w:val="00BB72EF"/>
    <w:rsid w:val="00BB7ADE"/>
    <w:rsid w:val="00BC0F16"/>
    <w:rsid w:val="00BC1333"/>
    <w:rsid w:val="00BC1452"/>
    <w:rsid w:val="00BC1D60"/>
    <w:rsid w:val="00BC2809"/>
    <w:rsid w:val="00BC3595"/>
    <w:rsid w:val="00BC4A2B"/>
    <w:rsid w:val="00BC4EF5"/>
    <w:rsid w:val="00BC4FEC"/>
    <w:rsid w:val="00BC6141"/>
    <w:rsid w:val="00BC7128"/>
    <w:rsid w:val="00BC7311"/>
    <w:rsid w:val="00BD2780"/>
    <w:rsid w:val="00BD27E0"/>
    <w:rsid w:val="00BD425A"/>
    <w:rsid w:val="00BD490A"/>
    <w:rsid w:val="00BD5752"/>
    <w:rsid w:val="00BD6994"/>
    <w:rsid w:val="00BD7282"/>
    <w:rsid w:val="00BD7FDB"/>
    <w:rsid w:val="00BE2B47"/>
    <w:rsid w:val="00BE3306"/>
    <w:rsid w:val="00BE5F00"/>
    <w:rsid w:val="00BE5FF3"/>
    <w:rsid w:val="00BE630A"/>
    <w:rsid w:val="00BF2643"/>
    <w:rsid w:val="00BF397D"/>
    <w:rsid w:val="00BF57DA"/>
    <w:rsid w:val="00BF6325"/>
    <w:rsid w:val="00BF7580"/>
    <w:rsid w:val="00C00024"/>
    <w:rsid w:val="00C0020D"/>
    <w:rsid w:val="00C0110D"/>
    <w:rsid w:val="00C02C42"/>
    <w:rsid w:val="00C02C44"/>
    <w:rsid w:val="00C03776"/>
    <w:rsid w:val="00C04085"/>
    <w:rsid w:val="00C063F0"/>
    <w:rsid w:val="00C13851"/>
    <w:rsid w:val="00C1524D"/>
    <w:rsid w:val="00C16769"/>
    <w:rsid w:val="00C167D7"/>
    <w:rsid w:val="00C16852"/>
    <w:rsid w:val="00C16B8D"/>
    <w:rsid w:val="00C21B88"/>
    <w:rsid w:val="00C22799"/>
    <w:rsid w:val="00C227D4"/>
    <w:rsid w:val="00C23947"/>
    <w:rsid w:val="00C23EFF"/>
    <w:rsid w:val="00C255DA"/>
    <w:rsid w:val="00C26474"/>
    <w:rsid w:val="00C30D86"/>
    <w:rsid w:val="00C32C99"/>
    <w:rsid w:val="00C33112"/>
    <w:rsid w:val="00C334BE"/>
    <w:rsid w:val="00C348C1"/>
    <w:rsid w:val="00C363B0"/>
    <w:rsid w:val="00C37BB8"/>
    <w:rsid w:val="00C4072C"/>
    <w:rsid w:val="00C4434A"/>
    <w:rsid w:val="00C447DC"/>
    <w:rsid w:val="00C5140A"/>
    <w:rsid w:val="00C5461B"/>
    <w:rsid w:val="00C55462"/>
    <w:rsid w:val="00C554C2"/>
    <w:rsid w:val="00C5568E"/>
    <w:rsid w:val="00C55AD1"/>
    <w:rsid w:val="00C56EA3"/>
    <w:rsid w:val="00C57AB2"/>
    <w:rsid w:val="00C57FC2"/>
    <w:rsid w:val="00C62245"/>
    <w:rsid w:val="00C63013"/>
    <w:rsid w:val="00C634D6"/>
    <w:rsid w:val="00C653A9"/>
    <w:rsid w:val="00C65CB3"/>
    <w:rsid w:val="00C65F17"/>
    <w:rsid w:val="00C676C2"/>
    <w:rsid w:val="00C67A77"/>
    <w:rsid w:val="00C70559"/>
    <w:rsid w:val="00C707D5"/>
    <w:rsid w:val="00C71301"/>
    <w:rsid w:val="00C71D70"/>
    <w:rsid w:val="00C75BD4"/>
    <w:rsid w:val="00C76574"/>
    <w:rsid w:val="00C8298B"/>
    <w:rsid w:val="00C836E4"/>
    <w:rsid w:val="00C901F3"/>
    <w:rsid w:val="00C91F88"/>
    <w:rsid w:val="00C92D3E"/>
    <w:rsid w:val="00C93EF3"/>
    <w:rsid w:val="00C95A93"/>
    <w:rsid w:val="00C96B86"/>
    <w:rsid w:val="00C96CB1"/>
    <w:rsid w:val="00C977A4"/>
    <w:rsid w:val="00C97F22"/>
    <w:rsid w:val="00CA00C0"/>
    <w:rsid w:val="00CA15E7"/>
    <w:rsid w:val="00CA2366"/>
    <w:rsid w:val="00CA2893"/>
    <w:rsid w:val="00CA29A5"/>
    <w:rsid w:val="00CA2C01"/>
    <w:rsid w:val="00CA39F0"/>
    <w:rsid w:val="00CA4CD4"/>
    <w:rsid w:val="00CA5435"/>
    <w:rsid w:val="00CA7023"/>
    <w:rsid w:val="00CA77CD"/>
    <w:rsid w:val="00CB0231"/>
    <w:rsid w:val="00CB19D2"/>
    <w:rsid w:val="00CB2586"/>
    <w:rsid w:val="00CB2B76"/>
    <w:rsid w:val="00CB47A2"/>
    <w:rsid w:val="00CB69E8"/>
    <w:rsid w:val="00CC097B"/>
    <w:rsid w:val="00CC3E81"/>
    <w:rsid w:val="00CC4F66"/>
    <w:rsid w:val="00CC69D4"/>
    <w:rsid w:val="00CC6C81"/>
    <w:rsid w:val="00CC6D76"/>
    <w:rsid w:val="00CC7C63"/>
    <w:rsid w:val="00CD0D3E"/>
    <w:rsid w:val="00CD1906"/>
    <w:rsid w:val="00CD225D"/>
    <w:rsid w:val="00CD4A08"/>
    <w:rsid w:val="00CE0FCD"/>
    <w:rsid w:val="00CE139A"/>
    <w:rsid w:val="00CE2174"/>
    <w:rsid w:val="00CE26F0"/>
    <w:rsid w:val="00CE4AF4"/>
    <w:rsid w:val="00CE54F3"/>
    <w:rsid w:val="00CE5710"/>
    <w:rsid w:val="00CE5B1E"/>
    <w:rsid w:val="00CE65B6"/>
    <w:rsid w:val="00CE7B95"/>
    <w:rsid w:val="00CE7FAF"/>
    <w:rsid w:val="00CF32B7"/>
    <w:rsid w:val="00CF34D2"/>
    <w:rsid w:val="00CF4B1B"/>
    <w:rsid w:val="00CF56C0"/>
    <w:rsid w:val="00CF6611"/>
    <w:rsid w:val="00CF6C7B"/>
    <w:rsid w:val="00CF7710"/>
    <w:rsid w:val="00D0065D"/>
    <w:rsid w:val="00D00B70"/>
    <w:rsid w:val="00D00C5C"/>
    <w:rsid w:val="00D02CE7"/>
    <w:rsid w:val="00D039C8"/>
    <w:rsid w:val="00D03C8F"/>
    <w:rsid w:val="00D055D3"/>
    <w:rsid w:val="00D1082B"/>
    <w:rsid w:val="00D10DCA"/>
    <w:rsid w:val="00D126B8"/>
    <w:rsid w:val="00D144ED"/>
    <w:rsid w:val="00D14EC6"/>
    <w:rsid w:val="00D15A45"/>
    <w:rsid w:val="00D15B00"/>
    <w:rsid w:val="00D2171F"/>
    <w:rsid w:val="00D21C43"/>
    <w:rsid w:val="00D22770"/>
    <w:rsid w:val="00D23886"/>
    <w:rsid w:val="00D24F31"/>
    <w:rsid w:val="00D273A1"/>
    <w:rsid w:val="00D30975"/>
    <w:rsid w:val="00D322F7"/>
    <w:rsid w:val="00D32A9A"/>
    <w:rsid w:val="00D334A8"/>
    <w:rsid w:val="00D33E70"/>
    <w:rsid w:val="00D36EC7"/>
    <w:rsid w:val="00D378F8"/>
    <w:rsid w:val="00D37953"/>
    <w:rsid w:val="00D43954"/>
    <w:rsid w:val="00D456FD"/>
    <w:rsid w:val="00D45B81"/>
    <w:rsid w:val="00D47310"/>
    <w:rsid w:val="00D52083"/>
    <w:rsid w:val="00D541E8"/>
    <w:rsid w:val="00D54CB5"/>
    <w:rsid w:val="00D54E42"/>
    <w:rsid w:val="00D57534"/>
    <w:rsid w:val="00D57FF4"/>
    <w:rsid w:val="00D61689"/>
    <w:rsid w:val="00D64999"/>
    <w:rsid w:val="00D64CEE"/>
    <w:rsid w:val="00D64E35"/>
    <w:rsid w:val="00D74A97"/>
    <w:rsid w:val="00D774C4"/>
    <w:rsid w:val="00D83147"/>
    <w:rsid w:val="00D84D26"/>
    <w:rsid w:val="00D87E56"/>
    <w:rsid w:val="00D968FB"/>
    <w:rsid w:val="00DA0509"/>
    <w:rsid w:val="00DA168F"/>
    <w:rsid w:val="00DA25BF"/>
    <w:rsid w:val="00DA2949"/>
    <w:rsid w:val="00DA4B3B"/>
    <w:rsid w:val="00DA5AC8"/>
    <w:rsid w:val="00DA7272"/>
    <w:rsid w:val="00DB08FB"/>
    <w:rsid w:val="00DB129A"/>
    <w:rsid w:val="00DB46BB"/>
    <w:rsid w:val="00DB5CC5"/>
    <w:rsid w:val="00DB756A"/>
    <w:rsid w:val="00DC1DBB"/>
    <w:rsid w:val="00DC1F1C"/>
    <w:rsid w:val="00DC46A1"/>
    <w:rsid w:val="00DC5F96"/>
    <w:rsid w:val="00DC7073"/>
    <w:rsid w:val="00DD0CF4"/>
    <w:rsid w:val="00DD0E1E"/>
    <w:rsid w:val="00DD1B75"/>
    <w:rsid w:val="00DD2388"/>
    <w:rsid w:val="00DD2AE9"/>
    <w:rsid w:val="00DE0237"/>
    <w:rsid w:val="00DE20BE"/>
    <w:rsid w:val="00DE2862"/>
    <w:rsid w:val="00DE2BFA"/>
    <w:rsid w:val="00DE3522"/>
    <w:rsid w:val="00DE4409"/>
    <w:rsid w:val="00DE7389"/>
    <w:rsid w:val="00DE7783"/>
    <w:rsid w:val="00DF1448"/>
    <w:rsid w:val="00DF1D96"/>
    <w:rsid w:val="00DF2C3D"/>
    <w:rsid w:val="00DF3272"/>
    <w:rsid w:val="00DF351A"/>
    <w:rsid w:val="00DF3C12"/>
    <w:rsid w:val="00DF5478"/>
    <w:rsid w:val="00E0194B"/>
    <w:rsid w:val="00E0203C"/>
    <w:rsid w:val="00E038A1"/>
    <w:rsid w:val="00E05DC1"/>
    <w:rsid w:val="00E100E0"/>
    <w:rsid w:val="00E11BD6"/>
    <w:rsid w:val="00E132DE"/>
    <w:rsid w:val="00E13D81"/>
    <w:rsid w:val="00E15263"/>
    <w:rsid w:val="00E17916"/>
    <w:rsid w:val="00E17A97"/>
    <w:rsid w:val="00E2172D"/>
    <w:rsid w:val="00E21AC1"/>
    <w:rsid w:val="00E224E5"/>
    <w:rsid w:val="00E22AAF"/>
    <w:rsid w:val="00E23431"/>
    <w:rsid w:val="00E23736"/>
    <w:rsid w:val="00E24688"/>
    <w:rsid w:val="00E24832"/>
    <w:rsid w:val="00E24D36"/>
    <w:rsid w:val="00E30000"/>
    <w:rsid w:val="00E30B71"/>
    <w:rsid w:val="00E31C71"/>
    <w:rsid w:val="00E32830"/>
    <w:rsid w:val="00E33309"/>
    <w:rsid w:val="00E34A9A"/>
    <w:rsid w:val="00E35B9F"/>
    <w:rsid w:val="00E36449"/>
    <w:rsid w:val="00E370DA"/>
    <w:rsid w:val="00E40E5D"/>
    <w:rsid w:val="00E41CF7"/>
    <w:rsid w:val="00E42745"/>
    <w:rsid w:val="00E42F61"/>
    <w:rsid w:val="00E45B47"/>
    <w:rsid w:val="00E45F66"/>
    <w:rsid w:val="00E5023D"/>
    <w:rsid w:val="00E521DC"/>
    <w:rsid w:val="00E5287D"/>
    <w:rsid w:val="00E539CA"/>
    <w:rsid w:val="00E55FC5"/>
    <w:rsid w:val="00E5602E"/>
    <w:rsid w:val="00E5685B"/>
    <w:rsid w:val="00E5748A"/>
    <w:rsid w:val="00E60C54"/>
    <w:rsid w:val="00E60DF2"/>
    <w:rsid w:val="00E624FD"/>
    <w:rsid w:val="00E64F68"/>
    <w:rsid w:val="00E670F2"/>
    <w:rsid w:val="00E67FC2"/>
    <w:rsid w:val="00E70DBD"/>
    <w:rsid w:val="00E716B6"/>
    <w:rsid w:val="00E736FD"/>
    <w:rsid w:val="00E761D1"/>
    <w:rsid w:val="00E7735C"/>
    <w:rsid w:val="00E80184"/>
    <w:rsid w:val="00E80C69"/>
    <w:rsid w:val="00E82A5F"/>
    <w:rsid w:val="00E84FA2"/>
    <w:rsid w:val="00E87431"/>
    <w:rsid w:val="00E91629"/>
    <w:rsid w:val="00E93F6B"/>
    <w:rsid w:val="00E946AE"/>
    <w:rsid w:val="00E950E8"/>
    <w:rsid w:val="00E96C4E"/>
    <w:rsid w:val="00EA1515"/>
    <w:rsid w:val="00EA3B49"/>
    <w:rsid w:val="00EA3F5E"/>
    <w:rsid w:val="00EA3FB0"/>
    <w:rsid w:val="00EA4204"/>
    <w:rsid w:val="00EA6CC2"/>
    <w:rsid w:val="00EB0400"/>
    <w:rsid w:val="00EB115B"/>
    <w:rsid w:val="00EB23BB"/>
    <w:rsid w:val="00EB3BCC"/>
    <w:rsid w:val="00EB4F07"/>
    <w:rsid w:val="00EB5549"/>
    <w:rsid w:val="00EB5E15"/>
    <w:rsid w:val="00EB7381"/>
    <w:rsid w:val="00EB770C"/>
    <w:rsid w:val="00EB7CBA"/>
    <w:rsid w:val="00EC07F3"/>
    <w:rsid w:val="00EC1441"/>
    <w:rsid w:val="00EC22BD"/>
    <w:rsid w:val="00EC5278"/>
    <w:rsid w:val="00EC5286"/>
    <w:rsid w:val="00ED0953"/>
    <w:rsid w:val="00ED105D"/>
    <w:rsid w:val="00ED211D"/>
    <w:rsid w:val="00ED2753"/>
    <w:rsid w:val="00ED2912"/>
    <w:rsid w:val="00ED2A8A"/>
    <w:rsid w:val="00ED3727"/>
    <w:rsid w:val="00ED386A"/>
    <w:rsid w:val="00ED3A78"/>
    <w:rsid w:val="00ED5AF7"/>
    <w:rsid w:val="00ED63F5"/>
    <w:rsid w:val="00ED74F0"/>
    <w:rsid w:val="00EE2404"/>
    <w:rsid w:val="00EE2EE9"/>
    <w:rsid w:val="00EF2B85"/>
    <w:rsid w:val="00EF4087"/>
    <w:rsid w:val="00EF4FC0"/>
    <w:rsid w:val="00EF5AE1"/>
    <w:rsid w:val="00EF66D8"/>
    <w:rsid w:val="00EF78C0"/>
    <w:rsid w:val="00F00CDF"/>
    <w:rsid w:val="00F00D75"/>
    <w:rsid w:val="00F01EDD"/>
    <w:rsid w:val="00F02167"/>
    <w:rsid w:val="00F024EC"/>
    <w:rsid w:val="00F04D47"/>
    <w:rsid w:val="00F05B9B"/>
    <w:rsid w:val="00F105B9"/>
    <w:rsid w:val="00F113D7"/>
    <w:rsid w:val="00F11E6A"/>
    <w:rsid w:val="00F12799"/>
    <w:rsid w:val="00F13A19"/>
    <w:rsid w:val="00F16183"/>
    <w:rsid w:val="00F163D0"/>
    <w:rsid w:val="00F201BC"/>
    <w:rsid w:val="00F22BBA"/>
    <w:rsid w:val="00F25766"/>
    <w:rsid w:val="00F2751B"/>
    <w:rsid w:val="00F30F8E"/>
    <w:rsid w:val="00F31FE9"/>
    <w:rsid w:val="00F34720"/>
    <w:rsid w:val="00F3544F"/>
    <w:rsid w:val="00F36034"/>
    <w:rsid w:val="00F36454"/>
    <w:rsid w:val="00F36E0A"/>
    <w:rsid w:val="00F37EA9"/>
    <w:rsid w:val="00F37FB8"/>
    <w:rsid w:val="00F40737"/>
    <w:rsid w:val="00F4105B"/>
    <w:rsid w:val="00F42E6D"/>
    <w:rsid w:val="00F45430"/>
    <w:rsid w:val="00F457A7"/>
    <w:rsid w:val="00F45F14"/>
    <w:rsid w:val="00F466FD"/>
    <w:rsid w:val="00F51AE2"/>
    <w:rsid w:val="00F53491"/>
    <w:rsid w:val="00F5434E"/>
    <w:rsid w:val="00F54DEC"/>
    <w:rsid w:val="00F55AA3"/>
    <w:rsid w:val="00F56792"/>
    <w:rsid w:val="00F60A2A"/>
    <w:rsid w:val="00F60DA7"/>
    <w:rsid w:val="00F626FE"/>
    <w:rsid w:val="00F634E6"/>
    <w:rsid w:val="00F63520"/>
    <w:rsid w:val="00F6365A"/>
    <w:rsid w:val="00F65A57"/>
    <w:rsid w:val="00F65BC7"/>
    <w:rsid w:val="00F66134"/>
    <w:rsid w:val="00F67C28"/>
    <w:rsid w:val="00F7085B"/>
    <w:rsid w:val="00F71106"/>
    <w:rsid w:val="00F733A8"/>
    <w:rsid w:val="00F741D2"/>
    <w:rsid w:val="00F749AD"/>
    <w:rsid w:val="00F75B47"/>
    <w:rsid w:val="00F75F00"/>
    <w:rsid w:val="00F75F3F"/>
    <w:rsid w:val="00F76992"/>
    <w:rsid w:val="00F7720F"/>
    <w:rsid w:val="00F83579"/>
    <w:rsid w:val="00F860CF"/>
    <w:rsid w:val="00F87FFB"/>
    <w:rsid w:val="00F9018A"/>
    <w:rsid w:val="00F9210E"/>
    <w:rsid w:val="00F9246D"/>
    <w:rsid w:val="00F92922"/>
    <w:rsid w:val="00F936BA"/>
    <w:rsid w:val="00F94E1A"/>
    <w:rsid w:val="00F95789"/>
    <w:rsid w:val="00FA0936"/>
    <w:rsid w:val="00FA361E"/>
    <w:rsid w:val="00FA4986"/>
    <w:rsid w:val="00FA7DC4"/>
    <w:rsid w:val="00FA7FF3"/>
    <w:rsid w:val="00FB051B"/>
    <w:rsid w:val="00FB0EB2"/>
    <w:rsid w:val="00FB0F24"/>
    <w:rsid w:val="00FB1390"/>
    <w:rsid w:val="00FB20F5"/>
    <w:rsid w:val="00FB2FB8"/>
    <w:rsid w:val="00FB6BBF"/>
    <w:rsid w:val="00FB763E"/>
    <w:rsid w:val="00FC26A5"/>
    <w:rsid w:val="00FC368A"/>
    <w:rsid w:val="00FC41A3"/>
    <w:rsid w:val="00FC63D3"/>
    <w:rsid w:val="00FC7418"/>
    <w:rsid w:val="00FD251B"/>
    <w:rsid w:val="00FD26D5"/>
    <w:rsid w:val="00FD2D1E"/>
    <w:rsid w:val="00FD522A"/>
    <w:rsid w:val="00FD6063"/>
    <w:rsid w:val="00FD62B8"/>
    <w:rsid w:val="00FD6317"/>
    <w:rsid w:val="00FE1091"/>
    <w:rsid w:val="00FE1F66"/>
    <w:rsid w:val="00FE23A2"/>
    <w:rsid w:val="00FE2F78"/>
    <w:rsid w:val="00FE404C"/>
    <w:rsid w:val="00FE58FC"/>
    <w:rsid w:val="00FE737D"/>
    <w:rsid w:val="00FF20FC"/>
    <w:rsid w:val="00FF28A3"/>
    <w:rsid w:val="00FF7F29"/>
    <w:rsid w:val="0A3D78A6"/>
    <w:rsid w:val="2DC72AA2"/>
    <w:rsid w:val="32156685"/>
    <w:rsid w:val="3644152C"/>
    <w:rsid w:val="6D88557B"/>
    <w:rsid w:val="72903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1D0E208"/>
  <w15:chartTrackingRefBased/>
  <w15:docId w15:val="{5AFF1266-F084-4921-8E9F-94BAA15D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65B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25CF5"/>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25CF5"/>
  </w:style>
  <w:style w:type="paragraph" w:styleId="Stopka">
    <w:name w:val="footer"/>
    <w:basedOn w:val="Normalny"/>
    <w:link w:val="StopkaZnak"/>
    <w:uiPriority w:val="99"/>
    <w:unhideWhenUsed/>
    <w:rsid w:val="00825CF5"/>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25CF5"/>
  </w:style>
  <w:style w:type="table" w:styleId="Tabela-Siatka">
    <w:name w:val="Table Grid"/>
    <w:basedOn w:val="Standardowy"/>
    <w:uiPriority w:val="39"/>
    <w:rsid w:val="006C0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22BBA"/>
    <w:rPr>
      <w:sz w:val="16"/>
      <w:szCs w:val="16"/>
    </w:rPr>
  </w:style>
  <w:style w:type="paragraph" w:styleId="Tekstkomentarza">
    <w:name w:val="annotation text"/>
    <w:basedOn w:val="Normalny"/>
    <w:link w:val="TekstkomentarzaZnak"/>
    <w:uiPriority w:val="99"/>
    <w:unhideWhenUsed/>
    <w:rsid w:val="00F22BBA"/>
    <w:pPr>
      <w:spacing w:line="240" w:lineRule="auto"/>
    </w:pPr>
    <w:rPr>
      <w:sz w:val="20"/>
      <w:szCs w:val="20"/>
    </w:rPr>
  </w:style>
  <w:style w:type="character" w:customStyle="1" w:styleId="TekstkomentarzaZnak">
    <w:name w:val="Tekst komentarza Znak"/>
    <w:basedOn w:val="Domylnaczcionkaakapitu"/>
    <w:link w:val="Tekstkomentarza"/>
    <w:uiPriority w:val="99"/>
    <w:rsid w:val="00F22BBA"/>
    <w:rPr>
      <w:sz w:val="20"/>
      <w:szCs w:val="20"/>
    </w:rPr>
  </w:style>
  <w:style w:type="paragraph" w:styleId="Tematkomentarza">
    <w:name w:val="annotation subject"/>
    <w:basedOn w:val="Tekstkomentarza"/>
    <w:next w:val="Tekstkomentarza"/>
    <w:link w:val="TematkomentarzaZnak"/>
    <w:uiPriority w:val="99"/>
    <w:semiHidden/>
    <w:unhideWhenUsed/>
    <w:rsid w:val="00F22BBA"/>
    <w:rPr>
      <w:b/>
      <w:bCs/>
    </w:rPr>
  </w:style>
  <w:style w:type="character" w:customStyle="1" w:styleId="TematkomentarzaZnak">
    <w:name w:val="Temat komentarza Znak"/>
    <w:basedOn w:val="TekstkomentarzaZnak"/>
    <w:link w:val="Tematkomentarza"/>
    <w:uiPriority w:val="99"/>
    <w:semiHidden/>
    <w:rsid w:val="00F22BBA"/>
    <w:rPr>
      <w:b/>
      <w:bCs/>
      <w:sz w:val="20"/>
      <w:szCs w:val="20"/>
    </w:rPr>
  </w:style>
  <w:style w:type="paragraph" w:styleId="Akapitzlist">
    <w:name w:val="List Paragraph"/>
    <w:basedOn w:val="Normalny"/>
    <w:uiPriority w:val="34"/>
    <w:qFormat/>
    <w:rsid w:val="00297B5F"/>
    <w:pPr>
      <w:ind w:left="720"/>
      <w:contextualSpacing/>
    </w:pPr>
  </w:style>
  <w:style w:type="paragraph" w:styleId="Poprawka">
    <w:name w:val="Revision"/>
    <w:hidden/>
    <w:uiPriority w:val="99"/>
    <w:semiHidden/>
    <w:rsid w:val="00EB7CBA"/>
    <w:pPr>
      <w:spacing w:after="0" w:line="240" w:lineRule="auto"/>
    </w:pPr>
  </w:style>
  <w:style w:type="paragraph" w:styleId="Tekstprzypisudolnego">
    <w:name w:val="footnote text"/>
    <w:basedOn w:val="Normalny"/>
    <w:link w:val="TekstprzypisudolnegoZnak"/>
    <w:uiPriority w:val="99"/>
    <w:semiHidden/>
    <w:unhideWhenUsed/>
    <w:rsid w:val="00CA543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A5435"/>
    <w:rPr>
      <w:sz w:val="20"/>
      <w:szCs w:val="20"/>
    </w:rPr>
  </w:style>
  <w:style w:type="character" w:styleId="Odwoanieprzypisudolnego">
    <w:name w:val="footnote reference"/>
    <w:basedOn w:val="Domylnaczcionkaakapitu"/>
    <w:uiPriority w:val="99"/>
    <w:semiHidden/>
    <w:unhideWhenUsed/>
    <w:rsid w:val="00CA5435"/>
    <w:rPr>
      <w:vertAlign w:val="superscript"/>
    </w:rPr>
  </w:style>
  <w:style w:type="paragraph" w:styleId="Bezodstpw">
    <w:name w:val="No Spacing"/>
    <w:basedOn w:val="Normalny"/>
    <w:uiPriority w:val="1"/>
    <w:qFormat/>
    <w:rsid w:val="000D45C6"/>
    <w:pPr>
      <w:autoSpaceDE w:val="0"/>
      <w:autoSpaceDN w:val="0"/>
      <w:adjustRightInd w:val="0"/>
      <w:spacing w:before="60" w:after="60" w:line="240" w:lineRule="auto"/>
    </w:pPr>
    <w:rPr>
      <w:rFonts w:ascii="Arial" w:eastAsia="Calibri" w:hAnsi="Arial" w:cs="Calibri"/>
      <w:sz w:val="20"/>
    </w:rPr>
  </w:style>
  <w:style w:type="character" w:styleId="Hipercze">
    <w:name w:val="Hyperlink"/>
    <w:basedOn w:val="Domylnaczcionkaakapitu"/>
    <w:uiPriority w:val="99"/>
    <w:unhideWhenUsed/>
    <w:rsid w:val="00ED211D"/>
    <w:rPr>
      <w:color w:val="0563C1" w:themeColor="hyperlink"/>
      <w:u w:val="single"/>
    </w:rPr>
  </w:style>
  <w:style w:type="character" w:customStyle="1" w:styleId="Nierozpoznanawzmianka1">
    <w:name w:val="Nierozpoznana wzmianka1"/>
    <w:basedOn w:val="Domylnaczcionkaakapitu"/>
    <w:uiPriority w:val="99"/>
    <w:semiHidden/>
    <w:unhideWhenUsed/>
    <w:rsid w:val="00ED211D"/>
    <w:rPr>
      <w:color w:val="605E5C"/>
      <w:shd w:val="clear" w:color="auto" w:fill="E1DFDD"/>
    </w:rPr>
  </w:style>
  <w:style w:type="paragraph" w:styleId="Tekstprzypisukocowego">
    <w:name w:val="endnote text"/>
    <w:basedOn w:val="Normalny"/>
    <w:link w:val="TekstprzypisukocowegoZnak"/>
    <w:uiPriority w:val="99"/>
    <w:semiHidden/>
    <w:unhideWhenUsed/>
    <w:rsid w:val="00486A3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86A31"/>
    <w:rPr>
      <w:sz w:val="20"/>
      <w:szCs w:val="20"/>
    </w:rPr>
  </w:style>
  <w:style w:type="character" w:styleId="Odwoanieprzypisukocowego">
    <w:name w:val="endnote reference"/>
    <w:basedOn w:val="Domylnaczcionkaakapitu"/>
    <w:uiPriority w:val="99"/>
    <w:semiHidden/>
    <w:unhideWhenUsed/>
    <w:rsid w:val="00486A31"/>
    <w:rPr>
      <w:vertAlign w:val="superscript"/>
    </w:rPr>
  </w:style>
  <w:style w:type="paragraph" w:styleId="NormalnyWeb">
    <w:name w:val="Normal (Web)"/>
    <w:basedOn w:val="Normalny"/>
    <w:uiPriority w:val="99"/>
    <w:semiHidden/>
    <w:unhideWhenUsed/>
    <w:rsid w:val="00B54E03"/>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0847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471A"/>
    <w:rPr>
      <w:rFonts w:ascii="Segoe UI" w:hAnsi="Segoe UI" w:cs="Segoe UI"/>
      <w:sz w:val="18"/>
      <w:szCs w:val="18"/>
    </w:rPr>
  </w:style>
  <w:style w:type="character" w:styleId="Nierozpoznanawzmianka">
    <w:name w:val="Unresolved Mention"/>
    <w:basedOn w:val="Domylnaczcionkaakapitu"/>
    <w:uiPriority w:val="99"/>
    <w:semiHidden/>
    <w:unhideWhenUsed/>
    <w:rsid w:val="00BC4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01266">
      <w:bodyDiv w:val="1"/>
      <w:marLeft w:val="0"/>
      <w:marRight w:val="0"/>
      <w:marTop w:val="0"/>
      <w:marBottom w:val="0"/>
      <w:divBdr>
        <w:top w:val="none" w:sz="0" w:space="0" w:color="auto"/>
        <w:left w:val="none" w:sz="0" w:space="0" w:color="auto"/>
        <w:bottom w:val="none" w:sz="0" w:space="0" w:color="auto"/>
        <w:right w:val="none" w:sz="0" w:space="0" w:color="auto"/>
      </w:divBdr>
    </w:div>
    <w:div w:id="154690590">
      <w:bodyDiv w:val="1"/>
      <w:marLeft w:val="0"/>
      <w:marRight w:val="0"/>
      <w:marTop w:val="0"/>
      <w:marBottom w:val="0"/>
      <w:divBdr>
        <w:top w:val="none" w:sz="0" w:space="0" w:color="auto"/>
        <w:left w:val="none" w:sz="0" w:space="0" w:color="auto"/>
        <w:bottom w:val="none" w:sz="0" w:space="0" w:color="auto"/>
        <w:right w:val="none" w:sz="0" w:space="0" w:color="auto"/>
      </w:divBdr>
      <w:divsChild>
        <w:div w:id="1911771435">
          <w:marLeft w:val="0"/>
          <w:marRight w:val="0"/>
          <w:marTop w:val="0"/>
          <w:marBottom w:val="0"/>
          <w:divBdr>
            <w:top w:val="none" w:sz="0" w:space="0" w:color="auto"/>
            <w:left w:val="none" w:sz="0" w:space="0" w:color="auto"/>
            <w:bottom w:val="none" w:sz="0" w:space="0" w:color="auto"/>
            <w:right w:val="none" w:sz="0" w:space="0" w:color="auto"/>
          </w:divBdr>
          <w:divsChild>
            <w:div w:id="1049499703">
              <w:marLeft w:val="0"/>
              <w:marRight w:val="0"/>
              <w:marTop w:val="0"/>
              <w:marBottom w:val="0"/>
              <w:divBdr>
                <w:top w:val="none" w:sz="0" w:space="0" w:color="auto"/>
                <w:left w:val="none" w:sz="0" w:space="0" w:color="auto"/>
                <w:bottom w:val="none" w:sz="0" w:space="0" w:color="auto"/>
                <w:right w:val="none" w:sz="0" w:space="0" w:color="auto"/>
              </w:divBdr>
              <w:divsChild>
                <w:div w:id="1263226860">
                  <w:marLeft w:val="0"/>
                  <w:marRight w:val="0"/>
                  <w:marTop w:val="0"/>
                  <w:marBottom w:val="0"/>
                  <w:divBdr>
                    <w:top w:val="none" w:sz="0" w:space="0" w:color="auto"/>
                    <w:left w:val="none" w:sz="0" w:space="0" w:color="auto"/>
                    <w:bottom w:val="none" w:sz="0" w:space="0" w:color="auto"/>
                    <w:right w:val="none" w:sz="0" w:space="0" w:color="auto"/>
                  </w:divBdr>
                  <w:divsChild>
                    <w:div w:id="1632858465">
                      <w:marLeft w:val="0"/>
                      <w:marRight w:val="0"/>
                      <w:marTop w:val="0"/>
                      <w:marBottom w:val="0"/>
                      <w:divBdr>
                        <w:top w:val="none" w:sz="0" w:space="0" w:color="auto"/>
                        <w:left w:val="none" w:sz="0" w:space="0" w:color="auto"/>
                        <w:bottom w:val="none" w:sz="0" w:space="0" w:color="auto"/>
                        <w:right w:val="none" w:sz="0" w:space="0" w:color="auto"/>
                      </w:divBdr>
                      <w:divsChild>
                        <w:div w:id="1230112067">
                          <w:marLeft w:val="0"/>
                          <w:marRight w:val="0"/>
                          <w:marTop w:val="0"/>
                          <w:marBottom w:val="0"/>
                          <w:divBdr>
                            <w:top w:val="none" w:sz="0" w:space="0" w:color="auto"/>
                            <w:left w:val="none" w:sz="0" w:space="0" w:color="auto"/>
                            <w:bottom w:val="none" w:sz="0" w:space="0" w:color="auto"/>
                            <w:right w:val="none" w:sz="0" w:space="0" w:color="auto"/>
                          </w:divBdr>
                          <w:divsChild>
                            <w:div w:id="1061097695">
                              <w:marLeft w:val="0"/>
                              <w:marRight w:val="0"/>
                              <w:marTop w:val="0"/>
                              <w:marBottom w:val="0"/>
                              <w:divBdr>
                                <w:top w:val="none" w:sz="0" w:space="0" w:color="auto"/>
                                <w:left w:val="none" w:sz="0" w:space="0" w:color="auto"/>
                                <w:bottom w:val="none" w:sz="0" w:space="0" w:color="auto"/>
                                <w:right w:val="none" w:sz="0" w:space="0" w:color="auto"/>
                              </w:divBdr>
                              <w:divsChild>
                                <w:div w:id="1619145026">
                                  <w:marLeft w:val="0"/>
                                  <w:marRight w:val="0"/>
                                  <w:marTop w:val="0"/>
                                  <w:marBottom w:val="0"/>
                                  <w:divBdr>
                                    <w:top w:val="none" w:sz="0" w:space="0" w:color="auto"/>
                                    <w:left w:val="none" w:sz="0" w:space="0" w:color="auto"/>
                                    <w:bottom w:val="none" w:sz="0" w:space="0" w:color="auto"/>
                                    <w:right w:val="none" w:sz="0" w:space="0" w:color="auto"/>
                                  </w:divBdr>
                                  <w:divsChild>
                                    <w:div w:id="6786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54843">
      <w:bodyDiv w:val="1"/>
      <w:marLeft w:val="0"/>
      <w:marRight w:val="0"/>
      <w:marTop w:val="0"/>
      <w:marBottom w:val="0"/>
      <w:divBdr>
        <w:top w:val="none" w:sz="0" w:space="0" w:color="auto"/>
        <w:left w:val="none" w:sz="0" w:space="0" w:color="auto"/>
        <w:bottom w:val="none" w:sz="0" w:space="0" w:color="auto"/>
        <w:right w:val="none" w:sz="0" w:space="0" w:color="auto"/>
      </w:divBdr>
      <w:divsChild>
        <w:div w:id="20935212">
          <w:marLeft w:val="0"/>
          <w:marRight w:val="0"/>
          <w:marTop w:val="0"/>
          <w:marBottom w:val="0"/>
          <w:divBdr>
            <w:top w:val="none" w:sz="0" w:space="0" w:color="auto"/>
            <w:left w:val="none" w:sz="0" w:space="0" w:color="auto"/>
            <w:bottom w:val="none" w:sz="0" w:space="0" w:color="auto"/>
            <w:right w:val="none" w:sz="0" w:space="0" w:color="auto"/>
          </w:divBdr>
          <w:divsChild>
            <w:div w:id="1097094297">
              <w:marLeft w:val="0"/>
              <w:marRight w:val="0"/>
              <w:marTop w:val="0"/>
              <w:marBottom w:val="0"/>
              <w:divBdr>
                <w:top w:val="none" w:sz="0" w:space="0" w:color="auto"/>
                <w:left w:val="none" w:sz="0" w:space="0" w:color="auto"/>
                <w:bottom w:val="none" w:sz="0" w:space="0" w:color="auto"/>
                <w:right w:val="none" w:sz="0" w:space="0" w:color="auto"/>
              </w:divBdr>
            </w:div>
          </w:divsChild>
        </w:div>
        <w:div w:id="151021818">
          <w:marLeft w:val="0"/>
          <w:marRight w:val="0"/>
          <w:marTop w:val="0"/>
          <w:marBottom w:val="0"/>
          <w:divBdr>
            <w:top w:val="none" w:sz="0" w:space="0" w:color="auto"/>
            <w:left w:val="none" w:sz="0" w:space="0" w:color="auto"/>
            <w:bottom w:val="none" w:sz="0" w:space="0" w:color="auto"/>
            <w:right w:val="none" w:sz="0" w:space="0" w:color="auto"/>
          </w:divBdr>
          <w:divsChild>
            <w:div w:id="1479225621">
              <w:marLeft w:val="0"/>
              <w:marRight w:val="0"/>
              <w:marTop w:val="0"/>
              <w:marBottom w:val="0"/>
              <w:divBdr>
                <w:top w:val="none" w:sz="0" w:space="0" w:color="auto"/>
                <w:left w:val="none" w:sz="0" w:space="0" w:color="auto"/>
                <w:bottom w:val="none" w:sz="0" w:space="0" w:color="auto"/>
                <w:right w:val="none" w:sz="0" w:space="0" w:color="auto"/>
              </w:divBdr>
            </w:div>
          </w:divsChild>
        </w:div>
        <w:div w:id="156461089">
          <w:marLeft w:val="0"/>
          <w:marRight w:val="0"/>
          <w:marTop w:val="0"/>
          <w:marBottom w:val="0"/>
          <w:divBdr>
            <w:top w:val="none" w:sz="0" w:space="0" w:color="auto"/>
            <w:left w:val="none" w:sz="0" w:space="0" w:color="auto"/>
            <w:bottom w:val="none" w:sz="0" w:space="0" w:color="auto"/>
            <w:right w:val="none" w:sz="0" w:space="0" w:color="auto"/>
          </w:divBdr>
          <w:divsChild>
            <w:div w:id="886339019">
              <w:marLeft w:val="0"/>
              <w:marRight w:val="0"/>
              <w:marTop w:val="0"/>
              <w:marBottom w:val="0"/>
              <w:divBdr>
                <w:top w:val="none" w:sz="0" w:space="0" w:color="auto"/>
                <w:left w:val="none" w:sz="0" w:space="0" w:color="auto"/>
                <w:bottom w:val="none" w:sz="0" w:space="0" w:color="auto"/>
                <w:right w:val="none" w:sz="0" w:space="0" w:color="auto"/>
              </w:divBdr>
            </w:div>
          </w:divsChild>
        </w:div>
        <w:div w:id="247664134">
          <w:marLeft w:val="0"/>
          <w:marRight w:val="0"/>
          <w:marTop w:val="0"/>
          <w:marBottom w:val="0"/>
          <w:divBdr>
            <w:top w:val="none" w:sz="0" w:space="0" w:color="auto"/>
            <w:left w:val="none" w:sz="0" w:space="0" w:color="auto"/>
            <w:bottom w:val="none" w:sz="0" w:space="0" w:color="auto"/>
            <w:right w:val="none" w:sz="0" w:space="0" w:color="auto"/>
          </w:divBdr>
          <w:divsChild>
            <w:div w:id="583106469">
              <w:marLeft w:val="0"/>
              <w:marRight w:val="0"/>
              <w:marTop w:val="0"/>
              <w:marBottom w:val="0"/>
              <w:divBdr>
                <w:top w:val="none" w:sz="0" w:space="0" w:color="auto"/>
                <w:left w:val="none" w:sz="0" w:space="0" w:color="auto"/>
                <w:bottom w:val="none" w:sz="0" w:space="0" w:color="auto"/>
                <w:right w:val="none" w:sz="0" w:space="0" w:color="auto"/>
              </w:divBdr>
            </w:div>
          </w:divsChild>
        </w:div>
        <w:div w:id="311757707">
          <w:marLeft w:val="0"/>
          <w:marRight w:val="0"/>
          <w:marTop w:val="0"/>
          <w:marBottom w:val="0"/>
          <w:divBdr>
            <w:top w:val="none" w:sz="0" w:space="0" w:color="auto"/>
            <w:left w:val="none" w:sz="0" w:space="0" w:color="auto"/>
            <w:bottom w:val="none" w:sz="0" w:space="0" w:color="auto"/>
            <w:right w:val="none" w:sz="0" w:space="0" w:color="auto"/>
          </w:divBdr>
          <w:divsChild>
            <w:div w:id="1043600049">
              <w:marLeft w:val="0"/>
              <w:marRight w:val="0"/>
              <w:marTop w:val="0"/>
              <w:marBottom w:val="0"/>
              <w:divBdr>
                <w:top w:val="none" w:sz="0" w:space="0" w:color="auto"/>
                <w:left w:val="none" w:sz="0" w:space="0" w:color="auto"/>
                <w:bottom w:val="none" w:sz="0" w:space="0" w:color="auto"/>
                <w:right w:val="none" w:sz="0" w:space="0" w:color="auto"/>
              </w:divBdr>
            </w:div>
          </w:divsChild>
        </w:div>
        <w:div w:id="344599170">
          <w:marLeft w:val="0"/>
          <w:marRight w:val="0"/>
          <w:marTop w:val="0"/>
          <w:marBottom w:val="0"/>
          <w:divBdr>
            <w:top w:val="none" w:sz="0" w:space="0" w:color="auto"/>
            <w:left w:val="none" w:sz="0" w:space="0" w:color="auto"/>
            <w:bottom w:val="none" w:sz="0" w:space="0" w:color="auto"/>
            <w:right w:val="none" w:sz="0" w:space="0" w:color="auto"/>
          </w:divBdr>
          <w:divsChild>
            <w:div w:id="2126074940">
              <w:marLeft w:val="0"/>
              <w:marRight w:val="0"/>
              <w:marTop w:val="0"/>
              <w:marBottom w:val="0"/>
              <w:divBdr>
                <w:top w:val="none" w:sz="0" w:space="0" w:color="auto"/>
                <w:left w:val="none" w:sz="0" w:space="0" w:color="auto"/>
                <w:bottom w:val="none" w:sz="0" w:space="0" w:color="auto"/>
                <w:right w:val="none" w:sz="0" w:space="0" w:color="auto"/>
              </w:divBdr>
            </w:div>
          </w:divsChild>
        </w:div>
        <w:div w:id="365446339">
          <w:marLeft w:val="0"/>
          <w:marRight w:val="0"/>
          <w:marTop w:val="0"/>
          <w:marBottom w:val="0"/>
          <w:divBdr>
            <w:top w:val="none" w:sz="0" w:space="0" w:color="auto"/>
            <w:left w:val="none" w:sz="0" w:space="0" w:color="auto"/>
            <w:bottom w:val="none" w:sz="0" w:space="0" w:color="auto"/>
            <w:right w:val="none" w:sz="0" w:space="0" w:color="auto"/>
          </w:divBdr>
          <w:divsChild>
            <w:div w:id="2145804672">
              <w:marLeft w:val="0"/>
              <w:marRight w:val="0"/>
              <w:marTop w:val="0"/>
              <w:marBottom w:val="0"/>
              <w:divBdr>
                <w:top w:val="none" w:sz="0" w:space="0" w:color="auto"/>
                <w:left w:val="none" w:sz="0" w:space="0" w:color="auto"/>
                <w:bottom w:val="none" w:sz="0" w:space="0" w:color="auto"/>
                <w:right w:val="none" w:sz="0" w:space="0" w:color="auto"/>
              </w:divBdr>
            </w:div>
          </w:divsChild>
        </w:div>
        <w:div w:id="521213862">
          <w:marLeft w:val="0"/>
          <w:marRight w:val="0"/>
          <w:marTop w:val="0"/>
          <w:marBottom w:val="0"/>
          <w:divBdr>
            <w:top w:val="none" w:sz="0" w:space="0" w:color="auto"/>
            <w:left w:val="none" w:sz="0" w:space="0" w:color="auto"/>
            <w:bottom w:val="none" w:sz="0" w:space="0" w:color="auto"/>
            <w:right w:val="none" w:sz="0" w:space="0" w:color="auto"/>
          </w:divBdr>
          <w:divsChild>
            <w:div w:id="1901624516">
              <w:marLeft w:val="0"/>
              <w:marRight w:val="0"/>
              <w:marTop w:val="0"/>
              <w:marBottom w:val="0"/>
              <w:divBdr>
                <w:top w:val="none" w:sz="0" w:space="0" w:color="auto"/>
                <w:left w:val="none" w:sz="0" w:space="0" w:color="auto"/>
                <w:bottom w:val="none" w:sz="0" w:space="0" w:color="auto"/>
                <w:right w:val="none" w:sz="0" w:space="0" w:color="auto"/>
              </w:divBdr>
            </w:div>
          </w:divsChild>
        </w:div>
        <w:div w:id="569190837">
          <w:marLeft w:val="0"/>
          <w:marRight w:val="0"/>
          <w:marTop w:val="0"/>
          <w:marBottom w:val="0"/>
          <w:divBdr>
            <w:top w:val="none" w:sz="0" w:space="0" w:color="auto"/>
            <w:left w:val="none" w:sz="0" w:space="0" w:color="auto"/>
            <w:bottom w:val="none" w:sz="0" w:space="0" w:color="auto"/>
            <w:right w:val="none" w:sz="0" w:space="0" w:color="auto"/>
          </w:divBdr>
          <w:divsChild>
            <w:div w:id="1450277997">
              <w:marLeft w:val="0"/>
              <w:marRight w:val="0"/>
              <w:marTop w:val="0"/>
              <w:marBottom w:val="0"/>
              <w:divBdr>
                <w:top w:val="none" w:sz="0" w:space="0" w:color="auto"/>
                <w:left w:val="none" w:sz="0" w:space="0" w:color="auto"/>
                <w:bottom w:val="none" w:sz="0" w:space="0" w:color="auto"/>
                <w:right w:val="none" w:sz="0" w:space="0" w:color="auto"/>
              </w:divBdr>
            </w:div>
          </w:divsChild>
        </w:div>
        <w:div w:id="772359376">
          <w:marLeft w:val="0"/>
          <w:marRight w:val="0"/>
          <w:marTop w:val="0"/>
          <w:marBottom w:val="0"/>
          <w:divBdr>
            <w:top w:val="none" w:sz="0" w:space="0" w:color="auto"/>
            <w:left w:val="none" w:sz="0" w:space="0" w:color="auto"/>
            <w:bottom w:val="none" w:sz="0" w:space="0" w:color="auto"/>
            <w:right w:val="none" w:sz="0" w:space="0" w:color="auto"/>
          </w:divBdr>
          <w:divsChild>
            <w:div w:id="135028010">
              <w:marLeft w:val="0"/>
              <w:marRight w:val="0"/>
              <w:marTop w:val="0"/>
              <w:marBottom w:val="0"/>
              <w:divBdr>
                <w:top w:val="none" w:sz="0" w:space="0" w:color="auto"/>
                <w:left w:val="none" w:sz="0" w:space="0" w:color="auto"/>
                <w:bottom w:val="none" w:sz="0" w:space="0" w:color="auto"/>
                <w:right w:val="none" w:sz="0" w:space="0" w:color="auto"/>
              </w:divBdr>
            </w:div>
          </w:divsChild>
        </w:div>
        <w:div w:id="906721820">
          <w:marLeft w:val="0"/>
          <w:marRight w:val="0"/>
          <w:marTop w:val="0"/>
          <w:marBottom w:val="0"/>
          <w:divBdr>
            <w:top w:val="none" w:sz="0" w:space="0" w:color="auto"/>
            <w:left w:val="none" w:sz="0" w:space="0" w:color="auto"/>
            <w:bottom w:val="none" w:sz="0" w:space="0" w:color="auto"/>
            <w:right w:val="none" w:sz="0" w:space="0" w:color="auto"/>
          </w:divBdr>
          <w:divsChild>
            <w:div w:id="227616292">
              <w:marLeft w:val="0"/>
              <w:marRight w:val="0"/>
              <w:marTop w:val="0"/>
              <w:marBottom w:val="0"/>
              <w:divBdr>
                <w:top w:val="none" w:sz="0" w:space="0" w:color="auto"/>
                <w:left w:val="none" w:sz="0" w:space="0" w:color="auto"/>
                <w:bottom w:val="none" w:sz="0" w:space="0" w:color="auto"/>
                <w:right w:val="none" w:sz="0" w:space="0" w:color="auto"/>
              </w:divBdr>
            </w:div>
          </w:divsChild>
        </w:div>
        <w:div w:id="969702592">
          <w:marLeft w:val="0"/>
          <w:marRight w:val="0"/>
          <w:marTop w:val="0"/>
          <w:marBottom w:val="0"/>
          <w:divBdr>
            <w:top w:val="none" w:sz="0" w:space="0" w:color="auto"/>
            <w:left w:val="none" w:sz="0" w:space="0" w:color="auto"/>
            <w:bottom w:val="none" w:sz="0" w:space="0" w:color="auto"/>
            <w:right w:val="none" w:sz="0" w:space="0" w:color="auto"/>
          </w:divBdr>
          <w:divsChild>
            <w:div w:id="337734198">
              <w:marLeft w:val="0"/>
              <w:marRight w:val="0"/>
              <w:marTop w:val="0"/>
              <w:marBottom w:val="0"/>
              <w:divBdr>
                <w:top w:val="none" w:sz="0" w:space="0" w:color="auto"/>
                <w:left w:val="none" w:sz="0" w:space="0" w:color="auto"/>
                <w:bottom w:val="none" w:sz="0" w:space="0" w:color="auto"/>
                <w:right w:val="none" w:sz="0" w:space="0" w:color="auto"/>
              </w:divBdr>
            </w:div>
          </w:divsChild>
        </w:div>
        <w:div w:id="1002050294">
          <w:marLeft w:val="0"/>
          <w:marRight w:val="0"/>
          <w:marTop w:val="0"/>
          <w:marBottom w:val="0"/>
          <w:divBdr>
            <w:top w:val="none" w:sz="0" w:space="0" w:color="auto"/>
            <w:left w:val="none" w:sz="0" w:space="0" w:color="auto"/>
            <w:bottom w:val="none" w:sz="0" w:space="0" w:color="auto"/>
            <w:right w:val="none" w:sz="0" w:space="0" w:color="auto"/>
          </w:divBdr>
          <w:divsChild>
            <w:div w:id="435832198">
              <w:marLeft w:val="0"/>
              <w:marRight w:val="0"/>
              <w:marTop w:val="0"/>
              <w:marBottom w:val="0"/>
              <w:divBdr>
                <w:top w:val="none" w:sz="0" w:space="0" w:color="auto"/>
                <w:left w:val="none" w:sz="0" w:space="0" w:color="auto"/>
                <w:bottom w:val="none" w:sz="0" w:space="0" w:color="auto"/>
                <w:right w:val="none" w:sz="0" w:space="0" w:color="auto"/>
              </w:divBdr>
            </w:div>
          </w:divsChild>
        </w:div>
        <w:div w:id="1033964002">
          <w:marLeft w:val="0"/>
          <w:marRight w:val="0"/>
          <w:marTop w:val="0"/>
          <w:marBottom w:val="0"/>
          <w:divBdr>
            <w:top w:val="none" w:sz="0" w:space="0" w:color="auto"/>
            <w:left w:val="none" w:sz="0" w:space="0" w:color="auto"/>
            <w:bottom w:val="none" w:sz="0" w:space="0" w:color="auto"/>
            <w:right w:val="none" w:sz="0" w:space="0" w:color="auto"/>
          </w:divBdr>
          <w:divsChild>
            <w:div w:id="893663674">
              <w:marLeft w:val="0"/>
              <w:marRight w:val="0"/>
              <w:marTop w:val="0"/>
              <w:marBottom w:val="0"/>
              <w:divBdr>
                <w:top w:val="none" w:sz="0" w:space="0" w:color="auto"/>
                <w:left w:val="none" w:sz="0" w:space="0" w:color="auto"/>
                <w:bottom w:val="none" w:sz="0" w:space="0" w:color="auto"/>
                <w:right w:val="none" w:sz="0" w:space="0" w:color="auto"/>
              </w:divBdr>
            </w:div>
          </w:divsChild>
        </w:div>
        <w:div w:id="1040545001">
          <w:marLeft w:val="0"/>
          <w:marRight w:val="0"/>
          <w:marTop w:val="0"/>
          <w:marBottom w:val="0"/>
          <w:divBdr>
            <w:top w:val="none" w:sz="0" w:space="0" w:color="auto"/>
            <w:left w:val="none" w:sz="0" w:space="0" w:color="auto"/>
            <w:bottom w:val="none" w:sz="0" w:space="0" w:color="auto"/>
            <w:right w:val="none" w:sz="0" w:space="0" w:color="auto"/>
          </w:divBdr>
          <w:divsChild>
            <w:div w:id="1618365333">
              <w:marLeft w:val="0"/>
              <w:marRight w:val="0"/>
              <w:marTop w:val="0"/>
              <w:marBottom w:val="0"/>
              <w:divBdr>
                <w:top w:val="none" w:sz="0" w:space="0" w:color="auto"/>
                <w:left w:val="none" w:sz="0" w:space="0" w:color="auto"/>
                <w:bottom w:val="none" w:sz="0" w:space="0" w:color="auto"/>
                <w:right w:val="none" w:sz="0" w:space="0" w:color="auto"/>
              </w:divBdr>
            </w:div>
          </w:divsChild>
        </w:div>
        <w:div w:id="1129393677">
          <w:marLeft w:val="0"/>
          <w:marRight w:val="0"/>
          <w:marTop w:val="0"/>
          <w:marBottom w:val="0"/>
          <w:divBdr>
            <w:top w:val="none" w:sz="0" w:space="0" w:color="auto"/>
            <w:left w:val="none" w:sz="0" w:space="0" w:color="auto"/>
            <w:bottom w:val="none" w:sz="0" w:space="0" w:color="auto"/>
            <w:right w:val="none" w:sz="0" w:space="0" w:color="auto"/>
          </w:divBdr>
          <w:divsChild>
            <w:div w:id="2117677078">
              <w:marLeft w:val="0"/>
              <w:marRight w:val="0"/>
              <w:marTop w:val="0"/>
              <w:marBottom w:val="0"/>
              <w:divBdr>
                <w:top w:val="none" w:sz="0" w:space="0" w:color="auto"/>
                <w:left w:val="none" w:sz="0" w:space="0" w:color="auto"/>
                <w:bottom w:val="none" w:sz="0" w:space="0" w:color="auto"/>
                <w:right w:val="none" w:sz="0" w:space="0" w:color="auto"/>
              </w:divBdr>
            </w:div>
          </w:divsChild>
        </w:div>
        <w:div w:id="1141118724">
          <w:marLeft w:val="0"/>
          <w:marRight w:val="0"/>
          <w:marTop w:val="0"/>
          <w:marBottom w:val="0"/>
          <w:divBdr>
            <w:top w:val="none" w:sz="0" w:space="0" w:color="auto"/>
            <w:left w:val="none" w:sz="0" w:space="0" w:color="auto"/>
            <w:bottom w:val="none" w:sz="0" w:space="0" w:color="auto"/>
            <w:right w:val="none" w:sz="0" w:space="0" w:color="auto"/>
          </w:divBdr>
          <w:divsChild>
            <w:div w:id="584992007">
              <w:marLeft w:val="0"/>
              <w:marRight w:val="0"/>
              <w:marTop w:val="0"/>
              <w:marBottom w:val="0"/>
              <w:divBdr>
                <w:top w:val="none" w:sz="0" w:space="0" w:color="auto"/>
                <w:left w:val="none" w:sz="0" w:space="0" w:color="auto"/>
                <w:bottom w:val="none" w:sz="0" w:space="0" w:color="auto"/>
                <w:right w:val="none" w:sz="0" w:space="0" w:color="auto"/>
              </w:divBdr>
            </w:div>
          </w:divsChild>
        </w:div>
        <w:div w:id="1214850153">
          <w:marLeft w:val="0"/>
          <w:marRight w:val="0"/>
          <w:marTop w:val="0"/>
          <w:marBottom w:val="0"/>
          <w:divBdr>
            <w:top w:val="none" w:sz="0" w:space="0" w:color="auto"/>
            <w:left w:val="none" w:sz="0" w:space="0" w:color="auto"/>
            <w:bottom w:val="none" w:sz="0" w:space="0" w:color="auto"/>
            <w:right w:val="none" w:sz="0" w:space="0" w:color="auto"/>
          </w:divBdr>
          <w:divsChild>
            <w:div w:id="1478500106">
              <w:marLeft w:val="0"/>
              <w:marRight w:val="0"/>
              <w:marTop w:val="0"/>
              <w:marBottom w:val="0"/>
              <w:divBdr>
                <w:top w:val="none" w:sz="0" w:space="0" w:color="auto"/>
                <w:left w:val="none" w:sz="0" w:space="0" w:color="auto"/>
                <w:bottom w:val="none" w:sz="0" w:space="0" w:color="auto"/>
                <w:right w:val="none" w:sz="0" w:space="0" w:color="auto"/>
              </w:divBdr>
            </w:div>
          </w:divsChild>
        </w:div>
        <w:div w:id="1317802716">
          <w:marLeft w:val="0"/>
          <w:marRight w:val="0"/>
          <w:marTop w:val="0"/>
          <w:marBottom w:val="0"/>
          <w:divBdr>
            <w:top w:val="none" w:sz="0" w:space="0" w:color="auto"/>
            <w:left w:val="none" w:sz="0" w:space="0" w:color="auto"/>
            <w:bottom w:val="none" w:sz="0" w:space="0" w:color="auto"/>
            <w:right w:val="none" w:sz="0" w:space="0" w:color="auto"/>
          </w:divBdr>
          <w:divsChild>
            <w:div w:id="1651638658">
              <w:marLeft w:val="0"/>
              <w:marRight w:val="0"/>
              <w:marTop w:val="0"/>
              <w:marBottom w:val="0"/>
              <w:divBdr>
                <w:top w:val="none" w:sz="0" w:space="0" w:color="auto"/>
                <w:left w:val="none" w:sz="0" w:space="0" w:color="auto"/>
                <w:bottom w:val="none" w:sz="0" w:space="0" w:color="auto"/>
                <w:right w:val="none" w:sz="0" w:space="0" w:color="auto"/>
              </w:divBdr>
            </w:div>
          </w:divsChild>
        </w:div>
        <w:div w:id="1363744396">
          <w:marLeft w:val="0"/>
          <w:marRight w:val="0"/>
          <w:marTop w:val="0"/>
          <w:marBottom w:val="0"/>
          <w:divBdr>
            <w:top w:val="none" w:sz="0" w:space="0" w:color="auto"/>
            <w:left w:val="none" w:sz="0" w:space="0" w:color="auto"/>
            <w:bottom w:val="none" w:sz="0" w:space="0" w:color="auto"/>
            <w:right w:val="none" w:sz="0" w:space="0" w:color="auto"/>
          </w:divBdr>
          <w:divsChild>
            <w:div w:id="1051422510">
              <w:marLeft w:val="0"/>
              <w:marRight w:val="0"/>
              <w:marTop w:val="0"/>
              <w:marBottom w:val="0"/>
              <w:divBdr>
                <w:top w:val="none" w:sz="0" w:space="0" w:color="auto"/>
                <w:left w:val="none" w:sz="0" w:space="0" w:color="auto"/>
                <w:bottom w:val="none" w:sz="0" w:space="0" w:color="auto"/>
                <w:right w:val="none" w:sz="0" w:space="0" w:color="auto"/>
              </w:divBdr>
            </w:div>
          </w:divsChild>
        </w:div>
        <w:div w:id="1391032526">
          <w:marLeft w:val="0"/>
          <w:marRight w:val="0"/>
          <w:marTop w:val="0"/>
          <w:marBottom w:val="0"/>
          <w:divBdr>
            <w:top w:val="none" w:sz="0" w:space="0" w:color="auto"/>
            <w:left w:val="none" w:sz="0" w:space="0" w:color="auto"/>
            <w:bottom w:val="none" w:sz="0" w:space="0" w:color="auto"/>
            <w:right w:val="none" w:sz="0" w:space="0" w:color="auto"/>
          </w:divBdr>
          <w:divsChild>
            <w:div w:id="1235975159">
              <w:marLeft w:val="0"/>
              <w:marRight w:val="0"/>
              <w:marTop w:val="0"/>
              <w:marBottom w:val="0"/>
              <w:divBdr>
                <w:top w:val="none" w:sz="0" w:space="0" w:color="auto"/>
                <w:left w:val="none" w:sz="0" w:space="0" w:color="auto"/>
                <w:bottom w:val="none" w:sz="0" w:space="0" w:color="auto"/>
                <w:right w:val="none" w:sz="0" w:space="0" w:color="auto"/>
              </w:divBdr>
            </w:div>
          </w:divsChild>
        </w:div>
        <w:div w:id="1476147324">
          <w:marLeft w:val="0"/>
          <w:marRight w:val="0"/>
          <w:marTop w:val="0"/>
          <w:marBottom w:val="0"/>
          <w:divBdr>
            <w:top w:val="none" w:sz="0" w:space="0" w:color="auto"/>
            <w:left w:val="none" w:sz="0" w:space="0" w:color="auto"/>
            <w:bottom w:val="none" w:sz="0" w:space="0" w:color="auto"/>
            <w:right w:val="none" w:sz="0" w:space="0" w:color="auto"/>
          </w:divBdr>
          <w:divsChild>
            <w:div w:id="1133912305">
              <w:marLeft w:val="0"/>
              <w:marRight w:val="0"/>
              <w:marTop w:val="0"/>
              <w:marBottom w:val="0"/>
              <w:divBdr>
                <w:top w:val="none" w:sz="0" w:space="0" w:color="auto"/>
                <w:left w:val="none" w:sz="0" w:space="0" w:color="auto"/>
                <w:bottom w:val="none" w:sz="0" w:space="0" w:color="auto"/>
                <w:right w:val="none" w:sz="0" w:space="0" w:color="auto"/>
              </w:divBdr>
            </w:div>
          </w:divsChild>
        </w:div>
        <w:div w:id="1638027443">
          <w:marLeft w:val="0"/>
          <w:marRight w:val="0"/>
          <w:marTop w:val="0"/>
          <w:marBottom w:val="0"/>
          <w:divBdr>
            <w:top w:val="none" w:sz="0" w:space="0" w:color="auto"/>
            <w:left w:val="none" w:sz="0" w:space="0" w:color="auto"/>
            <w:bottom w:val="none" w:sz="0" w:space="0" w:color="auto"/>
            <w:right w:val="none" w:sz="0" w:space="0" w:color="auto"/>
          </w:divBdr>
          <w:divsChild>
            <w:div w:id="1485002237">
              <w:marLeft w:val="0"/>
              <w:marRight w:val="0"/>
              <w:marTop w:val="0"/>
              <w:marBottom w:val="0"/>
              <w:divBdr>
                <w:top w:val="none" w:sz="0" w:space="0" w:color="auto"/>
                <w:left w:val="none" w:sz="0" w:space="0" w:color="auto"/>
                <w:bottom w:val="none" w:sz="0" w:space="0" w:color="auto"/>
                <w:right w:val="none" w:sz="0" w:space="0" w:color="auto"/>
              </w:divBdr>
            </w:div>
          </w:divsChild>
        </w:div>
        <w:div w:id="1802845214">
          <w:marLeft w:val="0"/>
          <w:marRight w:val="0"/>
          <w:marTop w:val="0"/>
          <w:marBottom w:val="0"/>
          <w:divBdr>
            <w:top w:val="none" w:sz="0" w:space="0" w:color="auto"/>
            <w:left w:val="none" w:sz="0" w:space="0" w:color="auto"/>
            <w:bottom w:val="none" w:sz="0" w:space="0" w:color="auto"/>
            <w:right w:val="none" w:sz="0" w:space="0" w:color="auto"/>
          </w:divBdr>
          <w:divsChild>
            <w:div w:id="1471744697">
              <w:marLeft w:val="0"/>
              <w:marRight w:val="0"/>
              <w:marTop w:val="0"/>
              <w:marBottom w:val="0"/>
              <w:divBdr>
                <w:top w:val="none" w:sz="0" w:space="0" w:color="auto"/>
                <w:left w:val="none" w:sz="0" w:space="0" w:color="auto"/>
                <w:bottom w:val="none" w:sz="0" w:space="0" w:color="auto"/>
                <w:right w:val="none" w:sz="0" w:space="0" w:color="auto"/>
              </w:divBdr>
            </w:div>
          </w:divsChild>
        </w:div>
        <w:div w:id="1838299887">
          <w:marLeft w:val="0"/>
          <w:marRight w:val="0"/>
          <w:marTop w:val="0"/>
          <w:marBottom w:val="0"/>
          <w:divBdr>
            <w:top w:val="none" w:sz="0" w:space="0" w:color="auto"/>
            <w:left w:val="none" w:sz="0" w:space="0" w:color="auto"/>
            <w:bottom w:val="none" w:sz="0" w:space="0" w:color="auto"/>
            <w:right w:val="none" w:sz="0" w:space="0" w:color="auto"/>
          </w:divBdr>
          <w:divsChild>
            <w:div w:id="836918141">
              <w:marLeft w:val="0"/>
              <w:marRight w:val="0"/>
              <w:marTop w:val="0"/>
              <w:marBottom w:val="0"/>
              <w:divBdr>
                <w:top w:val="none" w:sz="0" w:space="0" w:color="auto"/>
                <w:left w:val="none" w:sz="0" w:space="0" w:color="auto"/>
                <w:bottom w:val="none" w:sz="0" w:space="0" w:color="auto"/>
                <w:right w:val="none" w:sz="0" w:space="0" w:color="auto"/>
              </w:divBdr>
            </w:div>
          </w:divsChild>
        </w:div>
        <w:div w:id="1908300644">
          <w:marLeft w:val="0"/>
          <w:marRight w:val="0"/>
          <w:marTop w:val="0"/>
          <w:marBottom w:val="0"/>
          <w:divBdr>
            <w:top w:val="none" w:sz="0" w:space="0" w:color="auto"/>
            <w:left w:val="none" w:sz="0" w:space="0" w:color="auto"/>
            <w:bottom w:val="none" w:sz="0" w:space="0" w:color="auto"/>
            <w:right w:val="none" w:sz="0" w:space="0" w:color="auto"/>
          </w:divBdr>
          <w:divsChild>
            <w:div w:id="279381465">
              <w:marLeft w:val="0"/>
              <w:marRight w:val="0"/>
              <w:marTop w:val="0"/>
              <w:marBottom w:val="0"/>
              <w:divBdr>
                <w:top w:val="none" w:sz="0" w:space="0" w:color="auto"/>
                <w:left w:val="none" w:sz="0" w:space="0" w:color="auto"/>
                <w:bottom w:val="none" w:sz="0" w:space="0" w:color="auto"/>
                <w:right w:val="none" w:sz="0" w:space="0" w:color="auto"/>
              </w:divBdr>
            </w:div>
          </w:divsChild>
        </w:div>
        <w:div w:id="1927837454">
          <w:marLeft w:val="0"/>
          <w:marRight w:val="0"/>
          <w:marTop w:val="0"/>
          <w:marBottom w:val="0"/>
          <w:divBdr>
            <w:top w:val="none" w:sz="0" w:space="0" w:color="auto"/>
            <w:left w:val="none" w:sz="0" w:space="0" w:color="auto"/>
            <w:bottom w:val="none" w:sz="0" w:space="0" w:color="auto"/>
            <w:right w:val="none" w:sz="0" w:space="0" w:color="auto"/>
          </w:divBdr>
          <w:divsChild>
            <w:div w:id="988090489">
              <w:marLeft w:val="0"/>
              <w:marRight w:val="0"/>
              <w:marTop w:val="0"/>
              <w:marBottom w:val="0"/>
              <w:divBdr>
                <w:top w:val="none" w:sz="0" w:space="0" w:color="auto"/>
                <w:left w:val="none" w:sz="0" w:space="0" w:color="auto"/>
                <w:bottom w:val="none" w:sz="0" w:space="0" w:color="auto"/>
                <w:right w:val="none" w:sz="0" w:space="0" w:color="auto"/>
              </w:divBdr>
            </w:div>
          </w:divsChild>
        </w:div>
        <w:div w:id="2066640572">
          <w:marLeft w:val="0"/>
          <w:marRight w:val="0"/>
          <w:marTop w:val="0"/>
          <w:marBottom w:val="0"/>
          <w:divBdr>
            <w:top w:val="none" w:sz="0" w:space="0" w:color="auto"/>
            <w:left w:val="none" w:sz="0" w:space="0" w:color="auto"/>
            <w:bottom w:val="none" w:sz="0" w:space="0" w:color="auto"/>
            <w:right w:val="none" w:sz="0" w:space="0" w:color="auto"/>
          </w:divBdr>
          <w:divsChild>
            <w:div w:id="283468363">
              <w:marLeft w:val="0"/>
              <w:marRight w:val="0"/>
              <w:marTop w:val="0"/>
              <w:marBottom w:val="0"/>
              <w:divBdr>
                <w:top w:val="none" w:sz="0" w:space="0" w:color="auto"/>
                <w:left w:val="none" w:sz="0" w:space="0" w:color="auto"/>
                <w:bottom w:val="none" w:sz="0" w:space="0" w:color="auto"/>
                <w:right w:val="none" w:sz="0" w:space="0" w:color="auto"/>
              </w:divBdr>
            </w:div>
          </w:divsChild>
        </w:div>
        <w:div w:id="2072189935">
          <w:marLeft w:val="0"/>
          <w:marRight w:val="0"/>
          <w:marTop w:val="0"/>
          <w:marBottom w:val="0"/>
          <w:divBdr>
            <w:top w:val="none" w:sz="0" w:space="0" w:color="auto"/>
            <w:left w:val="none" w:sz="0" w:space="0" w:color="auto"/>
            <w:bottom w:val="none" w:sz="0" w:space="0" w:color="auto"/>
            <w:right w:val="none" w:sz="0" w:space="0" w:color="auto"/>
          </w:divBdr>
          <w:divsChild>
            <w:div w:id="42483963">
              <w:marLeft w:val="0"/>
              <w:marRight w:val="0"/>
              <w:marTop w:val="0"/>
              <w:marBottom w:val="0"/>
              <w:divBdr>
                <w:top w:val="none" w:sz="0" w:space="0" w:color="auto"/>
                <w:left w:val="none" w:sz="0" w:space="0" w:color="auto"/>
                <w:bottom w:val="none" w:sz="0" w:space="0" w:color="auto"/>
                <w:right w:val="none" w:sz="0" w:space="0" w:color="auto"/>
              </w:divBdr>
            </w:div>
          </w:divsChild>
        </w:div>
        <w:div w:id="2134059275">
          <w:marLeft w:val="0"/>
          <w:marRight w:val="0"/>
          <w:marTop w:val="0"/>
          <w:marBottom w:val="0"/>
          <w:divBdr>
            <w:top w:val="none" w:sz="0" w:space="0" w:color="auto"/>
            <w:left w:val="none" w:sz="0" w:space="0" w:color="auto"/>
            <w:bottom w:val="none" w:sz="0" w:space="0" w:color="auto"/>
            <w:right w:val="none" w:sz="0" w:space="0" w:color="auto"/>
          </w:divBdr>
          <w:divsChild>
            <w:div w:id="20510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0257">
      <w:bodyDiv w:val="1"/>
      <w:marLeft w:val="0"/>
      <w:marRight w:val="0"/>
      <w:marTop w:val="0"/>
      <w:marBottom w:val="0"/>
      <w:divBdr>
        <w:top w:val="none" w:sz="0" w:space="0" w:color="auto"/>
        <w:left w:val="none" w:sz="0" w:space="0" w:color="auto"/>
        <w:bottom w:val="none" w:sz="0" w:space="0" w:color="auto"/>
        <w:right w:val="none" w:sz="0" w:space="0" w:color="auto"/>
      </w:divBdr>
      <w:divsChild>
        <w:div w:id="49035150">
          <w:marLeft w:val="0"/>
          <w:marRight w:val="0"/>
          <w:marTop w:val="0"/>
          <w:marBottom w:val="0"/>
          <w:divBdr>
            <w:top w:val="none" w:sz="0" w:space="0" w:color="auto"/>
            <w:left w:val="none" w:sz="0" w:space="0" w:color="auto"/>
            <w:bottom w:val="none" w:sz="0" w:space="0" w:color="auto"/>
            <w:right w:val="none" w:sz="0" w:space="0" w:color="auto"/>
          </w:divBdr>
          <w:divsChild>
            <w:div w:id="188565986">
              <w:marLeft w:val="0"/>
              <w:marRight w:val="0"/>
              <w:marTop w:val="0"/>
              <w:marBottom w:val="0"/>
              <w:divBdr>
                <w:top w:val="none" w:sz="0" w:space="0" w:color="auto"/>
                <w:left w:val="none" w:sz="0" w:space="0" w:color="auto"/>
                <w:bottom w:val="none" w:sz="0" w:space="0" w:color="auto"/>
                <w:right w:val="none" w:sz="0" w:space="0" w:color="auto"/>
              </w:divBdr>
            </w:div>
          </w:divsChild>
        </w:div>
        <w:div w:id="70011849">
          <w:marLeft w:val="0"/>
          <w:marRight w:val="0"/>
          <w:marTop w:val="0"/>
          <w:marBottom w:val="0"/>
          <w:divBdr>
            <w:top w:val="none" w:sz="0" w:space="0" w:color="auto"/>
            <w:left w:val="none" w:sz="0" w:space="0" w:color="auto"/>
            <w:bottom w:val="none" w:sz="0" w:space="0" w:color="auto"/>
            <w:right w:val="none" w:sz="0" w:space="0" w:color="auto"/>
          </w:divBdr>
          <w:divsChild>
            <w:div w:id="1478953895">
              <w:marLeft w:val="0"/>
              <w:marRight w:val="0"/>
              <w:marTop w:val="0"/>
              <w:marBottom w:val="0"/>
              <w:divBdr>
                <w:top w:val="none" w:sz="0" w:space="0" w:color="auto"/>
                <w:left w:val="none" w:sz="0" w:space="0" w:color="auto"/>
                <w:bottom w:val="none" w:sz="0" w:space="0" w:color="auto"/>
                <w:right w:val="none" w:sz="0" w:space="0" w:color="auto"/>
              </w:divBdr>
            </w:div>
          </w:divsChild>
        </w:div>
        <w:div w:id="86312883">
          <w:marLeft w:val="0"/>
          <w:marRight w:val="0"/>
          <w:marTop w:val="0"/>
          <w:marBottom w:val="0"/>
          <w:divBdr>
            <w:top w:val="none" w:sz="0" w:space="0" w:color="auto"/>
            <w:left w:val="none" w:sz="0" w:space="0" w:color="auto"/>
            <w:bottom w:val="none" w:sz="0" w:space="0" w:color="auto"/>
            <w:right w:val="none" w:sz="0" w:space="0" w:color="auto"/>
          </w:divBdr>
          <w:divsChild>
            <w:div w:id="524681867">
              <w:marLeft w:val="0"/>
              <w:marRight w:val="0"/>
              <w:marTop w:val="0"/>
              <w:marBottom w:val="0"/>
              <w:divBdr>
                <w:top w:val="none" w:sz="0" w:space="0" w:color="auto"/>
                <w:left w:val="none" w:sz="0" w:space="0" w:color="auto"/>
                <w:bottom w:val="none" w:sz="0" w:space="0" w:color="auto"/>
                <w:right w:val="none" w:sz="0" w:space="0" w:color="auto"/>
              </w:divBdr>
            </w:div>
          </w:divsChild>
        </w:div>
        <w:div w:id="144317225">
          <w:marLeft w:val="0"/>
          <w:marRight w:val="0"/>
          <w:marTop w:val="0"/>
          <w:marBottom w:val="0"/>
          <w:divBdr>
            <w:top w:val="none" w:sz="0" w:space="0" w:color="auto"/>
            <w:left w:val="none" w:sz="0" w:space="0" w:color="auto"/>
            <w:bottom w:val="none" w:sz="0" w:space="0" w:color="auto"/>
            <w:right w:val="none" w:sz="0" w:space="0" w:color="auto"/>
          </w:divBdr>
          <w:divsChild>
            <w:div w:id="457183660">
              <w:marLeft w:val="0"/>
              <w:marRight w:val="0"/>
              <w:marTop w:val="0"/>
              <w:marBottom w:val="0"/>
              <w:divBdr>
                <w:top w:val="none" w:sz="0" w:space="0" w:color="auto"/>
                <w:left w:val="none" w:sz="0" w:space="0" w:color="auto"/>
                <w:bottom w:val="none" w:sz="0" w:space="0" w:color="auto"/>
                <w:right w:val="none" w:sz="0" w:space="0" w:color="auto"/>
              </w:divBdr>
            </w:div>
          </w:divsChild>
        </w:div>
        <w:div w:id="145754686">
          <w:marLeft w:val="0"/>
          <w:marRight w:val="0"/>
          <w:marTop w:val="0"/>
          <w:marBottom w:val="0"/>
          <w:divBdr>
            <w:top w:val="none" w:sz="0" w:space="0" w:color="auto"/>
            <w:left w:val="none" w:sz="0" w:space="0" w:color="auto"/>
            <w:bottom w:val="none" w:sz="0" w:space="0" w:color="auto"/>
            <w:right w:val="none" w:sz="0" w:space="0" w:color="auto"/>
          </w:divBdr>
          <w:divsChild>
            <w:div w:id="1302609988">
              <w:marLeft w:val="0"/>
              <w:marRight w:val="0"/>
              <w:marTop w:val="0"/>
              <w:marBottom w:val="0"/>
              <w:divBdr>
                <w:top w:val="none" w:sz="0" w:space="0" w:color="auto"/>
                <w:left w:val="none" w:sz="0" w:space="0" w:color="auto"/>
                <w:bottom w:val="none" w:sz="0" w:space="0" w:color="auto"/>
                <w:right w:val="none" w:sz="0" w:space="0" w:color="auto"/>
              </w:divBdr>
            </w:div>
          </w:divsChild>
        </w:div>
        <w:div w:id="225527741">
          <w:marLeft w:val="0"/>
          <w:marRight w:val="0"/>
          <w:marTop w:val="0"/>
          <w:marBottom w:val="0"/>
          <w:divBdr>
            <w:top w:val="none" w:sz="0" w:space="0" w:color="auto"/>
            <w:left w:val="none" w:sz="0" w:space="0" w:color="auto"/>
            <w:bottom w:val="none" w:sz="0" w:space="0" w:color="auto"/>
            <w:right w:val="none" w:sz="0" w:space="0" w:color="auto"/>
          </w:divBdr>
          <w:divsChild>
            <w:div w:id="64838990">
              <w:marLeft w:val="0"/>
              <w:marRight w:val="0"/>
              <w:marTop w:val="0"/>
              <w:marBottom w:val="0"/>
              <w:divBdr>
                <w:top w:val="none" w:sz="0" w:space="0" w:color="auto"/>
                <w:left w:val="none" w:sz="0" w:space="0" w:color="auto"/>
                <w:bottom w:val="none" w:sz="0" w:space="0" w:color="auto"/>
                <w:right w:val="none" w:sz="0" w:space="0" w:color="auto"/>
              </w:divBdr>
            </w:div>
          </w:divsChild>
        </w:div>
        <w:div w:id="308831530">
          <w:marLeft w:val="0"/>
          <w:marRight w:val="0"/>
          <w:marTop w:val="0"/>
          <w:marBottom w:val="0"/>
          <w:divBdr>
            <w:top w:val="none" w:sz="0" w:space="0" w:color="auto"/>
            <w:left w:val="none" w:sz="0" w:space="0" w:color="auto"/>
            <w:bottom w:val="none" w:sz="0" w:space="0" w:color="auto"/>
            <w:right w:val="none" w:sz="0" w:space="0" w:color="auto"/>
          </w:divBdr>
          <w:divsChild>
            <w:div w:id="744304457">
              <w:marLeft w:val="0"/>
              <w:marRight w:val="0"/>
              <w:marTop w:val="0"/>
              <w:marBottom w:val="0"/>
              <w:divBdr>
                <w:top w:val="none" w:sz="0" w:space="0" w:color="auto"/>
                <w:left w:val="none" w:sz="0" w:space="0" w:color="auto"/>
                <w:bottom w:val="none" w:sz="0" w:space="0" w:color="auto"/>
                <w:right w:val="none" w:sz="0" w:space="0" w:color="auto"/>
              </w:divBdr>
            </w:div>
          </w:divsChild>
        </w:div>
        <w:div w:id="357853096">
          <w:marLeft w:val="0"/>
          <w:marRight w:val="0"/>
          <w:marTop w:val="0"/>
          <w:marBottom w:val="0"/>
          <w:divBdr>
            <w:top w:val="none" w:sz="0" w:space="0" w:color="auto"/>
            <w:left w:val="none" w:sz="0" w:space="0" w:color="auto"/>
            <w:bottom w:val="none" w:sz="0" w:space="0" w:color="auto"/>
            <w:right w:val="none" w:sz="0" w:space="0" w:color="auto"/>
          </w:divBdr>
          <w:divsChild>
            <w:div w:id="868374791">
              <w:marLeft w:val="0"/>
              <w:marRight w:val="0"/>
              <w:marTop w:val="0"/>
              <w:marBottom w:val="0"/>
              <w:divBdr>
                <w:top w:val="none" w:sz="0" w:space="0" w:color="auto"/>
                <w:left w:val="none" w:sz="0" w:space="0" w:color="auto"/>
                <w:bottom w:val="none" w:sz="0" w:space="0" w:color="auto"/>
                <w:right w:val="none" w:sz="0" w:space="0" w:color="auto"/>
              </w:divBdr>
            </w:div>
          </w:divsChild>
        </w:div>
        <w:div w:id="507794411">
          <w:marLeft w:val="0"/>
          <w:marRight w:val="0"/>
          <w:marTop w:val="0"/>
          <w:marBottom w:val="0"/>
          <w:divBdr>
            <w:top w:val="none" w:sz="0" w:space="0" w:color="auto"/>
            <w:left w:val="none" w:sz="0" w:space="0" w:color="auto"/>
            <w:bottom w:val="none" w:sz="0" w:space="0" w:color="auto"/>
            <w:right w:val="none" w:sz="0" w:space="0" w:color="auto"/>
          </w:divBdr>
          <w:divsChild>
            <w:div w:id="1583757714">
              <w:marLeft w:val="0"/>
              <w:marRight w:val="0"/>
              <w:marTop w:val="0"/>
              <w:marBottom w:val="0"/>
              <w:divBdr>
                <w:top w:val="none" w:sz="0" w:space="0" w:color="auto"/>
                <w:left w:val="none" w:sz="0" w:space="0" w:color="auto"/>
                <w:bottom w:val="none" w:sz="0" w:space="0" w:color="auto"/>
                <w:right w:val="none" w:sz="0" w:space="0" w:color="auto"/>
              </w:divBdr>
            </w:div>
          </w:divsChild>
        </w:div>
        <w:div w:id="535002498">
          <w:marLeft w:val="0"/>
          <w:marRight w:val="0"/>
          <w:marTop w:val="0"/>
          <w:marBottom w:val="0"/>
          <w:divBdr>
            <w:top w:val="none" w:sz="0" w:space="0" w:color="auto"/>
            <w:left w:val="none" w:sz="0" w:space="0" w:color="auto"/>
            <w:bottom w:val="none" w:sz="0" w:space="0" w:color="auto"/>
            <w:right w:val="none" w:sz="0" w:space="0" w:color="auto"/>
          </w:divBdr>
          <w:divsChild>
            <w:div w:id="1323662492">
              <w:marLeft w:val="0"/>
              <w:marRight w:val="0"/>
              <w:marTop w:val="0"/>
              <w:marBottom w:val="0"/>
              <w:divBdr>
                <w:top w:val="none" w:sz="0" w:space="0" w:color="auto"/>
                <w:left w:val="none" w:sz="0" w:space="0" w:color="auto"/>
                <w:bottom w:val="none" w:sz="0" w:space="0" w:color="auto"/>
                <w:right w:val="none" w:sz="0" w:space="0" w:color="auto"/>
              </w:divBdr>
            </w:div>
          </w:divsChild>
        </w:div>
        <w:div w:id="809396660">
          <w:marLeft w:val="0"/>
          <w:marRight w:val="0"/>
          <w:marTop w:val="0"/>
          <w:marBottom w:val="0"/>
          <w:divBdr>
            <w:top w:val="none" w:sz="0" w:space="0" w:color="auto"/>
            <w:left w:val="none" w:sz="0" w:space="0" w:color="auto"/>
            <w:bottom w:val="none" w:sz="0" w:space="0" w:color="auto"/>
            <w:right w:val="none" w:sz="0" w:space="0" w:color="auto"/>
          </w:divBdr>
          <w:divsChild>
            <w:div w:id="217209240">
              <w:marLeft w:val="0"/>
              <w:marRight w:val="0"/>
              <w:marTop w:val="0"/>
              <w:marBottom w:val="0"/>
              <w:divBdr>
                <w:top w:val="none" w:sz="0" w:space="0" w:color="auto"/>
                <w:left w:val="none" w:sz="0" w:space="0" w:color="auto"/>
                <w:bottom w:val="none" w:sz="0" w:space="0" w:color="auto"/>
                <w:right w:val="none" w:sz="0" w:space="0" w:color="auto"/>
              </w:divBdr>
            </w:div>
          </w:divsChild>
        </w:div>
        <w:div w:id="820997636">
          <w:marLeft w:val="0"/>
          <w:marRight w:val="0"/>
          <w:marTop w:val="0"/>
          <w:marBottom w:val="0"/>
          <w:divBdr>
            <w:top w:val="none" w:sz="0" w:space="0" w:color="auto"/>
            <w:left w:val="none" w:sz="0" w:space="0" w:color="auto"/>
            <w:bottom w:val="none" w:sz="0" w:space="0" w:color="auto"/>
            <w:right w:val="none" w:sz="0" w:space="0" w:color="auto"/>
          </w:divBdr>
          <w:divsChild>
            <w:div w:id="978345885">
              <w:marLeft w:val="0"/>
              <w:marRight w:val="0"/>
              <w:marTop w:val="0"/>
              <w:marBottom w:val="0"/>
              <w:divBdr>
                <w:top w:val="none" w:sz="0" w:space="0" w:color="auto"/>
                <w:left w:val="none" w:sz="0" w:space="0" w:color="auto"/>
                <w:bottom w:val="none" w:sz="0" w:space="0" w:color="auto"/>
                <w:right w:val="none" w:sz="0" w:space="0" w:color="auto"/>
              </w:divBdr>
            </w:div>
          </w:divsChild>
        </w:div>
        <w:div w:id="960915894">
          <w:marLeft w:val="0"/>
          <w:marRight w:val="0"/>
          <w:marTop w:val="0"/>
          <w:marBottom w:val="0"/>
          <w:divBdr>
            <w:top w:val="none" w:sz="0" w:space="0" w:color="auto"/>
            <w:left w:val="none" w:sz="0" w:space="0" w:color="auto"/>
            <w:bottom w:val="none" w:sz="0" w:space="0" w:color="auto"/>
            <w:right w:val="none" w:sz="0" w:space="0" w:color="auto"/>
          </w:divBdr>
          <w:divsChild>
            <w:div w:id="381371562">
              <w:marLeft w:val="0"/>
              <w:marRight w:val="0"/>
              <w:marTop w:val="0"/>
              <w:marBottom w:val="0"/>
              <w:divBdr>
                <w:top w:val="none" w:sz="0" w:space="0" w:color="auto"/>
                <w:left w:val="none" w:sz="0" w:space="0" w:color="auto"/>
                <w:bottom w:val="none" w:sz="0" w:space="0" w:color="auto"/>
                <w:right w:val="none" w:sz="0" w:space="0" w:color="auto"/>
              </w:divBdr>
            </w:div>
          </w:divsChild>
        </w:div>
        <w:div w:id="984042097">
          <w:marLeft w:val="0"/>
          <w:marRight w:val="0"/>
          <w:marTop w:val="0"/>
          <w:marBottom w:val="0"/>
          <w:divBdr>
            <w:top w:val="none" w:sz="0" w:space="0" w:color="auto"/>
            <w:left w:val="none" w:sz="0" w:space="0" w:color="auto"/>
            <w:bottom w:val="none" w:sz="0" w:space="0" w:color="auto"/>
            <w:right w:val="none" w:sz="0" w:space="0" w:color="auto"/>
          </w:divBdr>
          <w:divsChild>
            <w:div w:id="1472943355">
              <w:marLeft w:val="0"/>
              <w:marRight w:val="0"/>
              <w:marTop w:val="0"/>
              <w:marBottom w:val="0"/>
              <w:divBdr>
                <w:top w:val="none" w:sz="0" w:space="0" w:color="auto"/>
                <w:left w:val="none" w:sz="0" w:space="0" w:color="auto"/>
                <w:bottom w:val="none" w:sz="0" w:space="0" w:color="auto"/>
                <w:right w:val="none" w:sz="0" w:space="0" w:color="auto"/>
              </w:divBdr>
            </w:div>
          </w:divsChild>
        </w:div>
        <w:div w:id="999625909">
          <w:marLeft w:val="0"/>
          <w:marRight w:val="0"/>
          <w:marTop w:val="0"/>
          <w:marBottom w:val="0"/>
          <w:divBdr>
            <w:top w:val="none" w:sz="0" w:space="0" w:color="auto"/>
            <w:left w:val="none" w:sz="0" w:space="0" w:color="auto"/>
            <w:bottom w:val="none" w:sz="0" w:space="0" w:color="auto"/>
            <w:right w:val="none" w:sz="0" w:space="0" w:color="auto"/>
          </w:divBdr>
          <w:divsChild>
            <w:div w:id="1833640283">
              <w:marLeft w:val="0"/>
              <w:marRight w:val="0"/>
              <w:marTop w:val="0"/>
              <w:marBottom w:val="0"/>
              <w:divBdr>
                <w:top w:val="none" w:sz="0" w:space="0" w:color="auto"/>
                <w:left w:val="none" w:sz="0" w:space="0" w:color="auto"/>
                <w:bottom w:val="none" w:sz="0" w:space="0" w:color="auto"/>
                <w:right w:val="none" w:sz="0" w:space="0" w:color="auto"/>
              </w:divBdr>
            </w:div>
          </w:divsChild>
        </w:div>
        <w:div w:id="1074351613">
          <w:marLeft w:val="0"/>
          <w:marRight w:val="0"/>
          <w:marTop w:val="0"/>
          <w:marBottom w:val="0"/>
          <w:divBdr>
            <w:top w:val="none" w:sz="0" w:space="0" w:color="auto"/>
            <w:left w:val="none" w:sz="0" w:space="0" w:color="auto"/>
            <w:bottom w:val="none" w:sz="0" w:space="0" w:color="auto"/>
            <w:right w:val="none" w:sz="0" w:space="0" w:color="auto"/>
          </w:divBdr>
          <w:divsChild>
            <w:div w:id="430704132">
              <w:marLeft w:val="0"/>
              <w:marRight w:val="0"/>
              <w:marTop w:val="0"/>
              <w:marBottom w:val="0"/>
              <w:divBdr>
                <w:top w:val="none" w:sz="0" w:space="0" w:color="auto"/>
                <w:left w:val="none" w:sz="0" w:space="0" w:color="auto"/>
                <w:bottom w:val="none" w:sz="0" w:space="0" w:color="auto"/>
                <w:right w:val="none" w:sz="0" w:space="0" w:color="auto"/>
              </w:divBdr>
            </w:div>
          </w:divsChild>
        </w:div>
        <w:div w:id="1112358984">
          <w:marLeft w:val="0"/>
          <w:marRight w:val="0"/>
          <w:marTop w:val="0"/>
          <w:marBottom w:val="0"/>
          <w:divBdr>
            <w:top w:val="none" w:sz="0" w:space="0" w:color="auto"/>
            <w:left w:val="none" w:sz="0" w:space="0" w:color="auto"/>
            <w:bottom w:val="none" w:sz="0" w:space="0" w:color="auto"/>
            <w:right w:val="none" w:sz="0" w:space="0" w:color="auto"/>
          </w:divBdr>
          <w:divsChild>
            <w:div w:id="1175926045">
              <w:marLeft w:val="0"/>
              <w:marRight w:val="0"/>
              <w:marTop w:val="0"/>
              <w:marBottom w:val="0"/>
              <w:divBdr>
                <w:top w:val="none" w:sz="0" w:space="0" w:color="auto"/>
                <w:left w:val="none" w:sz="0" w:space="0" w:color="auto"/>
                <w:bottom w:val="none" w:sz="0" w:space="0" w:color="auto"/>
                <w:right w:val="none" w:sz="0" w:space="0" w:color="auto"/>
              </w:divBdr>
            </w:div>
          </w:divsChild>
        </w:div>
        <w:div w:id="1121221896">
          <w:marLeft w:val="0"/>
          <w:marRight w:val="0"/>
          <w:marTop w:val="0"/>
          <w:marBottom w:val="0"/>
          <w:divBdr>
            <w:top w:val="none" w:sz="0" w:space="0" w:color="auto"/>
            <w:left w:val="none" w:sz="0" w:space="0" w:color="auto"/>
            <w:bottom w:val="none" w:sz="0" w:space="0" w:color="auto"/>
            <w:right w:val="none" w:sz="0" w:space="0" w:color="auto"/>
          </w:divBdr>
          <w:divsChild>
            <w:div w:id="1891307946">
              <w:marLeft w:val="0"/>
              <w:marRight w:val="0"/>
              <w:marTop w:val="0"/>
              <w:marBottom w:val="0"/>
              <w:divBdr>
                <w:top w:val="none" w:sz="0" w:space="0" w:color="auto"/>
                <w:left w:val="none" w:sz="0" w:space="0" w:color="auto"/>
                <w:bottom w:val="none" w:sz="0" w:space="0" w:color="auto"/>
                <w:right w:val="none" w:sz="0" w:space="0" w:color="auto"/>
              </w:divBdr>
            </w:div>
          </w:divsChild>
        </w:div>
        <w:div w:id="1165974512">
          <w:marLeft w:val="0"/>
          <w:marRight w:val="0"/>
          <w:marTop w:val="0"/>
          <w:marBottom w:val="0"/>
          <w:divBdr>
            <w:top w:val="none" w:sz="0" w:space="0" w:color="auto"/>
            <w:left w:val="none" w:sz="0" w:space="0" w:color="auto"/>
            <w:bottom w:val="none" w:sz="0" w:space="0" w:color="auto"/>
            <w:right w:val="none" w:sz="0" w:space="0" w:color="auto"/>
          </w:divBdr>
          <w:divsChild>
            <w:div w:id="2050834602">
              <w:marLeft w:val="0"/>
              <w:marRight w:val="0"/>
              <w:marTop w:val="0"/>
              <w:marBottom w:val="0"/>
              <w:divBdr>
                <w:top w:val="none" w:sz="0" w:space="0" w:color="auto"/>
                <w:left w:val="none" w:sz="0" w:space="0" w:color="auto"/>
                <w:bottom w:val="none" w:sz="0" w:space="0" w:color="auto"/>
                <w:right w:val="none" w:sz="0" w:space="0" w:color="auto"/>
              </w:divBdr>
            </w:div>
          </w:divsChild>
        </w:div>
        <w:div w:id="1191721251">
          <w:marLeft w:val="0"/>
          <w:marRight w:val="0"/>
          <w:marTop w:val="0"/>
          <w:marBottom w:val="0"/>
          <w:divBdr>
            <w:top w:val="none" w:sz="0" w:space="0" w:color="auto"/>
            <w:left w:val="none" w:sz="0" w:space="0" w:color="auto"/>
            <w:bottom w:val="none" w:sz="0" w:space="0" w:color="auto"/>
            <w:right w:val="none" w:sz="0" w:space="0" w:color="auto"/>
          </w:divBdr>
          <w:divsChild>
            <w:div w:id="227613873">
              <w:marLeft w:val="0"/>
              <w:marRight w:val="0"/>
              <w:marTop w:val="0"/>
              <w:marBottom w:val="0"/>
              <w:divBdr>
                <w:top w:val="none" w:sz="0" w:space="0" w:color="auto"/>
                <w:left w:val="none" w:sz="0" w:space="0" w:color="auto"/>
                <w:bottom w:val="none" w:sz="0" w:space="0" w:color="auto"/>
                <w:right w:val="none" w:sz="0" w:space="0" w:color="auto"/>
              </w:divBdr>
            </w:div>
          </w:divsChild>
        </w:div>
        <w:div w:id="1277983608">
          <w:marLeft w:val="0"/>
          <w:marRight w:val="0"/>
          <w:marTop w:val="0"/>
          <w:marBottom w:val="0"/>
          <w:divBdr>
            <w:top w:val="none" w:sz="0" w:space="0" w:color="auto"/>
            <w:left w:val="none" w:sz="0" w:space="0" w:color="auto"/>
            <w:bottom w:val="none" w:sz="0" w:space="0" w:color="auto"/>
            <w:right w:val="none" w:sz="0" w:space="0" w:color="auto"/>
          </w:divBdr>
          <w:divsChild>
            <w:div w:id="880560599">
              <w:marLeft w:val="0"/>
              <w:marRight w:val="0"/>
              <w:marTop w:val="0"/>
              <w:marBottom w:val="0"/>
              <w:divBdr>
                <w:top w:val="none" w:sz="0" w:space="0" w:color="auto"/>
                <w:left w:val="none" w:sz="0" w:space="0" w:color="auto"/>
                <w:bottom w:val="none" w:sz="0" w:space="0" w:color="auto"/>
                <w:right w:val="none" w:sz="0" w:space="0" w:color="auto"/>
              </w:divBdr>
            </w:div>
          </w:divsChild>
        </w:div>
        <w:div w:id="1348944975">
          <w:marLeft w:val="0"/>
          <w:marRight w:val="0"/>
          <w:marTop w:val="0"/>
          <w:marBottom w:val="0"/>
          <w:divBdr>
            <w:top w:val="none" w:sz="0" w:space="0" w:color="auto"/>
            <w:left w:val="none" w:sz="0" w:space="0" w:color="auto"/>
            <w:bottom w:val="none" w:sz="0" w:space="0" w:color="auto"/>
            <w:right w:val="none" w:sz="0" w:space="0" w:color="auto"/>
          </w:divBdr>
          <w:divsChild>
            <w:div w:id="246109963">
              <w:marLeft w:val="0"/>
              <w:marRight w:val="0"/>
              <w:marTop w:val="0"/>
              <w:marBottom w:val="0"/>
              <w:divBdr>
                <w:top w:val="none" w:sz="0" w:space="0" w:color="auto"/>
                <w:left w:val="none" w:sz="0" w:space="0" w:color="auto"/>
                <w:bottom w:val="none" w:sz="0" w:space="0" w:color="auto"/>
                <w:right w:val="none" w:sz="0" w:space="0" w:color="auto"/>
              </w:divBdr>
            </w:div>
          </w:divsChild>
        </w:div>
        <w:div w:id="1480803259">
          <w:marLeft w:val="0"/>
          <w:marRight w:val="0"/>
          <w:marTop w:val="0"/>
          <w:marBottom w:val="0"/>
          <w:divBdr>
            <w:top w:val="none" w:sz="0" w:space="0" w:color="auto"/>
            <w:left w:val="none" w:sz="0" w:space="0" w:color="auto"/>
            <w:bottom w:val="none" w:sz="0" w:space="0" w:color="auto"/>
            <w:right w:val="none" w:sz="0" w:space="0" w:color="auto"/>
          </w:divBdr>
          <w:divsChild>
            <w:div w:id="957564011">
              <w:marLeft w:val="0"/>
              <w:marRight w:val="0"/>
              <w:marTop w:val="0"/>
              <w:marBottom w:val="0"/>
              <w:divBdr>
                <w:top w:val="none" w:sz="0" w:space="0" w:color="auto"/>
                <w:left w:val="none" w:sz="0" w:space="0" w:color="auto"/>
                <w:bottom w:val="none" w:sz="0" w:space="0" w:color="auto"/>
                <w:right w:val="none" w:sz="0" w:space="0" w:color="auto"/>
              </w:divBdr>
            </w:div>
          </w:divsChild>
        </w:div>
        <w:div w:id="1504466559">
          <w:marLeft w:val="0"/>
          <w:marRight w:val="0"/>
          <w:marTop w:val="0"/>
          <w:marBottom w:val="0"/>
          <w:divBdr>
            <w:top w:val="none" w:sz="0" w:space="0" w:color="auto"/>
            <w:left w:val="none" w:sz="0" w:space="0" w:color="auto"/>
            <w:bottom w:val="none" w:sz="0" w:space="0" w:color="auto"/>
            <w:right w:val="none" w:sz="0" w:space="0" w:color="auto"/>
          </w:divBdr>
          <w:divsChild>
            <w:div w:id="807010727">
              <w:marLeft w:val="0"/>
              <w:marRight w:val="0"/>
              <w:marTop w:val="0"/>
              <w:marBottom w:val="0"/>
              <w:divBdr>
                <w:top w:val="none" w:sz="0" w:space="0" w:color="auto"/>
                <w:left w:val="none" w:sz="0" w:space="0" w:color="auto"/>
                <w:bottom w:val="none" w:sz="0" w:space="0" w:color="auto"/>
                <w:right w:val="none" w:sz="0" w:space="0" w:color="auto"/>
              </w:divBdr>
            </w:div>
          </w:divsChild>
        </w:div>
        <w:div w:id="1540584958">
          <w:marLeft w:val="0"/>
          <w:marRight w:val="0"/>
          <w:marTop w:val="0"/>
          <w:marBottom w:val="0"/>
          <w:divBdr>
            <w:top w:val="none" w:sz="0" w:space="0" w:color="auto"/>
            <w:left w:val="none" w:sz="0" w:space="0" w:color="auto"/>
            <w:bottom w:val="none" w:sz="0" w:space="0" w:color="auto"/>
            <w:right w:val="none" w:sz="0" w:space="0" w:color="auto"/>
          </w:divBdr>
          <w:divsChild>
            <w:div w:id="129061122">
              <w:marLeft w:val="0"/>
              <w:marRight w:val="0"/>
              <w:marTop w:val="0"/>
              <w:marBottom w:val="0"/>
              <w:divBdr>
                <w:top w:val="none" w:sz="0" w:space="0" w:color="auto"/>
                <w:left w:val="none" w:sz="0" w:space="0" w:color="auto"/>
                <w:bottom w:val="none" w:sz="0" w:space="0" w:color="auto"/>
                <w:right w:val="none" w:sz="0" w:space="0" w:color="auto"/>
              </w:divBdr>
            </w:div>
          </w:divsChild>
        </w:div>
        <w:div w:id="1587416552">
          <w:marLeft w:val="0"/>
          <w:marRight w:val="0"/>
          <w:marTop w:val="0"/>
          <w:marBottom w:val="0"/>
          <w:divBdr>
            <w:top w:val="none" w:sz="0" w:space="0" w:color="auto"/>
            <w:left w:val="none" w:sz="0" w:space="0" w:color="auto"/>
            <w:bottom w:val="none" w:sz="0" w:space="0" w:color="auto"/>
            <w:right w:val="none" w:sz="0" w:space="0" w:color="auto"/>
          </w:divBdr>
          <w:divsChild>
            <w:div w:id="1836872191">
              <w:marLeft w:val="0"/>
              <w:marRight w:val="0"/>
              <w:marTop w:val="0"/>
              <w:marBottom w:val="0"/>
              <w:divBdr>
                <w:top w:val="none" w:sz="0" w:space="0" w:color="auto"/>
                <w:left w:val="none" w:sz="0" w:space="0" w:color="auto"/>
                <w:bottom w:val="none" w:sz="0" w:space="0" w:color="auto"/>
                <w:right w:val="none" w:sz="0" w:space="0" w:color="auto"/>
              </w:divBdr>
            </w:div>
          </w:divsChild>
        </w:div>
        <w:div w:id="1643189636">
          <w:marLeft w:val="0"/>
          <w:marRight w:val="0"/>
          <w:marTop w:val="0"/>
          <w:marBottom w:val="0"/>
          <w:divBdr>
            <w:top w:val="none" w:sz="0" w:space="0" w:color="auto"/>
            <w:left w:val="none" w:sz="0" w:space="0" w:color="auto"/>
            <w:bottom w:val="none" w:sz="0" w:space="0" w:color="auto"/>
            <w:right w:val="none" w:sz="0" w:space="0" w:color="auto"/>
          </w:divBdr>
          <w:divsChild>
            <w:div w:id="2146269695">
              <w:marLeft w:val="0"/>
              <w:marRight w:val="0"/>
              <w:marTop w:val="0"/>
              <w:marBottom w:val="0"/>
              <w:divBdr>
                <w:top w:val="none" w:sz="0" w:space="0" w:color="auto"/>
                <w:left w:val="none" w:sz="0" w:space="0" w:color="auto"/>
                <w:bottom w:val="none" w:sz="0" w:space="0" w:color="auto"/>
                <w:right w:val="none" w:sz="0" w:space="0" w:color="auto"/>
              </w:divBdr>
            </w:div>
          </w:divsChild>
        </w:div>
        <w:div w:id="1692996020">
          <w:marLeft w:val="0"/>
          <w:marRight w:val="0"/>
          <w:marTop w:val="0"/>
          <w:marBottom w:val="0"/>
          <w:divBdr>
            <w:top w:val="none" w:sz="0" w:space="0" w:color="auto"/>
            <w:left w:val="none" w:sz="0" w:space="0" w:color="auto"/>
            <w:bottom w:val="none" w:sz="0" w:space="0" w:color="auto"/>
            <w:right w:val="none" w:sz="0" w:space="0" w:color="auto"/>
          </w:divBdr>
          <w:divsChild>
            <w:div w:id="1365784345">
              <w:marLeft w:val="0"/>
              <w:marRight w:val="0"/>
              <w:marTop w:val="0"/>
              <w:marBottom w:val="0"/>
              <w:divBdr>
                <w:top w:val="none" w:sz="0" w:space="0" w:color="auto"/>
                <w:left w:val="none" w:sz="0" w:space="0" w:color="auto"/>
                <w:bottom w:val="none" w:sz="0" w:space="0" w:color="auto"/>
                <w:right w:val="none" w:sz="0" w:space="0" w:color="auto"/>
              </w:divBdr>
            </w:div>
          </w:divsChild>
        </w:div>
        <w:div w:id="1856916010">
          <w:marLeft w:val="0"/>
          <w:marRight w:val="0"/>
          <w:marTop w:val="0"/>
          <w:marBottom w:val="0"/>
          <w:divBdr>
            <w:top w:val="none" w:sz="0" w:space="0" w:color="auto"/>
            <w:left w:val="none" w:sz="0" w:space="0" w:color="auto"/>
            <w:bottom w:val="none" w:sz="0" w:space="0" w:color="auto"/>
            <w:right w:val="none" w:sz="0" w:space="0" w:color="auto"/>
          </w:divBdr>
          <w:divsChild>
            <w:div w:id="841356202">
              <w:marLeft w:val="0"/>
              <w:marRight w:val="0"/>
              <w:marTop w:val="0"/>
              <w:marBottom w:val="0"/>
              <w:divBdr>
                <w:top w:val="none" w:sz="0" w:space="0" w:color="auto"/>
                <w:left w:val="none" w:sz="0" w:space="0" w:color="auto"/>
                <w:bottom w:val="none" w:sz="0" w:space="0" w:color="auto"/>
                <w:right w:val="none" w:sz="0" w:space="0" w:color="auto"/>
              </w:divBdr>
            </w:div>
          </w:divsChild>
        </w:div>
        <w:div w:id="2048482123">
          <w:marLeft w:val="0"/>
          <w:marRight w:val="0"/>
          <w:marTop w:val="0"/>
          <w:marBottom w:val="0"/>
          <w:divBdr>
            <w:top w:val="none" w:sz="0" w:space="0" w:color="auto"/>
            <w:left w:val="none" w:sz="0" w:space="0" w:color="auto"/>
            <w:bottom w:val="none" w:sz="0" w:space="0" w:color="auto"/>
            <w:right w:val="none" w:sz="0" w:space="0" w:color="auto"/>
          </w:divBdr>
          <w:divsChild>
            <w:div w:id="17104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38503">
      <w:bodyDiv w:val="1"/>
      <w:marLeft w:val="0"/>
      <w:marRight w:val="0"/>
      <w:marTop w:val="0"/>
      <w:marBottom w:val="0"/>
      <w:divBdr>
        <w:top w:val="none" w:sz="0" w:space="0" w:color="auto"/>
        <w:left w:val="none" w:sz="0" w:space="0" w:color="auto"/>
        <w:bottom w:val="none" w:sz="0" w:space="0" w:color="auto"/>
        <w:right w:val="none" w:sz="0" w:space="0" w:color="auto"/>
      </w:divBdr>
    </w:div>
    <w:div w:id="613901659">
      <w:bodyDiv w:val="1"/>
      <w:marLeft w:val="0"/>
      <w:marRight w:val="0"/>
      <w:marTop w:val="0"/>
      <w:marBottom w:val="0"/>
      <w:divBdr>
        <w:top w:val="none" w:sz="0" w:space="0" w:color="auto"/>
        <w:left w:val="none" w:sz="0" w:space="0" w:color="auto"/>
        <w:bottom w:val="none" w:sz="0" w:space="0" w:color="auto"/>
        <w:right w:val="none" w:sz="0" w:space="0" w:color="auto"/>
      </w:divBdr>
    </w:div>
    <w:div w:id="639112743">
      <w:bodyDiv w:val="1"/>
      <w:marLeft w:val="0"/>
      <w:marRight w:val="0"/>
      <w:marTop w:val="0"/>
      <w:marBottom w:val="0"/>
      <w:divBdr>
        <w:top w:val="none" w:sz="0" w:space="0" w:color="auto"/>
        <w:left w:val="none" w:sz="0" w:space="0" w:color="auto"/>
        <w:bottom w:val="none" w:sz="0" w:space="0" w:color="auto"/>
        <w:right w:val="none" w:sz="0" w:space="0" w:color="auto"/>
      </w:divBdr>
    </w:div>
    <w:div w:id="697775134">
      <w:bodyDiv w:val="1"/>
      <w:marLeft w:val="0"/>
      <w:marRight w:val="0"/>
      <w:marTop w:val="0"/>
      <w:marBottom w:val="0"/>
      <w:divBdr>
        <w:top w:val="none" w:sz="0" w:space="0" w:color="auto"/>
        <w:left w:val="none" w:sz="0" w:space="0" w:color="auto"/>
        <w:bottom w:val="none" w:sz="0" w:space="0" w:color="auto"/>
        <w:right w:val="none" w:sz="0" w:space="0" w:color="auto"/>
      </w:divBdr>
    </w:div>
    <w:div w:id="740979484">
      <w:bodyDiv w:val="1"/>
      <w:marLeft w:val="0"/>
      <w:marRight w:val="0"/>
      <w:marTop w:val="0"/>
      <w:marBottom w:val="0"/>
      <w:divBdr>
        <w:top w:val="none" w:sz="0" w:space="0" w:color="auto"/>
        <w:left w:val="none" w:sz="0" w:space="0" w:color="auto"/>
        <w:bottom w:val="none" w:sz="0" w:space="0" w:color="auto"/>
        <w:right w:val="none" w:sz="0" w:space="0" w:color="auto"/>
      </w:divBdr>
    </w:div>
    <w:div w:id="860053494">
      <w:bodyDiv w:val="1"/>
      <w:marLeft w:val="0"/>
      <w:marRight w:val="0"/>
      <w:marTop w:val="0"/>
      <w:marBottom w:val="0"/>
      <w:divBdr>
        <w:top w:val="none" w:sz="0" w:space="0" w:color="auto"/>
        <w:left w:val="none" w:sz="0" w:space="0" w:color="auto"/>
        <w:bottom w:val="none" w:sz="0" w:space="0" w:color="auto"/>
        <w:right w:val="none" w:sz="0" w:space="0" w:color="auto"/>
      </w:divBdr>
    </w:div>
    <w:div w:id="862937252">
      <w:bodyDiv w:val="1"/>
      <w:marLeft w:val="0"/>
      <w:marRight w:val="0"/>
      <w:marTop w:val="0"/>
      <w:marBottom w:val="0"/>
      <w:divBdr>
        <w:top w:val="none" w:sz="0" w:space="0" w:color="auto"/>
        <w:left w:val="none" w:sz="0" w:space="0" w:color="auto"/>
        <w:bottom w:val="none" w:sz="0" w:space="0" w:color="auto"/>
        <w:right w:val="none" w:sz="0" w:space="0" w:color="auto"/>
      </w:divBdr>
    </w:div>
    <w:div w:id="894245813">
      <w:bodyDiv w:val="1"/>
      <w:marLeft w:val="0"/>
      <w:marRight w:val="0"/>
      <w:marTop w:val="0"/>
      <w:marBottom w:val="0"/>
      <w:divBdr>
        <w:top w:val="none" w:sz="0" w:space="0" w:color="auto"/>
        <w:left w:val="none" w:sz="0" w:space="0" w:color="auto"/>
        <w:bottom w:val="none" w:sz="0" w:space="0" w:color="auto"/>
        <w:right w:val="none" w:sz="0" w:space="0" w:color="auto"/>
      </w:divBdr>
    </w:div>
    <w:div w:id="930430484">
      <w:bodyDiv w:val="1"/>
      <w:marLeft w:val="0"/>
      <w:marRight w:val="0"/>
      <w:marTop w:val="0"/>
      <w:marBottom w:val="0"/>
      <w:divBdr>
        <w:top w:val="none" w:sz="0" w:space="0" w:color="auto"/>
        <w:left w:val="none" w:sz="0" w:space="0" w:color="auto"/>
        <w:bottom w:val="none" w:sz="0" w:space="0" w:color="auto"/>
        <w:right w:val="none" w:sz="0" w:space="0" w:color="auto"/>
      </w:divBdr>
    </w:div>
    <w:div w:id="936862398">
      <w:bodyDiv w:val="1"/>
      <w:marLeft w:val="0"/>
      <w:marRight w:val="0"/>
      <w:marTop w:val="0"/>
      <w:marBottom w:val="0"/>
      <w:divBdr>
        <w:top w:val="none" w:sz="0" w:space="0" w:color="auto"/>
        <w:left w:val="none" w:sz="0" w:space="0" w:color="auto"/>
        <w:bottom w:val="none" w:sz="0" w:space="0" w:color="auto"/>
        <w:right w:val="none" w:sz="0" w:space="0" w:color="auto"/>
      </w:divBdr>
    </w:div>
    <w:div w:id="957640503">
      <w:bodyDiv w:val="1"/>
      <w:marLeft w:val="0"/>
      <w:marRight w:val="0"/>
      <w:marTop w:val="0"/>
      <w:marBottom w:val="0"/>
      <w:divBdr>
        <w:top w:val="none" w:sz="0" w:space="0" w:color="auto"/>
        <w:left w:val="none" w:sz="0" w:space="0" w:color="auto"/>
        <w:bottom w:val="none" w:sz="0" w:space="0" w:color="auto"/>
        <w:right w:val="none" w:sz="0" w:space="0" w:color="auto"/>
      </w:divBdr>
    </w:div>
    <w:div w:id="1123620530">
      <w:bodyDiv w:val="1"/>
      <w:marLeft w:val="0"/>
      <w:marRight w:val="0"/>
      <w:marTop w:val="0"/>
      <w:marBottom w:val="0"/>
      <w:divBdr>
        <w:top w:val="none" w:sz="0" w:space="0" w:color="auto"/>
        <w:left w:val="none" w:sz="0" w:space="0" w:color="auto"/>
        <w:bottom w:val="none" w:sz="0" w:space="0" w:color="auto"/>
        <w:right w:val="none" w:sz="0" w:space="0" w:color="auto"/>
      </w:divBdr>
    </w:div>
    <w:div w:id="1444956845">
      <w:bodyDiv w:val="1"/>
      <w:marLeft w:val="0"/>
      <w:marRight w:val="0"/>
      <w:marTop w:val="0"/>
      <w:marBottom w:val="0"/>
      <w:divBdr>
        <w:top w:val="none" w:sz="0" w:space="0" w:color="auto"/>
        <w:left w:val="none" w:sz="0" w:space="0" w:color="auto"/>
        <w:bottom w:val="none" w:sz="0" w:space="0" w:color="auto"/>
        <w:right w:val="none" w:sz="0" w:space="0" w:color="auto"/>
      </w:divBdr>
    </w:div>
    <w:div w:id="1468621854">
      <w:bodyDiv w:val="1"/>
      <w:marLeft w:val="0"/>
      <w:marRight w:val="0"/>
      <w:marTop w:val="0"/>
      <w:marBottom w:val="0"/>
      <w:divBdr>
        <w:top w:val="none" w:sz="0" w:space="0" w:color="auto"/>
        <w:left w:val="none" w:sz="0" w:space="0" w:color="auto"/>
        <w:bottom w:val="none" w:sz="0" w:space="0" w:color="auto"/>
        <w:right w:val="none" w:sz="0" w:space="0" w:color="auto"/>
      </w:divBdr>
    </w:div>
    <w:div w:id="1676764786">
      <w:bodyDiv w:val="1"/>
      <w:marLeft w:val="0"/>
      <w:marRight w:val="0"/>
      <w:marTop w:val="0"/>
      <w:marBottom w:val="0"/>
      <w:divBdr>
        <w:top w:val="none" w:sz="0" w:space="0" w:color="auto"/>
        <w:left w:val="none" w:sz="0" w:space="0" w:color="auto"/>
        <w:bottom w:val="none" w:sz="0" w:space="0" w:color="auto"/>
        <w:right w:val="none" w:sz="0" w:space="0" w:color="auto"/>
      </w:divBdr>
    </w:div>
    <w:div w:id="1707216105">
      <w:bodyDiv w:val="1"/>
      <w:marLeft w:val="0"/>
      <w:marRight w:val="0"/>
      <w:marTop w:val="0"/>
      <w:marBottom w:val="0"/>
      <w:divBdr>
        <w:top w:val="none" w:sz="0" w:space="0" w:color="auto"/>
        <w:left w:val="none" w:sz="0" w:space="0" w:color="auto"/>
        <w:bottom w:val="none" w:sz="0" w:space="0" w:color="auto"/>
        <w:right w:val="none" w:sz="0" w:space="0" w:color="auto"/>
      </w:divBdr>
    </w:div>
    <w:div w:id="1709527239">
      <w:bodyDiv w:val="1"/>
      <w:marLeft w:val="0"/>
      <w:marRight w:val="0"/>
      <w:marTop w:val="0"/>
      <w:marBottom w:val="0"/>
      <w:divBdr>
        <w:top w:val="none" w:sz="0" w:space="0" w:color="auto"/>
        <w:left w:val="none" w:sz="0" w:space="0" w:color="auto"/>
        <w:bottom w:val="none" w:sz="0" w:space="0" w:color="auto"/>
        <w:right w:val="none" w:sz="0" w:space="0" w:color="auto"/>
      </w:divBdr>
    </w:div>
    <w:div w:id="192232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zialanie1.eog@kultura.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B6564FA0CFE641A2206E41EA70A569" ma:contentTypeVersion="12" ma:contentTypeDescription="Create a new document." ma:contentTypeScope="" ma:versionID="c9c42d811cf1fa7bdb1b02d52a0a6de5">
  <xsd:schema xmlns:xsd="http://www.w3.org/2001/XMLSchema" xmlns:xs="http://www.w3.org/2001/XMLSchema" xmlns:p="http://schemas.microsoft.com/office/2006/metadata/properties" xmlns:ns2="995406e0-340c-477c-9f81-5506ed3ebd3b" targetNamespace="http://schemas.microsoft.com/office/2006/metadata/properties" ma:root="true" ma:fieldsID="57ebf9aef84806f9cd6b4d761b12be4f" ns2:_="">
    <xsd:import namespace="995406e0-340c-477c-9f81-5506ed3ebd3b"/>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Contact" minOccurs="0"/>
                <xsd:element ref="ns2:ResponsibleUnit" minOccurs="0"/>
                <xsd:element ref="ns2:ResponsiblePerson" minOccurs="0"/>
                <xsd:element ref="ns2:NeededinGrACE_x003f_" minOccurs="0"/>
                <xsd:element ref="ns2:ImplementationDeadline" minOccurs="0"/>
                <xsd:element ref="ns2:RepositoryDeadline" minOccurs="0"/>
                <xsd:element ref="ns2:StatusinGrA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406e0-340c-477c-9f81-5506ed3ebd3b" elementFormDefault="qualified">
    <xsd:import namespace="http://schemas.microsoft.com/office/2006/documentManagement/types"/>
    <xsd:import namespace="http://schemas.microsoft.com/office/infopath/2007/PartnerControls"/>
    <xsd:element name="Status" ma:index="8" nillable="true" ma:displayName="Status" ma:default="Not started" ma:format="Dropdown" ma:internalName="Status">
      <xsd:simpleType>
        <xsd:restriction base="dms:Choice">
          <xsd:enumeration value="Draft"/>
          <xsd:enumeration value="Final"/>
          <xsd:enumeration value="Not started"/>
          <xsd:enumeration value="N/A"/>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Contact" ma:index="13" nillable="true" ma:displayName="Contact" ma:format="Dropdown" ma:list="UserInfo" ma:SharePointGroup="0" ma:internalNam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sponsibleUnit" ma:index="14" nillable="true" ma:displayName="Responsible Unit" ma:format="Dropdown" ma:internalName="ResponsibleUnit">
      <xsd:simpleType>
        <xsd:restriction base="dms:Choice">
          <xsd:enumeration value="Country &amp; Bilateral Unit"/>
          <xsd:enumeration value="Priority Sectors Unit"/>
          <xsd:enumeration value="Results &amp; Evaluation Unit"/>
          <xsd:enumeration value="Funds &amp; Horizontal Unit"/>
          <xsd:enumeration value="Communications"/>
          <xsd:enumeration value="Finance"/>
          <xsd:enumeration value="Legal"/>
          <xsd:enumeration value="GMS"/>
        </xsd:restriction>
      </xsd:simpleType>
    </xsd:element>
    <xsd:element name="ResponsiblePerson" ma:index="15" nillable="true" ma:displayName="Responsible Person" ma:format="Dropdown" ma:list="UserInfo" ma:SharePointGroup="0" ma:internalName="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eededinGrACE_x003f_" ma:index="16" nillable="true" ma:displayName="Needed in GrACE?" ma:format="Dropdown" ma:internalName="NeededinGrACE_x003f_">
      <xsd:simpleType>
        <xsd:restriction base="dms:Choice">
          <xsd:enumeration value="Yes"/>
          <xsd:enumeration value="No"/>
        </xsd:restriction>
      </xsd:simpleType>
    </xsd:element>
    <xsd:element name="ImplementationDeadline" ma:index="17" nillable="true" ma:displayName="Implementation Deadline" ma:format="DateOnly" ma:internalName="ImplementationDeadline">
      <xsd:simpleType>
        <xsd:restriction base="dms:DateTime"/>
      </xsd:simpleType>
    </xsd:element>
    <xsd:element name="RepositoryDeadline" ma:index="18" nillable="true" ma:displayName="Repository Deadline (GMS to fill)" ma:format="DateOnly" ma:internalName="RepositoryDeadline">
      <xsd:simpleType>
        <xsd:restriction base="dms:DateTime"/>
      </xsd:simpleType>
    </xsd:element>
    <xsd:element name="StatusinGrACE" ma:index="19" nillable="true" ma:displayName="Status in GrACE" ma:format="Dropdown" ma:internalName="StatusinGrACE">
      <xsd:simpleType>
        <xsd:restriction base="dms:Choice">
          <xsd:enumeration value="Not Started"/>
          <xsd:enumeration value="In progress"/>
          <xsd:enumeration value="D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inGrACE xmlns="995406e0-340c-477c-9f81-5506ed3ebd3b" xsi:nil="true"/>
    <Status xmlns="995406e0-340c-477c-9f81-5506ed3ebd3b">Final</Status>
    <ResponsiblePerson xmlns="995406e0-340c-477c-9f81-5506ed3ebd3b">
      <UserInfo>
        <DisplayName/>
        <AccountId xsi:nil="true"/>
        <AccountType/>
      </UserInfo>
    </ResponsiblePerson>
    <Contact xmlns="995406e0-340c-477c-9f81-5506ed3ebd3b">
      <UserInfo>
        <DisplayName/>
        <AccountId xsi:nil="true"/>
        <AccountType/>
      </UserInfo>
    </Contact>
    <ResponsibleUnit xmlns="995406e0-340c-477c-9f81-5506ed3ebd3b" xsi:nil="true"/>
    <NeededinGrACE_x003f_ xmlns="995406e0-340c-477c-9f81-5506ed3ebd3b" xsi:nil="true"/>
    <ImplementationDeadline xmlns="995406e0-340c-477c-9f81-5506ed3ebd3b" xsi:nil="true"/>
    <RepositoryDeadline xmlns="995406e0-340c-477c-9f81-5506ed3ebd3b" xsi:nil="true"/>
  </documentManagement>
</p:properties>
</file>

<file path=customXml/itemProps1.xml><?xml version="1.0" encoding="utf-8"?>
<ds:datastoreItem xmlns:ds="http://schemas.openxmlformats.org/officeDocument/2006/customXml" ds:itemID="{CAC10F73-1BE5-4FD1-8F00-D22A9B582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406e0-340c-477c-9f81-5506ed3eb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5E6B3-6654-4C9E-88F0-7D59BBAFEB03}">
  <ds:schemaRefs>
    <ds:schemaRef ds:uri="http://schemas.microsoft.com/sharepoint/v3/contenttype/forms"/>
  </ds:schemaRefs>
</ds:datastoreItem>
</file>

<file path=customXml/itemProps3.xml><?xml version="1.0" encoding="utf-8"?>
<ds:datastoreItem xmlns:ds="http://schemas.openxmlformats.org/officeDocument/2006/customXml" ds:itemID="{9911F13E-441B-433E-8E46-94ECD19508AF}">
  <ds:schemaRefs>
    <ds:schemaRef ds:uri="http://schemas.openxmlformats.org/officeDocument/2006/bibliography"/>
  </ds:schemaRefs>
</ds:datastoreItem>
</file>

<file path=customXml/itemProps4.xml><?xml version="1.0" encoding="utf-8"?>
<ds:datastoreItem xmlns:ds="http://schemas.openxmlformats.org/officeDocument/2006/customXml" ds:itemID="{388EC7D2-4C24-41A5-81AC-C80DF0818E8C}">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995406e0-340c-477c-9f81-5506ed3ebd3b"/>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10769</Words>
  <Characters>64618</Characters>
  <Application>Microsoft Office Word</Application>
  <DocSecurity>0</DocSecurity>
  <Lines>538</Lines>
  <Paragraphs>150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MATKO Marton</dc:creator>
  <cp:keywords/>
  <dc:description/>
  <cp:lastModifiedBy>Monika Krzyżanowska-Piróg</cp:lastModifiedBy>
  <cp:revision>11</cp:revision>
  <cp:lastPrinted>2026-07-13T13:30:00Z</cp:lastPrinted>
  <dcterms:created xsi:type="dcterms:W3CDTF">2026-07-14T11:43:00Z</dcterms:created>
  <dcterms:modified xsi:type="dcterms:W3CDTF">2026-07-14T12:08:00Z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0x0101009DB6564FA0CFE641A2206E41EA70A569</vt:lpwstr>
  </property>
  <property fmtid="{D5CDD505-2E9C-101B-9397-08002B2CF9AE}" pid="3" name="MediaServiceImageTags">
    <vt:lpwstr/>
  </property>
</Properties>
</file>